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CBC" w:rsidRPr="00E7373C" w:rsidRDefault="00D56A77" w:rsidP="00FD0D13">
      <w:pPr>
        <w:pStyle w:val="ConsPlusNormal"/>
        <w:ind w:left="4820"/>
        <w:jc w:val="center"/>
        <w:outlineLvl w:val="0"/>
        <w:rPr>
          <w:szCs w:val="28"/>
        </w:rPr>
      </w:pPr>
      <w:r w:rsidRPr="00E7373C">
        <w:rPr>
          <w:szCs w:val="28"/>
        </w:rPr>
        <w:t>УТВЕРЖДЕНЫ</w:t>
      </w:r>
    </w:p>
    <w:p w:rsidR="00D56A77" w:rsidRPr="00E7373C" w:rsidRDefault="00D56A77" w:rsidP="00FD0D13">
      <w:pPr>
        <w:pStyle w:val="ConsPlusNormal"/>
        <w:ind w:left="4820"/>
        <w:jc w:val="center"/>
        <w:rPr>
          <w:szCs w:val="28"/>
        </w:rPr>
      </w:pPr>
      <w:r w:rsidRPr="00E7373C">
        <w:rPr>
          <w:szCs w:val="28"/>
        </w:rPr>
        <w:t>п</w:t>
      </w:r>
      <w:r w:rsidR="00E90CBC" w:rsidRPr="00E7373C">
        <w:rPr>
          <w:szCs w:val="28"/>
        </w:rPr>
        <w:t>остановлением</w:t>
      </w:r>
      <w:r w:rsidRPr="00E7373C">
        <w:rPr>
          <w:szCs w:val="28"/>
        </w:rPr>
        <w:t xml:space="preserve"> </w:t>
      </w:r>
      <w:r w:rsidR="00C7620E">
        <w:rPr>
          <w:szCs w:val="28"/>
        </w:rPr>
        <w:t>Правительства</w:t>
      </w:r>
    </w:p>
    <w:p w:rsidR="00E90CBC" w:rsidRPr="00E7373C" w:rsidRDefault="00E90CBC" w:rsidP="00FD0D13">
      <w:pPr>
        <w:pStyle w:val="ConsPlusNormal"/>
        <w:ind w:left="4820"/>
        <w:jc w:val="center"/>
        <w:rPr>
          <w:szCs w:val="28"/>
        </w:rPr>
      </w:pPr>
      <w:r w:rsidRPr="00E7373C">
        <w:rPr>
          <w:szCs w:val="28"/>
        </w:rPr>
        <w:t>Курской области</w:t>
      </w:r>
    </w:p>
    <w:p w:rsidR="00E90CBC" w:rsidRPr="00E7373C" w:rsidRDefault="00E90CBC" w:rsidP="00FD0D13">
      <w:pPr>
        <w:pStyle w:val="ConsPlusNormal"/>
        <w:ind w:left="4820"/>
        <w:jc w:val="center"/>
        <w:rPr>
          <w:szCs w:val="28"/>
        </w:rPr>
      </w:pPr>
      <w:r w:rsidRPr="00E7373C">
        <w:rPr>
          <w:szCs w:val="28"/>
        </w:rPr>
        <w:t>от ___________</w:t>
      </w:r>
      <w:r w:rsidR="00B94D1E">
        <w:rPr>
          <w:szCs w:val="28"/>
        </w:rPr>
        <w:t>______</w:t>
      </w:r>
      <w:r w:rsidRPr="00E7373C">
        <w:rPr>
          <w:szCs w:val="28"/>
        </w:rPr>
        <w:t xml:space="preserve"> № _____</w:t>
      </w:r>
      <w:r w:rsidR="00B94D1E">
        <w:rPr>
          <w:szCs w:val="28"/>
        </w:rPr>
        <w:t>__</w:t>
      </w:r>
    </w:p>
    <w:p w:rsidR="00E90CBC" w:rsidRPr="00E810DD" w:rsidRDefault="00E90CBC" w:rsidP="00E90CBC">
      <w:pPr>
        <w:pStyle w:val="ConsPlusNormal"/>
        <w:ind w:firstLine="540"/>
        <w:jc w:val="both"/>
        <w:rPr>
          <w:sz w:val="27"/>
          <w:szCs w:val="27"/>
        </w:rPr>
      </w:pPr>
    </w:p>
    <w:p w:rsidR="00E90CBC" w:rsidRPr="00E810DD" w:rsidRDefault="00E90CBC" w:rsidP="00E90CBC">
      <w:pPr>
        <w:pStyle w:val="ConsPlusNormal"/>
        <w:ind w:firstLine="540"/>
        <w:jc w:val="both"/>
        <w:rPr>
          <w:sz w:val="27"/>
          <w:szCs w:val="27"/>
        </w:rPr>
      </w:pPr>
    </w:p>
    <w:p w:rsidR="00E90CBC" w:rsidRPr="001126A8" w:rsidRDefault="00E90CBC" w:rsidP="00E90CBC">
      <w:pPr>
        <w:pStyle w:val="ConsPlusTitle"/>
        <w:jc w:val="center"/>
        <w:rPr>
          <w:szCs w:val="28"/>
        </w:rPr>
      </w:pPr>
      <w:bookmarkStart w:id="0" w:name="P32"/>
      <w:bookmarkEnd w:id="0"/>
      <w:r w:rsidRPr="001126A8">
        <w:rPr>
          <w:szCs w:val="28"/>
        </w:rPr>
        <w:t>ИЗМЕНЕНИЯ,</w:t>
      </w:r>
    </w:p>
    <w:p w:rsidR="001126A8" w:rsidRPr="00680D4B" w:rsidRDefault="001B77C0" w:rsidP="001126A8">
      <w:pPr>
        <w:ind w:right="-1"/>
        <w:jc w:val="center"/>
        <w:rPr>
          <w:b/>
        </w:rPr>
      </w:pPr>
      <w:r w:rsidRPr="001126A8">
        <w:rPr>
          <w:b/>
        </w:rPr>
        <w:t xml:space="preserve">которые вносятся в </w:t>
      </w:r>
      <w:hyperlink r:id="rId7" w:history="1">
        <w:r w:rsidRPr="001126A8">
          <w:rPr>
            <w:b/>
          </w:rPr>
          <w:t>постановление</w:t>
        </w:r>
      </w:hyperlink>
      <w:r w:rsidRPr="001126A8">
        <w:rPr>
          <w:b/>
        </w:rPr>
        <w:t xml:space="preserve"> </w:t>
      </w:r>
      <w:r w:rsidR="00812184" w:rsidRPr="001126A8">
        <w:rPr>
          <w:b/>
        </w:rPr>
        <w:t>А</w:t>
      </w:r>
      <w:r w:rsidRPr="001126A8">
        <w:rPr>
          <w:b/>
        </w:rPr>
        <w:t xml:space="preserve">дминистрации </w:t>
      </w:r>
      <w:r w:rsidR="00812184" w:rsidRPr="001126A8">
        <w:rPr>
          <w:b/>
        </w:rPr>
        <w:t>К</w:t>
      </w:r>
      <w:r w:rsidRPr="001126A8">
        <w:rPr>
          <w:b/>
        </w:rPr>
        <w:t xml:space="preserve">урской области </w:t>
      </w:r>
      <w:r w:rsidR="001126A8">
        <w:rPr>
          <w:b/>
        </w:rPr>
        <w:t xml:space="preserve"> </w:t>
      </w:r>
      <w:r w:rsidR="00561210">
        <w:rPr>
          <w:b/>
        </w:rPr>
        <w:t xml:space="preserve"> </w:t>
      </w:r>
      <w:r w:rsidR="001126A8" w:rsidRPr="00680D4B">
        <w:rPr>
          <w:b/>
        </w:rPr>
        <w:t xml:space="preserve">от </w:t>
      </w:r>
      <w:r w:rsidR="001126A8">
        <w:rPr>
          <w:b/>
        </w:rPr>
        <w:t xml:space="preserve"> </w:t>
      </w:r>
      <w:r w:rsidR="001126A8" w:rsidRPr="00680D4B">
        <w:rPr>
          <w:b/>
        </w:rPr>
        <w:t>21.05.2012</w:t>
      </w:r>
      <w:r w:rsidR="001126A8">
        <w:rPr>
          <w:b/>
        </w:rPr>
        <w:t xml:space="preserve">  </w:t>
      </w:r>
      <w:r w:rsidR="001126A8" w:rsidRPr="00680D4B">
        <w:rPr>
          <w:b/>
        </w:rPr>
        <w:t xml:space="preserve">№ </w:t>
      </w:r>
      <w:r w:rsidR="001126A8">
        <w:rPr>
          <w:b/>
        </w:rPr>
        <w:t xml:space="preserve"> </w:t>
      </w:r>
      <w:r w:rsidR="001126A8" w:rsidRPr="00680D4B">
        <w:rPr>
          <w:b/>
        </w:rPr>
        <w:t>457-па</w:t>
      </w:r>
      <w:r w:rsidR="001126A8">
        <w:rPr>
          <w:b/>
        </w:rPr>
        <w:t xml:space="preserve"> </w:t>
      </w:r>
      <w:r w:rsidR="001126A8" w:rsidRPr="00680D4B">
        <w:rPr>
          <w:b/>
        </w:rPr>
        <w:t xml:space="preserve"> </w:t>
      </w:r>
      <w:r w:rsidR="001126A8">
        <w:rPr>
          <w:b/>
        </w:rPr>
        <w:t xml:space="preserve"> </w:t>
      </w:r>
      <w:r w:rsidR="001126A8" w:rsidRPr="00680D4B">
        <w:rPr>
          <w:b/>
        </w:rPr>
        <w:t>«О мерах</w:t>
      </w:r>
      <w:r w:rsidR="001126A8">
        <w:rPr>
          <w:b/>
        </w:rPr>
        <w:t xml:space="preserve"> </w:t>
      </w:r>
      <w:r w:rsidR="001126A8" w:rsidRPr="00680D4B">
        <w:rPr>
          <w:b/>
        </w:rPr>
        <w:t xml:space="preserve"> по</w:t>
      </w:r>
      <w:r w:rsidR="001126A8">
        <w:rPr>
          <w:b/>
        </w:rPr>
        <w:t xml:space="preserve"> </w:t>
      </w:r>
      <w:r w:rsidR="001126A8" w:rsidRPr="00680D4B">
        <w:rPr>
          <w:b/>
        </w:rPr>
        <w:t xml:space="preserve"> реализации </w:t>
      </w:r>
      <w:r w:rsidR="001126A8">
        <w:rPr>
          <w:b/>
        </w:rPr>
        <w:t xml:space="preserve"> </w:t>
      </w:r>
      <w:r w:rsidR="001126A8" w:rsidRPr="00680D4B">
        <w:rPr>
          <w:b/>
        </w:rPr>
        <w:t xml:space="preserve">статей </w:t>
      </w:r>
      <w:r w:rsidR="001126A8">
        <w:rPr>
          <w:b/>
        </w:rPr>
        <w:t xml:space="preserve"> </w:t>
      </w:r>
      <w:r w:rsidR="001126A8" w:rsidRPr="00680D4B">
        <w:rPr>
          <w:b/>
        </w:rPr>
        <w:t>22</w:t>
      </w:r>
      <w:r w:rsidR="00561210">
        <w:rPr>
          <w:rFonts w:cs="Times New Roman"/>
          <w:b/>
        </w:rPr>
        <w:t>²</w:t>
      </w:r>
      <w:r w:rsidR="001126A8">
        <w:rPr>
          <w:b/>
        </w:rPr>
        <w:t xml:space="preserve"> - 22</w:t>
      </w:r>
      <w:r w:rsidR="00561210">
        <w:rPr>
          <w:rFonts w:cs="Times New Roman"/>
          <w:b/>
        </w:rPr>
        <w:t>³</w:t>
      </w:r>
      <w:r w:rsidR="001126A8">
        <w:rPr>
          <w:b/>
        </w:rPr>
        <w:t xml:space="preserve"> Закона Курской области «</w:t>
      </w:r>
      <w:r w:rsidR="001126A8" w:rsidRPr="00680D4B">
        <w:rPr>
          <w:b/>
        </w:rPr>
        <w:t>О государственной поддержке семей, имеющих детей, в Курской области»</w:t>
      </w:r>
    </w:p>
    <w:p w:rsidR="00E90CBC" w:rsidRPr="00E810DD" w:rsidRDefault="00E90CBC" w:rsidP="001126A8">
      <w:pPr>
        <w:ind w:right="-1"/>
        <w:jc w:val="center"/>
        <w:rPr>
          <w:b/>
          <w:sz w:val="27"/>
          <w:szCs w:val="27"/>
        </w:rPr>
      </w:pPr>
    </w:p>
    <w:p w:rsidR="00C57155" w:rsidRPr="00E810DD" w:rsidRDefault="00C57155" w:rsidP="00C57155">
      <w:pPr>
        <w:pStyle w:val="ConsPlusNormal"/>
        <w:jc w:val="both"/>
        <w:rPr>
          <w:sz w:val="27"/>
          <w:szCs w:val="27"/>
        </w:rPr>
      </w:pPr>
    </w:p>
    <w:p w:rsidR="00CE6AC6" w:rsidRPr="00EF4309" w:rsidRDefault="00EA1C10" w:rsidP="00EF4309">
      <w:pPr>
        <w:ind w:firstLine="709"/>
      </w:pPr>
      <w:r>
        <w:t>1</w:t>
      </w:r>
      <w:r w:rsidR="00AC2C32">
        <w:t>.</w:t>
      </w:r>
      <w:r w:rsidR="00EF4309">
        <w:t xml:space="preserve"> В пункте 14</w:t>
      </w:r>
      <w:r w:rsidR="00AC2C32">
        <w:t xml:space="preserve"> </w:t>
      </w:r>
      <w:r w:rsidR="00EF4309">
        <w:t>Правил</w:t>
      </w:r>
      <w:r w:rsidR="00E7373C">
        <w:t xml:space="preserve"> </w:t>
      </w:r>
      <w:r w:rsidR="00E7373C">
        <w:rPr>
          <w:rFonts w:cs="Times New Roman"/>
          <w:bCs w:val="0"/>
        </w:rPr>
        <w:t>подачи заявления о выдаче сертификата на областной материнский капитал и выдачи сертифика</w:t>
      </w:r>
      <w:r w:rsidR="00972058">
        <w:rPr>
          <w:rFonts w:cs="Times New Roman"/>
          <w:bCs w:val="0"/>
        </w:rPr>
        <w:t xml:space="preserve">та (его дубликата) на областной </w:t>
      </w:r>
      <w:r w:rsidR="00E7373C">
        <w:rPr>
          <w:rFonts w:cs="Times New Roman"/>
          <w:bCs w:val="0"/>
        </w:rPr>
        <w:t>материнский капитал</w:t>
      </w:r>
      <w:r w:rsidR="00E7373C">
        <w:rPr>
          <w:bCs w:val="0"/>
        </w:rPr>
        <w:t xml:space="preserve">, </w:t>
      </w:r>
      <w:r w:rsidR="00E7373C" w:rsidRPr="00E7373C">
        <w:t>утвержденны</w:t>
      </w:r>
      <w:r w:rsidR="00EF4309">
        <w:t>х</w:t>
      </w:r>
      <w:r w:rsidR="00E7373C" w:rsidRPr="00E7373C">
        <w:t xml:space="preserve"> </w:t>
      </w:r>
      <w:r w:rsidR="00EF4309">
        <w:t>настоящим постановлением</w:t>
      </w:r>
      <w:r w:rsidR="00F90C8E">
        <w:t>,</w:t>
      </w:r>
      <w:r w:rsidR="00EF4309">
        <w:t xml:space="preserve"> слова «</w:t>
      </w:r>
      <w:r w:rsidR="00CE6AC6">
        <w:rPr>
          <w:rFonts w:cs="Times New Roman"/>
          <w:bCs w:val="0"/>
        </w:rPr>
        <w:t xml:space="preserve">Бланки сертификатов являются </w:t>
      </w:r>
      <w:r w:rsidR="00EF4309">
        <w:rPr>
          <w:rFonts w:cs="Times New Roman"/>
          <w:bCs w:val="0"/>
        </w:rPr>
        <w:t>документами строгой отчетности» исключить;</w:t>
      </w:r>
    </w:p>
    <w:p w:rsidR="00446245" w:rsidRPr="00446245" w:rsidRDefault="00EA1C10" w:rsidP="001C08A4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2</w:t>
      </w:r>
      <w:r w:rsidR="001C08A4">
        <w:rPr>
          <w:szCs w:val="28"/>
        </w:rPr>
        <w:t xml:space="preserve">. </w:t>
      </w:r>
      <w:r w:rsidR="00E023CF" w:rsidRPr="00E023CF">
        <w:rPr>
          <w:szCs w:val="28"/>
        </w:rPr>
        <w:t xml:space="preserve">В </w:t>
      </w:r>
      <w:r w:rsidR="00B327A2">
        <w:rPr>
          <w:szCs w:val="28"/>
        </w:rPr>
        <w:t>ф</w:t>
      </w:r>
      <w:r w:rsidR="00A62C9E">
        <w:rPr>
          <w:szCs w:val="28"/>
        </w:rPr>
        <w:t>орм</w:t>
      </w:r>
      <w:r w:rsidR="00E023CF" w:rsidRPr="00E023CF">
        <w:rPr>
          <w:szCs w:val="28"/>
        </w:rPr>
        <w:t>е</w:t>
      </w:r>
      <w:r w:rsidR="00A62C9E">
        <w:rPr>
          <w:szCs w:val="28"/>
        </w:rPr>
        <w:t xml:space="preserve"> бланка сертификата на областной материнский капитал в Курской области, </w:t>
      </w:r>
      <w:r w:rsidR="00A62C9E" w:rsidRPr="00E7373C">
        <w:t>утвержденн</w:t>
      </w:r>
      <w:r w:rsidR="00E023CF" w:rsidRPr="00E023CF">
        <w:t>ой</w:t>
      </w:r>
      <w:r w:rsidR="001C08A4">
        <w:t xml:space="preserve"> </w:t>
      </w:r>
      <w:r w:rsidR="00EF4309">
        <w:t>настоящим</w:t>
      </w:r>
      <w:r w:rsidR="001C08A4">
        <w:t xml:space="preserve"> постановлением</w:t>
      </w:r>
      <w:r w:rsidR="003D11E0">
        <w:t>,</w:t>
      </w:r>
      <w:r w:rsidR="001C08A4">
        <w:t xml:space="preserve"> </w:t>
      </w:r>
      <w:r w:rsidR="00E023CF" w:rsidRPr="00E023CF">
        <w:rPr>
          <w:szCs w:val="28"/>
        </w:rPr>
        <w:t xml:space="preserve">слова </w:t>
      </w:r>
      <w:r w:rsidR="00A62C9E">
        <w:rPr>
          <w:szCs w:val="28"/>
        </w:rPr>
        <w:t xml:space="preserve"> «</w:t>
      </w:r>
      <w:r w:rsidR="00EF4309">
        <w:rPr>
          <w:szCs w:val="28"/>
        </w:rPr>
        <w:t>Герб Курской области» исключить;</w:t>
      </w:r>
    </w:p>
    <w:p w:rsidR="00EF4309" w:rsidRDefault="00EA1C10" w:rsidP="00446245">
      <w:pPr>
        <w:pStyle w:val="ConsPlusNormal"/>
        <w:ind w:firstLine="709"/>
        <w:jc w:val="both"/>
      </w:pPr>
      <w:r>
        <w:rPr>
          <w:szCs w:val="28"/>
        </w:rPr>
        <w:t>3</w:t>
      </w:r>
      <w:r w:rsidR="00A62C9E">
        <w:rPr>
          <w:szCs w:val="28"/>
        </w:rPr>
        <w:t xml:space="preserve">. </w:t>
      </w:r>
      <w:r w:rsidR="00446245" w:rsidRPr="00446245">
        <w:rPr>
          <w:szCs w:val="28"/>
        </w:rPr>
        <w:t>В о</w:t>
      </w:r>
      <w:r w:rsidR="00A62C9E">
        <w:rPr>
          <w:szCs w:val="28"/>
        </w:rPr>
        <w:t>писани</w:t>
      </w:r>
      <w:r w:rsidR="00446245" w:rsidRPr="00446245">
        <w:rPr>
          <w:szCs w:val="28"/>
        </w:rPr>
        <w:t>и</w:t>
      </w:r>
      <w:r w:rsidR="00A62C9E">
        <w:rPr>
          <w:szCs w:val="28"/>
        </w:rPr>
        <w:t xml:space="preserve"> формы бланка сертификата на областной материнский капитал, </w:t>
      </w:r>
      <w:r w:rsidR="00A62C9E" w:rsidRPr="00E7373C">
        <w:t>утвержденн</w:t>
      </w:r>
      <w:r w:rsidR="00A62C9E">
        <w:t>о</w:t>
      </w:r>
      <w:r w:rsidR="00446245" w:rsidRPr="00446245">
        <w:t>м</w:t>
      </w:r>
      <w:r w:rsidR="00545E99">
        <w:t xml:space="preserve"> </w:t>
      </w:r>
      <w:r w:rsidR="00EF4309">
        <w:t>настоящим</w:t>
      </w:r>
      <w:r w:rsidR="00545E99">
        <w:t xml:space="preserve"> постановлением</w:t>
      </w:r>
      <w:r w:rsidR="00EF4309">
        <w:t>:</w:t>
      </w:r>
    </w:p>
    <w:p w:rsidR="00446245" w:rsidRDefault="00EF4309" w:rsidP="00446245">
      <w:pPr>
        <w:pStyle w:val="ConsPlusNormal"/>
        <w:ind w:firstLine="709"/>
        <w:jc w:val="both"/>
        <w:rPr>
          <w:szCs w:val="28"/>
        </w:rPr>
      </w:pPr>
      <w:r>
        <w:t>а)</w:t>
      </w:r>
      <w:r w:rsidR="00545E99">
        <w:t xml:space="preserve"> </w:t>
      </w:r>
      <w:r>
        <w:rPr>
          <w:szCs w:val="28"/>
        </w:rPr>
        <w:t>абзац первый изложить в следующей редакции:</w:t>
      </w:r>
    </w:p>
    <w:p w:rsidR="00297DF3" w:rsidRDefault="00EF4309" w:rsidP="0044624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«Сертификат на областной материнский капитал оформляется на бумаге формата А</w:t>
      </w:r>
      <w:proofErr w:type="gramStart"/>
      <w:r w:rsidR="003C1420">
        <w:rPr>
          <w:szCs w:val="28"/>
        </w:rPr>
        <w:t>4</w:t>
      </w:r>
      <w:proofErr w:type="gramEnd"/>
      <w:r w:rsidR="003C1420">
        <w:rPr>
          <w:szCs w:val="28"/>
        </w:rPr>
        <w:t xml:space="preserve"> (210 </w:t>
      </w:r>
      <w:proofErr w:type="spellStart"/>
      <w:r w:rsidR="003C1420">
        <w:rPr>
          <w:szCs w:val="28"/>
        </w:rPr>
        <w:t>х</w:t>
      </w:r>
      <w:proofErr w:type="spellEnd"/>
      <w:r w:rsidR="003C1420">
        <w:rPr>
          <w:szCs w:val="28"/>
        </w:rPr>
        <w:t xml:space="preserve"> </w:t>
      </w:r>
      <w:r w:rsidR="00972058">
        <w:rPr>
          <w:szCs w:val="28"/>
        </w:rPr>
        <w:t xml:space="preserve">297 мм), </w:t>
      </w:r>
      <w:r>
        <w:rPr>
          <w:szCs w:val="28"/>
        </w:rPr>
        <w:t xml:space="preserve">все надписи </w:t>
      </w:r>
      <w:r w:rsidR="00297DF3">
        <w:rPr>
          <w:szCs w:val="28"/>
        </w:rPr>
        <w:t>выполнены черным цветом.»;</w:t>
      </w:r>
    </w:p>
    <w:p w:rsidR="00297DF3" w:rsidRDefault="00297DF3" w:rsidP="0044624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б) абзацы второй – тринадцатый исключить;</w:t>
      </w:r>
    </w:p>
    <w:p w:rsidR="00EF4309" w:rsidRPr="00446245" w:rsidRDefault="00297DF3" w:rsidP="00446245">
      <w:pPr>
        <w:pStyle w:val="ConsPlusNormal"/>
        <w:ind w:firstLine="709"/>
        <w:jc w:val="both"/>
        <w:rPr>
          <w:szCs w:val="28"/>
        </w:rPr>
      </w:pPr>
      <w:r>
        <w:rPr>
          <w:szCs w:val="28"/>
        </w:rPr>
        <w:t>в) в абзаце 14 слова « Под ним» заменить словами «В верхней части лицевой стороны бланка сертификата по центру».</w:t>
      </w:r>
      <w:r w:rsidR="00EF4309">
        <w:rPr>
          <w:szCs w:val="28"/>
        </w:rPr>
        <w:t xml:space="preserve"> </w:t>
      </w:r>
    </w:p>
    <w:p w:rsidR="00A62C9E" w:rsidRPr="00545E99" w:rsidRDefault="00A62C9E" w:rsidP="00545E99">
      <w:pPr>
        <w:pStyle w:val="ConsPlusNormal"/>
        <w:ind w:firstLine="709"/>
        <w:jc w:val="both"/>
      </w:pPr>
    </w:p>
    <w:sectPr w:rsidR="00A62C9E" w:rsidRPr="00545E99" w:rsidSect="00FD0D13">
      <w:headerReference w:type="default" r:id="rId8"/>
      <w:pgSz w:w="11906" w:h="16838"/>
      <w:pgMar w:top="1134" w:right="1202" w:bottom="1134" w:left="167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F49" w:rsidRDefault="00902F49" w:rsidP="00FD1181">
      <w:r>
        <w:separator/>
      </w:r>
    </w:p>
  </w:endnote>
  <w:endnote w:type="continuationSeparator" w:id="0">
    <w:p w:rsidR="00902F49" w:rsidRDefault="00902F49" w:rsidP="00FD11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F49" w:rsidRDefault="00902F49" w:rsidP="00FD1181">
      <w:r>
        <w:separator/>
      </w:r>
    </w:p>
  </w:footnote>
  <w:footnote w:type="continuationSeparator" w:id="0">
    <w:p w:rsidR="00902F49" w:rsidRDefault="00902F49" w:rsidP="00FD11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54164"/>
      <w:docPartObj>
        <w:docPartGallery w:val="Page Numbers (Top of Page)"/>
        <w:docPartUnique/>
      </w:docPartObj>
    </w:sdtPr>
    <w:sdtContent>
      <w:p w:rsidR="001F2B95" w:rsidRDefault="003D3874">
        <w:pPr>
          <w:pStyle w:val="a5"/>
          <w:jc w:val="center"/>
        </w:pPr>
        <w:fldSimple w:instr=" PAGE   \* MERGEFORMAT ">
          <w:r w:rsidR="00EA1C10">
            <w:rPr>
              <w:noProof/>
            </w:rPr>
            <w:t>2</w:t>
          </w:r>
        </w:fldSimple>
      </w:p>
    </w:sdtContent>
  </w:sdt>
  <w:p w:rsidR="001F2B95" w:rsidRDefault="001F2B95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6794"/>
    <w:rsid w:val="000117BD"/>
    <w:rsid w:val="0002402B"/>
    <w:rsid w:val="0008005C"/>
    <w:rsid w:val="00093ECF"/>
    <w:rsid w:val="00097818"/>
    <w:rsid w:val="000A3D21"/>
    <w:rsid w:val="000D0F71"/>
    <w:rsid w:val="000D6940"/>
    <w:rsid w:val="000E3245"/>
    <w:rsid w:val="000E56CF"/>
    <w:rsid w:val="00111AFC"/>
    <w:rsid w:val="001126A8"/>
    <w:rsid w:val="00115AF1"/>
    <w:rsid w:val="001171B1"/>
    <w:rsid w:val="001241D8"/>
    <w:rsid w:val="001620AF"/>
    <w:rsid w:val="00163621"/>
    <w:rsid w:val="00173F14"/>
    <w:rsid w:val="00181464"/>
    <w:rsid w:val="0019781F"/>
    <w:rsid w:val="001A49D5"/>
    <w:rsid w:val="001B41AA"/>
    <w:rsid w:val="001B77C0"/>
    <w:rsid w:val="001C06E6"/>
    <w:rsid w:val="001C08A4"/>
    <w:rsid w:val="001C6C38"/>
    <w:rsid w:val="001E39A1"/>
    <w:rsid w:val="001E792E"/>
    <w:rsid w:val="001F2B95"/>
    <w:rsid w:val="001F394F"/>
    <w:rsid w:val="00204AD9"/>
    <w:rsid w:val="002051D7"/>
    <w:rsid w:val="00227F63"/>
    <w:rsid w:val="002470E0"/>
    <w:rsid w:val="002470EB"/>
    <w:rsid w:val="00265BA2"/>
    <w:rsid w:val="002813E4"/>
    <w:rsid w:val="00285D83"/>
    <w:rsid w:val="00297DF3"/>
    <w:rsid w:val="002E08A0"/>
    <w:rsid w:val="00313AB1"/>
    <w:rsid w:val="003255C8"/>
    <w:rsid w:val="003271FB"/>
    <w:rsid w:val="0037546B"/>
    <w:rsid w:val="00381E71"/>
    <w:rsid w:val="003A178A"/>
    <w:rsid w:val="003C1420"/>
    <w:rsid w:val="003D05D0"/>
    <w:rsid w:val="003D11E0"/>
    <w:rsid w:val="003D3874"/>
    <w:rsid w:val="003D5A50"/>
    <w:rsid w:val="003D7DD5"/>
    <w:rsid w:val="003F423A"/>
    <w:rsid w:val="003F7B6E"/>
    <w:rsid w:val="00417D6C"/>
    <w:rsid w:val="00427E54"/>
    <w:rsid w:val="00444762"/>
    <w:rsid w:val="00446245"/>
    <w:rsid w:val="0045550B"/>
    <w:rsid w:val="00463D83"/>
    <w:rsid w:val="0047161D"/>
    <w:rsid w:val="00486094"/>
    <w:rsid w:val="004927F0"/>
    <w:rsid w:val="004A1324"/>
    <w:rsid w:val="004D73E6"/>
    <w:rsid w:val="004E5138"/>
    <w:rsid w:val="00502225"/>
    <w:rsid w:val="005149DB"/>
    <w:rsid w:val="00516FD6"/>
    <w:rsid w:val="00526FA2"/>
    <w:rsid w:val="0053278F"/>
    <w:rsid w:val="00536D88"/>
    <w:rsid w:val="00545E99"/>
    <w:rsid w:val="0055467D"/>
    <w:rsid w:val="00561210"/>
    <w:rsid w:val="0057306D"/>
    <w:rsid w:val="00596271"/>
    <w:rsid w:val="0059695F"/>
    <w:rsid w:val="005C612C"/>
    <w:rsid w:val="005D2D24"/>
    <w:rsid w:val="005E4E62"/>
    <w:rsid w:val="005F1787"/>
    <w:rsid w:val="006150FA"/>
    <w:rsid w:val="00636B27"/>
    <w:rsid w:val="00637C0B"/>
    <w:rsid w:val="00641E58"/>
    <w:rsid w:val="00661A78"/>
    <w:rsid w:val="006755F2"/>
    <w:rsid w:val="006859D5"/>
    <w:rsid w:val="00697365"/>
    <w:rsid w:val="006A2CAD"/>
    <w:rsid w:val="006C1AEE"/>
    <w:rsid w:val="006D315D"/>
    <w:rsid w:val="00701D11"/>
    <w:rsid w:val="007062F6"/>
    <w:rsid w:val="007347C7"/>
    <w:rsid w:val="00764109"/>
    <w:rsid w:val="007852F5"/>
    <w:rsid w:val="00786EF7"/>
    <w:rsid w:val="00790D11"/>
    <w:rsid w:val="007A55AC"/>
    <w:rsid w:val="007C6794"/>
    <w:rsid w:val="007C799D"/>
    <w:rsid w:val="007D0C97"/>
    <w:rsid w:val="007E6113"/>
    <w:rsid w:val="007E6671"/>
    <w:rsid w:val="00806DE8"/>
    <w:rsid w:val="00812184"/>
    <w:rsid w:val="0082791C"/>
    <w:rsid w:val="00844A71"/>
    <w:rsid w:val="00853054"/>
    <w:rsid w:val="008609F4"/>
    <w:rsid w:val="00864536"/>
    <w:rsid w:val="00870FE8"/>
    <w:rsid w:val="00873835"/>
    <w:rsid w:val="008B0814"/>
    <w:rsid w:val="008F016C"/>
    <w:rsid w:val="00902090"/>
    <w:rsid w:val="00902F49"/>
    <w:rsid w:val="00911C10"/>
    <w:rsid w:val="00923BC1"/>
    <w:rsid w:val="00941603"/>
    <w:rsid w:val="009714B4"/>
    <w:rsid w:val="00972058"/>
    <w:rsid w:val="009745C1"/>
    <w:rsid w:val="0097606D"/>
    <w:rsid w:val="00985730"/>
    <w:rsid w:val="00986A23"/>
    <w:rsid w:val="009940F2"/>
    <w:rsid w:val="009A4EAA"/>
    <w:rsid w:val="009B6C2E"/>
    <w:rsid w:val="009D5C67"/>
    <w:rsid w:val="00A117B7"/>
    <w:rsid w:val="00A43080"/>
    <w:rsid w:val="00A43D62"/>
    <w:rsid w:val="00A564A0"/>
    <w:rsid w:val="00A62C9E"/>
    <w:rsid w:val="00A70867"/>
    <w:rsid w:val="00A75C35"/>
    <w:rsid w:val="00AC0C4A"/>
    <w:rsid w:val="00AC2C32"/>
    <w:rsid w:val="00AD0F7C"/>
    <w:rsid w:val="00AD2219"/>
    <w:rsid w:val="00AE5689"/>
    <w:rsid w:val="00B03AE1"/>
    <w:rsid w:val="00B327A2"/>
    <w:rsid w:val="00B81609"/>
    <w:rsid w:val="00B94D1E"/>
    <w:rsid w:val="00BB0EFB"/>
    <w:rsid w:val="00BB221A"/>
    <w:rsid w:val="00BD7F4B"/>
    <w:rsid w:val="00BE4813"/>
    <w:rsid w:val="00BE79E3"/>
    <w:rsid w:val="00BF733E"/>
    <w:rsid w:val="00C173A9"/>
    <w:rsid w:val="00C21F95"/>
    <w:rsid w:val="00C57155"/>
    <w:rsid w:val="00C66FA4"/>
    <w:rsid w:val="00C7620E"/>
    <w:rsid w:val="00C85CE5"/>
    <w:rsid w:val="00C9096C"/>
    <w:rsid w:val="00C913D9"/>
    <w:rsid w:val="00C976F5"/>
    <w:rsid w:val="00CB023E"/>
    <w:rsid w:val="00CE6AC6"/>
    <w:rsid w:val="00CF735E"/>
    <w:rsid w:val="00D016C2"/>
    <w:rsid w:val="00D02575"/>
    <w:rsid w:val="00D1065D"/>
    <w:rsid w:val="00D1126F"/>
    <w:rsid w:val="00D260A3"/>
    <w:rsid w:val="00D56A77"/>
    <w:rsid w:val="00D873E8"/>
    <w:rsid w:val="00D90A0A"/>
    <w:rsid w:val="00D91245"/>
    <w:rsid w:val="00DB1F88"/>
    <w:rsid w:val="00DC3231"/>
    <w:rsid w:val="00DC7A8C"/>
    <w:rsid w:val="00DD0F9D"/>
    <w:rsid w:val="00DE25CA"/>
    <w:rsid w:val="00DF45FB"/>
    <w:rsid w:val="00DF7A64"/>
    <w:rsid w:val="00E023CF"/>
    <w:rsid w:val="00E173E5"/>
    <w:rsid w:val="00E22A6F"/>
    <w:rsid w:val="00E36FB2"/>
    <w:rsid w:val="00E7373C"/>
    <w:rsid w:val="00E810DD"/>
    <w:rsid w:val="00E90CBC"/>
    <w:rsid w:val="00EA1C10"/>
    <w:rsid w:val="00EB1496"/>
    <w:rsid w:val="00EB262C"/>
    <w:rsid w:val="00ED7BF7"/>
    <w:rsid w:val="00EF3EF3"/>
    <w:rsid w:val="00EF4309"/>
    <w:rsid w:val="00F4622B"/>
    <w:rsid w:val="00F6292F"/>
    <w:rsid w:val="00F62CB9"/>
    <w:rsid w:val="00F8788E"/>
    <w:rsid w:val="00F90A62"/>
    <w:rsid w:val="00F90C8E"/>
    <w:rsid w:val="00F94684"/>
    <w:rsid w:val="00F95C26"/>
    <w:rsid w:val="00FA0717"/>
    <w:rsid w:val="00FA0A2B"/>
    <w:rsid w:val="00FD0D13"/>
    <w:rsid w:val="00FD1181"/>
    <w:rsid w:val="00FE11E6"/>
    <w:rsid w:val="00FE5960"/>
    <w:rsid w:val="00FF53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109"/>
    <w:pPr>
      <w:suppressAutoHyphens/>
      <w:ind w:firstLine="708"/>
    </w:pPr>
    <w:rPr>
      <w:rFonts w:ascii="Times New Roman" w:hAnsi="Times New Roman"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4109"/>
    <w:pPr>
      <w:ind w:left="720"/>
      <w:contextualSpacing/>
    </w:pPr>
    <w:rPr>
      <w:rFonts w:cs="Times New Roman"/>
    </w:rPr>
  </w:style>
  <w:style w:type="paragraph" w:customStyle="1" w:styleId="ConsPlusNormal">
    <w:name w:val="ConsPlusNormal"/>
    <w:rsid w:val="007C6794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7C6794"/>
    <w:pPr>
      <w:widowControl w:val="0"/>
      <w:autoSpaceDE w:val="0"/>
      <w:autoSpaceDN w:val="0"/>
      <w:ind w:firstLine="0"/>
      <w:jc w:val="lef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7C6794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character" w:styleId="a4">
    <w:name w:val="Hyperlink"/>
    <w:basedOn w:val="a0"/>
    <w:unhideWhenUsed/>
    <w:rsid w:val="0002402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FD11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1181"/>
    <w:rPr>
      <w:rFonts w:ascii="Times New Roman" w:hAnsi="Times New Roman"/>
      <w:bCs/>
      <w:sz w:val="28"/>
      <w:szCs w:val="28"/>
    </w:rPr>
  </w:style>
  <w:style w:type="paragraph" w:styleId="a7">
    <w:name w:val="footer"/>
    <w:basedOn w:val="a"/>
    <w:link w:val="a8"/>
    <w:uiPriority w:val="99"/>
    <w:semiHidden/>
    <w:unhideWhenUsed/>
    <w:rsid w:val="00FD11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D1181"/>
    <w:rPr>
      <w:rFonts w:ascii="Times New Roman" w:hAnsi="Times New Roman"/>
      <w:bCs/>
      <w:sz w:val="28"/>
      <w:szCs w:val="28"/>
    </w:rPr>
  </w:style>
  <w:style w:type="paragraph" w:customStyle="1" w:styleId="ConsPlusNonformat">
    <w:name w:val="ConsPlusNonformat"/>
    <w:rsid w:val="007852F5"/>
    <w:pPr>
      <w:autoSpaceDE w:val="0"/>
      <w:autoSpaceDN w:val="0"/>
      <w:adjustRightInd w:val="0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7852F5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0E3245"/>
    <w:pPr>
      <w:suppressAutoHyphens/>
      <w:ind w:firstLine="708"/>
    </w:pPr>
    <w:rPr>
      <w:rFonts w:ascii="Times New Roman" w:hAnsi="Times New Roman"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97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759140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57076D14AE0EFD31B80FC1F497D5305BB446268FFDDE191C6C023DB58CB5EC91855F33CDB61D03356A7467039D98E14WCT3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3BE19F-380F-4981-A9A2-11D06FE30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aleshina_nn</dc:creator>
  <cp:lastModifiedBy>nikiforova_ni</cp:lastModifiedBy>
  <cp:revision>5</cp:revision>
  <cp:lastPrinted>2023-05-04T13:53:00Z</cp:lastPrinted>
  <dcterms:created xsi:type="dcterms:W3CDTF">2023-06-05T06:51:00Z</dcterms:created>
  <dcterms:modified xsi:type="dcterms:W3CDTF">2023-06-07T14:06:00Z</dcterms:modified>
</cp:coreProperties>
</file>