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67" w:rsidRDefault="00416F67">
      <w:pPr>
        <w:pStyle w:val="ConsPlusNormal0"/>
        <w:jc w:val="both"/>
        <w:outlineLvl w:val="0"/>
      </w:pPr>
    </w:p>
    <w:p w:rsidR="00416F67" w:rsidRDefault="00383463">
      <w:pPr>
        <w:pStyle w:val="ConsPlusTitle0"/>
        <w:jc w:val="center"/>
        <w:outlineLvl w:val="0"/>
      </w:pPr>
      <w:r>
        <w:t>ГУБЕРНАТОР КУРСКОЙ ОБЛАСТИ</w:t>
      </w:r>
    </w:p>
    <w:p w:rsidR="00416F67" w:rsidRDefault="00416F67">
      <w:pPr>
        <w:pStyle w:val="ConsPlusTitle0"/>
        <w:jc w:val="center"/>
      </w:pPr>
    </w:p>
    <w:p w:rsidR="00416F67" w:rsidRDefault="00383463">
      <w:pPr>
        <w:pStyle w:val="ConsPlusTitle0"/>
        <w:jc w:val="center"/>
      </w:pPr>
      <w:r>
        <w:t>ПОСТАНОВЛЕНИЕ</w:t>
      </w:r>
    </w:p>
    <w:p w:rsidR="00416F67" w:rsidRDefault="00383463">
      <w:pPr>
        <w:pStyle w:val="ConsPlusTitle0"/>
        <w:jc w:val="center"/>
      </w:pPr>
      <w:r>
        <w:t>от 25 февраля 2013 г. N 73-пг</w:t>
      </w:r>
    </w:p>
    <w:p w:rsidR="00416F67" w:rsidRDefault="00416F67">
      <w:pPr>
        <w:pStyle w:val="ConsPlusTitle0"/>
        <w:jc w:val="center"/>
      </w:pPr>
    </w:p>
    <w:p w:rsidR="00416F67" w:rsidRDefault="00383463">
      <w:pPr>
        <w:pStyle w:val="ConsPlusTitle0"/>
        <w:jc w:val="center"/>
      </w:pPr>
      <w:r>
        <w:t>ОБ УТВЕРЖДЕНИИ ПОЛОЖЕНИЯ О ПРЕДСТАВЛЕНИИ ЛИЦОМ, ПОСТУПАЮЩИМ</w:t>
      </w:r>
    </w:p>
    <w:p w:rsidR="00416F67" w:rsidRDefault="00383463">
      <w:pPr>
        <w:pStyle w:val="ConsPlusTitle0"/>
        <w:jc w:val="center"/>
      </w:pPr>
      <w:r>
        <w:t>НА ДОЛЖНОСТЬ РУКОВОДИТЕЛЯ ГОСУДАРСТВЕННОГО УЧРЕЖДЕНИЯ</w:t>
      </w:r>
    </w:p>
    <w:p w:rsidR="00416F67" w:rsidRDefault="00383463">
      <w:pPr>
        <w:pStyle w:val="ConsPlusTitle0"/>
        <w:jc w:val="center"/>
      </w:pPr>
      <w:r>
        <w:t>КУРСКОЙ ОБЛАСТИ, А ТАКЖЕ РУКОВОДИТЕЛЕМ ГОСУДАРСТВЕННОГО</w:t>
      </w:r>
    </w:p>
    <w:p w:rsidR="00416F67" w:rsidRDefault="00383463">
      <w:pPr>
        <w:pStyle w:val="ConsPlusTitle0"/>
        <w:jc w:val="center"/>
      </w:pPr>
      <w:r>
        <w:t>УЧРЕЖДЕНИЯ КУРСКОЙ ОБЛАСТИ СВЕДЕНИЙ О ДОХОДАХ, ОБ ИМУЩЕСТВЕ</w:t>
      </w:r>
    </w:p>
    <w:p w:rsidR="00416F67" w:rsidRDefault="00383463">
      <w:pPr>
        <w:pStyle w:val="ConsPlusTitle0"/>
        <w:jc w:val="center"/>
      </w:pPr>
      <w:r>
        <w:t>И ОБЯЗАТЕЛЬСТВАХ ИМУЩЕСТВЕННОГО ХАРАКТЕРА</w:t>
      </w:r>
    </w:p>
    <w:p w:rsidR="00416F67" w:rsidRDefault="00416F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16F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F67" w:rsidRDefault="00416F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F67" w:rsidRDefault="00416F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28.03.2013 </w:t>
            </w:r>
            <w:r>
              <w:rPr>
                <w:color w:val="392C69"/>
              </w:rPr>
              <w:t>N 127-пг, от 05.12.2014 N 533-пг, от 21.03.2017 N 94-пг,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от 29.12.2017 N 395-пг, от 11.01.2019 N 2-пг, от 18.04.2019 N 147-пг,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от 14.02.2020 N 58-пг, от 11.05.2021 N 198-пг, от 14.02.2023 N 67-пг,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от 17.03.2026 N 91-пг, от 30.04.2026 N 135-пг)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F67" w:rsidRDefault="00416F67">
            <w:pPr>
              <w:pStyle w:val="ConsPlusNormal0"/>
            </w:pPr>
          </w:p>
        </w:tc>
      </w:tr>
    </w:tbl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ind w:firstLine="540"/>
        <w:jc w:val="both"/>
      </w:pPr>
      <w:r>
        <w:t>В соответствии с пунктом 3.1 части 1 статьи 8 Федерального закона от 25 декабря 2008 года N 273-ФЗ "О противодействии коррупции" и подпунктом "п" пункта 1 части 1 статьи 2 Федерального закона от 3 декабря 2012 года N 230-ФЗ "О контроле за соответствием рас</w:t>
      </w:r>
      <w:r>
        <w:t>ходов лиц, замещающих государственные должности, и иных лиц их доходам" постановляю:</w:t>
      </w:r>
    </w:p>
    <w:p w:rsidR="00416F67" w:rsidRDefault="00383463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0" w:tooltip="ПОЛОЖЕНИЕ">
        <w:r>
          <w:rPr>
            <w:color w:val="0000FF"/>
          </w:rPr>
          <w:t>Положение</w:t>
        </w:r>
      </w:hyperlink>
      <w:r>
        <w:t xml:space="preserve"> о представлении лицом,</w:t>
      </w:r>
      <w:r>
        <w:t xml:space="preserve"> поступающим на должность руководителя государственного учреждения Курской области, а также руководителем государственного учреждения Курской области сведений о доходах, об имуществе и обязательствах имущественного характера.</w:t>
      </w:r>
    </w:p>
    <w:p w:rsidR="00416F67" w:rsidRDefault="00383463">
      <w:pPr>
        <w:pStyle w:val="ConsPlusNormal0"/>
        <w:jc w:val="both"/>
      </w:pPr>
      <w:r>
        <w:t>(п. 1 в ред. постановления Губ</w:t>
      </w:r>
      <w:r>
        <w:t>ернатора Курской области от 30.04.2026 N 135-пг)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 xml:space="preserve">2. Руководителям исполнительных органов Курской области, в ведении которых находятся государственные учреждения Курской области, принять меры по реализации Федерального закона от 29 декабря 2012 г. N 280-ФЗ </w:t>
      </w:r>
      <w:r>
        <w:t>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</w:t>
      </w:r>
      <w:r>
        <w:t xml:space="preserve">муществе и обязательствах имущественного характера" и </w:t>
      </w:r>
      <w:hyperlink w:anchor="P40" w:tooltip="ПОЛОЖЕНИЕ">
        <w:r>
          <w:rPr>
            <w:color w:val="0000FF"/>
          </w:rPr>
          <w:t>Положения</w:t>
        </w:r>
      </w:hyperlink>
      <w:r>
        <w:t>, утвержденного настоящим постановлением.</w:t>
      </w:r>
    </w:p>
    <w:p w:rsidR="00416F67" w:rsidRDefault="00383463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3. Рекомендовать органам местного сам</w:t>
      </w:r>
      <w:r>
        <w:t>оуправления Курской области руководствоваться настоящим постановлением при разработке и утверждении положения о представлении лицом, поступающим на должность руководителя муниципального учреждения, а также руководителем муниципального учреждения сведений о</w:t>
      </w:r>
      <w:r>
        <w:t xml:space="preserve">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детей.</w:t>
      </w:r>
    </w:p>
    <w:p w:rsidR="00416F67" w:rsidRDefault="00383463">
      <w:pPr>
        <w:pStyle w:val="ConsPlusNormal0"/>
        <w:jc w:val="both"/>
      </w:pPr>
      <w:r>
        <w:lastRenderedPageBreak/>
        <w:t>(в ред. постановления Губернатора Курской области от 30.04.2026 N 135-п</w:t>
      </w:r>
      <w:r>
        <w:t>г)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right"/>
      </w:pPr>
      <w:r>
        <w:t>Губернатор</w:t>
      </w:r>
    </w:p>
    <w:p w:rsidR="00416F67" w:rsidRDefault="00383463">
      <w:pPr>
        <w:pStyle w:val="ConsPlusNormal0"/>
        <w:jc w:val="right"/>
      </w:pPr>
      <w:r>
        <w:t>Курской области</w:t>
      </w:r>
    </w:p>
    <w:p w:rsidR="00416F67" w:rsidRDefault="00383463">
      <w:pPr>
        <w:pStyle w:val="ConsPlusNormal0"/>
        <w:jc w:val="right"/>
      </w:pPr>
      <w:r>
        <w:t>А.Н.МИХАЙЛОВ</w:t>
      </w: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right"/>
        <w:outlineLvl w:val="0"/>
      </w:pPr>
      <w:r>
        <w:t>Утверждено</w:t>
      </w:r>
    </w:p>
    <w:p w:rsidR="00416F67" w:rsidRDefault="00383463">
      <w:pPr>
        <w:pStyle w:val="ConsPlusNormal0"/>
        <w:jc w:val="right"/>
      </w:pPr>
      <w:r>
        <w:t>постановлением</w:t>
      </w:r>
    </w:p>
    <w:p w:rsidR="00416F67" w:rsidRDefault="00383463">
      <w:pPr>
        <w:pStyle w:val="ConsPlusNormal0"/>
        <w:jc w:val="right"/>
      </w:pPr>
      <w:r>
        <w:t>Губернатора Курской области</w:t>
      </w:r>
    </w:p>
    <w:p w:rsidR="00416F67" w:rsidRDefault="00383463">
      <w:pPr>
        <w:pStyle w:val="ConsPlusNormal0"/>
        <w:jc w:val="right"/>
      </w:pPr>
      <w:r>
        <w:t>от 25 февраля 2013 г. N 73-пг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Title0"/>
        <w:jc w:val="center"/>
      </w:pPr>
      <w:bookmarkStart w:id="0" w:name="P40"/>
      <w:bookmarkEnd w:id="0"/>
      <w:r>
        <w:t>ПОЛОЖЕНИЕ</w:t>
      </w:r>
    </w:p>
    <w:p w:rsidR="00416F67" w:rsidRDefault="00383463">
      <w:pPr>
        <w:pStyle w:val="ConsPlusTitle0"/>
        <w:jc w:val="center"/>
      </w:pPr>
      <w:r>
        <w:t>О ПРЕДСТАВЛЕНИИ ЛИЦОМ, ПОСТУПАЮЩИМ НА ДОЛЖНОСТЬ РУКОВОДИТЕЛЯ</w:t>
      </w:r>
    </w:p>
    <w:p w:rsidR="00416F67" w:rsidRDefault="00383463">
      <w:pPr>
        <w:pStyle w:val="ConsPlusTitle0"/>
        <w:jc w:val="center"/>
      </w:pPr>
      <w:r>
        <w:t>ГОСУДАРСТВЕННОГО УЧРЕЖДЕНИЯ КУРСКОЙ ОБЛАСТИ, А ТАКЖЕ</w:t>
      </w:r>
    </w:p>
    <w:p w:rsidR="00416F67" w:rsidRDefault="00383463">
      <w:pPr>
        <w:pStyle w:val="ConsPlusTitle0"/>
        <w:jc w:val="center"/>
      </w:pPr>
      <w:r>
        <w:t>РУКОВОДИТЕЛЕМ ГОСУДАРСТВЕННОГО УЧРЕЖДЕНИЯ КУРСКОЙ ОБЛАСТИ</w:t>
      </w:r>
    </w:p>
    <w:p w:rsidR="00416F67" w:rsidRDefault="00383463">
      <w:pPr>
        <w:pStyle w:val="ConsPlusTitle0"/>
        <w:jc w:val="center"/>
      </w:pPr>
      <w:r>
        <w:t>СВЕДЕНИЙ О ДОХОДАХ, ОБ ИМУЩЕСТВЕ И ОБЯЗАТЕЛЬСТВАХ</w:t>
      </w:r>
    </w:p>
    <w:p w:rsidR="00416F67" w:rsidRDefault="00383463">
      <w:pPr>
        <w:pStyle w:val="ConsPlusTitle0"/>
        <w:jc w:val="center"/>
      </w:pPr>
      <w:r>
        <w:t>ИМУЩЕСТВЕННОГО ХАРАКТЕРА</w:t>
      </w:r>
    </w:p>
    <w:p w:rsidR="00416F67" w:rsidRDefault="00416F6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16F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F67" w:rsidRDefault="00416F6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F67" w:rsidRDefault="00416F6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</w:t>
            </w:r>
            <w:r>
              <w:rPr>
                <w:color w:val="392C69"/>
              </w:rPr>
              <w:t>кой области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от 28.03.2013 N 127-пг, от 05.12.2014 N 533-пг, от 21.03.2017 N 94-пг,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от 29.12.2017 N 395-пг, от 11.01.2019 N 2-пг, от 18.04.2019 N 147-пг,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от 14.02.2020 N 58-пг, от 11.05.2021 N 198-пг, от 14.02.2023 N 67-пг,</w:t>
            </w:r>
          </w:p>
          <w:p w:rsidR="00416F67" w:rsidRDefault="00383463">
            <w:pPr>
              <w:pStyle w:val="ConsPlusNormal0"/>
              <w:jc w:val="center"/>
            </w:pPr>
            <w:r>
              <w:rPr>
                <w:color w:val="392C69"/>
              </w:rPr>
              <w:t>от 17.03.2026 N 91-пг, от 30.04.2</w:t>
            </w:r>
            <w:r>
              <w:rPr>
                <w:color w:val="392C69"/>
              </w:rPr>
              <w:t>026 N 135-пг)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F67" w:rsidRDefault="00416F67">
            <w:pPr>
              <w:pStyle w:val="ConsPlusNormal0"/>
            </w:pPr>
          </w:p>
        </w:tc>
      </w:tr>
    </w:tbl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ind w:firstLine="540"/>
        <w:jc w:val="both"/>
      </w:pPr>
      <w:r>
        <w:t>1. Настоящее Положение определяет порядок представления лицом, поступающим на должность руководителя государственного учреждения Курской области (далее - гражданин), или руководителем государственного учреждения Курской области (далее - руководитель) сведе</w:t>
      </w:r>
      <w:r>
        <w:t>ний о доходах, об имуществе и обязательствах имущественного характера, предусмотренных Федеральным законом "О противодействии коррупции", в случаях, установленных указанным Федеральным законом (далее - сведения о доходах, об имуществе и обязательствах имущ</w:t>
      </w:r>
      <w:r>
        <w:t>ественного характера).</w:t>
      </w:r>
    </w:p>
    <w:p w:rsidR="00416F67" w:rsidRDefault="00383463">
      <w:pPr>
        <w:pStyle w:val="ConsPlusNormal0"/>
        <w:jc w:val="both"/>
      </w:pPr>
      <w:r>
        <w:t>(п. 1 в ред. постановления Губернатора Курской области от 30.04.2026 N 135-пг)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2.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</w:t>
      </w:r>
      <w:r>
        <w:t>и:</w:t>
      </w:r>
    </w:p>
    <w:p w:rsidR="00416F67" w:rsidRDefault="00383463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а) гражданами - при поступлении на должность руководителя;</w:t>
      </w:r>
    </w:p>
    <w:p w:rsidR="00416F67" w:rsidRDefault="00383463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416F67" w:rsidRDefault="00383463">
      <w:pPr>
        <w:pStyle w:val="ConsPlusNormal0"/>
        <w:spacing w:before="240"/>
        <w:ind w:firstLine="540"/>
        <w:jc w:val="both"/>
      </w:pPr>
      <w:bookmarkStart w:id="1" w:name="P59"/>
      <w:bookmarkEnd w:id="1"/>
      <w:r>
        <w:t>б) руководителем в случае возникновения основани</w:t>
      </w:r>
      <w:r>
        <w:t xml:space="preserve">й для представления сведений о расходах </w:t>
      </w:r>
      <w:r>
        <w:lastRenderedPageBreak/>
        <w:t xml:space="preserve">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</w:t>
      </w:r>
      <w:r>
        <w:t>годом, в котором возникли такие основания.</w:t>
      </w:r>
    </w:p>
    <w:p w:rsidR="00416F67" w:rsidRDefault="00383463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 xml:space="preserve">Гражданин или руководитель государственного учреждения Курской области, функции и полномочия учредителя которого осуществляет Администрация </w:t>
      </w:r>
      <w:r>
        <w:t>Курской области, предоставляют справки, содержащие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в департам</w:t>
      </w:r>
      <w:r>
        <w:t>ент Администрации Курской области по профилактике коррупционных и иных правонарушений, где они регистрируются и направляются в департамент государственной службы Администрации Курской области.</w:t>
      </w:r>
    </w:p>
    <w:p w:rsidR="00416F67" w:rsidRDefault="00383463">
      <w:pPr>
        <w:pStyle w:val="ConsPlusNormal0"/>
        <w:jc w:val="both"/>
      </w:pPr>
      <w:r>
        <w:t>(абзац введен постановлением</w:t>
      </w:r>
      <w:r>
        <w:t xml:space="preserve"> Губернатора Курской области от 21.03.2017 N 94-пг; в ред. постановлений Губернатора Курской области от 18.04.2019 N 147-пг, от 11.05.2021 N 198-пг)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Сведения о доходах, об имуществе и обязательствах имущественного характера представляются по утвержденной П</w:t>
      </w:r>
      <w:r>
        <w:t>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</w:t>
      </w:r>
      <w:r>
        <w:t>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16F67" w:rsidRDefault="00383463">
      <w:pPr>
        <w:pStyle w:val="ConsPlusNormal0"/>
        <w:jc w:val="both"/>
      </w:pPr>
      <w:r>
        <w:t>(в ред. постановления Губернатора Курской области от 14.02.2020 N 58-пг)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В целях обработки сведений о доходах, об имуществ</w:t>
      </w:r>
      <w:r>
        <w:t>е и обязательствах имущественного характера, проведения их анализа в рамках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в департамен</w:t>
      </w:r>
      <w:r>
        <w:t>т Администрации Курской области по профилактике коррупционных и иных правонарушений либо кадровую службу работодателя, который осуществляет функции и полномочия учредителя государственного учреждения Курской области, представляются справки о доходах, о рас</w:t>
      </w:r>
      <w:r>
        <w:t xml:space="preserve">ходах, об имуществе и обязательствах имущественного характера на бумажном носителе и файл с электронным образом справки о доходах, о расходах, об имуществе и обязательствах имущественного характера в формате .XSB на внешнем носителе электронной информации </w:t>
      </w:r>
      <w:r>
        <w:t>(компакт-диск (CD, DVD), флэш-накопитель USB или внешний жесткий диск).</w:t>
      </w:r>
    </w:p>
    <w:p w:rsidR="00416F67" w:rsidRDefault="00383463">
      <w:pPr>
        <w:pStyle w:val="ConsPlusNormal0"/>
        <w:jc w:val="both"/>
      </w:pPr>
      <w:r>
        <w:t>(абзац введен постановлением Губернатора Курской области от 14.02.2020 N 58-пг; в ред. постановления Губернатора Курской области от 11.05.2021 N 198-пг)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3. Утратил силу. - Постановлени</w:t>
      </w:r>
      <w:r>
        <w:t>е Губернатора Курской области от 17.03.2026 N 91-пг.</w:t>
      </w:r>
    </w:p>
    <w:p w:rsidR="00416F67" w:rsidRDefault="00383463">
      <w:pPr>
        <w:pStyle w:val="ConsPlusNormal0"/>
        <w:spacing w:before="240"/>
        <w:ind w:firstLine="540"/>
        <w:jc w:val="both"/>
      </w:pPr>
      <w:bookmarkStart w:id="2" w:name="P68"/>
      <w:bookmarkEnd w:id="2"/>
      <w:r>
        <w:t>4. Гражданин представляет: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 xml:space="preserve">4.1.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</w:t>
      </w:r>
      <w:r>
        <w:t>календарный год, предшествующий году подачи документов для поступления на должность руководителя,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</w:t>
      </w:r>
      <w:r>
        <w:t xml:space="preserve">, предшествующего месяцу подачи документов для поступления на должность </w:t>
      </w:r>
      <w:r>
        <w:lastRenderedPageBreak/>
        <w:t>руководителя (на отчетную дату).</w:t>
      </w:r>
    </w:p>
    <w:p w:rsidR="00416F67" w:rsidRDefault="00383463">
      <w:pPr>
        <w:pStyle w:val="ConsPlusNormal0"/>
        <w:jc w:val="both"/>
      </w:pPr>
      <w:r>
        <w:t>(в ред. постановлений Губернатора Курской области от 05.12.2014 N 533-пг, от 30.04.2026 N 135-пг)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4.2. Сведения о доходах своих супруги (супруга) и нес</w:t>
      </w:r>
      <w:r>
        <w:t>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лицом документов для поступления на должность руководителя, а также сведения об имуществе, принадл</w:t>
      </w:r>
      <w:r>
        <w:t>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(на отчетную дату).</w:t>
      </w:r>
    </w:p>
    <w:p w:rsidR="00416F67" w:rsidRDefault="00383463">
      <w:pPr>
        <w:pStyle w:val="ConsPlusNormal0"/>
        <w:jc w:val="both"/>
      </w:pPr>
      <w:r>
        <w:t xml:space="preserve">(в ред. постановлений Губернатора </w:t>
      </w:r>
      <w:r>
        <w:t>Курской области от 05.12.2014 N 533-пг, от 17.03.2026 N 91-пг, от 30.04.2026 N 135-пг)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5. Руководитель представляет: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5.1. Сведения о своих доходах, полученных за отчетный период (с 1 января по 31 декабря) от всех источников (включая заработную плату, пенси</w:t>
      </w:r>
      <w:r>
        <w:t>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416F67" w:rsidRDefault="00383463">
      <w:pPr>
        <w:pStyle w:val="ConsPlusNormal0"/>
        <w:jc w:val="both"/>
      </w:pPr>
      <w:r>
        <w:t>(в ред. постановления Губернатора Курской области от 05.12.2014 N</w:t>
      </w:r>
      <w:r>
        <w:t xml:space="preserve"> 533-пг)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5.2.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</w:t>
      </w:r>
      <w:r>
        <w:t>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416F67" w:rsidRDefault="00383463">
      <w:pPr>
        <w:pStyle w:val="ConsPlusNormal0"/>
        <w:jc w:val="both"/>
      </w:pPr>
      <w:r>
        <w:t>(в ред. постановлений Губернатора Курской области от 05.12.2014 N 533-пг, от 17.03.2026 N 91-пг)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 xml:space="preserve">6. Справки, содержащие сведения о </w:t>
      </w:r>
      <w:r>
        <w:t>доходах, об имуществе и обязательствах имущественного характера руководителя и о доходах, об имуществе и обязательствах имущественного характера своих супруги (супруга) и несовершеннолетних детей, регистрируются кадровой службой работодателя, который осуще</w:t>
      </w:r>
      <w:r>
        <w:t>ствляет функции и полномочия учредителя государственного учреждения Курской области, в журнале и приобщаются к личному делу руководителя. Указанные сведения также могут храниться в электронном виде.</w:t>
      </w:r>
    </w:p>
    <w:p w:rsidR="00416F67" w:rsidRDefault="00383463">
      <w:pPr>
        <w:pStyle w:val="ConsPlusNormal0"/>
        <w:jc w:val="both"/>
      </w:pPr>
      <w:r>
        <w:t>(в ред. постановлений Губернатора Курской области от 14.0</w:t>
      </w:r>
      <w:r>
        <w:t>2.2020 N 58-пг, от 17.03.2026 N 91-пг)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7. В случае если руководитель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</w:t>
      </w:r>
      <w:r>
        <w:t xml:space="preserve">и, он вправе представить уточненные сведения в течение одного месяца после окончания срока, указанного в </w:t>
      </w:r>
      <w:hyperlink w:anchor="P59" w:tooltip="б) руководителем в случае возникновения оснований для представления сведений о расходах в соответствии с Федеральным законом от 3 декабря 2012 года N 230-ФЗ &quot;О контроле за соответствием расходов лиц, замещающих государственные должности, и иных лиц их доходам&quot;">
        <w:r>
          <w:rPr>
            <w:color w:val="0000FF"/>
          </w:rPr>
          <w:t>подпункте "б" пункта 2</w:t>
        </w:r>
      </w:hyperlink>
      <w:r>
        <w:t xml:space="preserve"> настоящего Положения.</w:t>
      </w:r>
    </w:p>
    <w:p w:rsidR="00416F67" w:rsidRDefault="00383463">
      <w:pPr>
        <w:pStyle w:val="ConsPlusNormal0"/>
        <w:jc w:val="both"/>
      </w:pPr>
      <w:r>
        <w:t>(в ред. постановлений Губернатора Курской области от 28.03.2013 N 12</w:t>
      </w:r>
      <w:r>
        <w:t>7-пг, от 05.12.2014 N 533-пг, от 17.03.2026 N 91-пг)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Такие уточненные сведения не считаются представленными с нарушением срока.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 xml:space="preserve">7.1. В случае, если гражданин обнаружил, что в представленных им сведениях о доходах, об </w:t>
      </w:r>
      <w:r>
        <w:lastRenderedPageBreak/>
        <w:t>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</w:t>
      </w:r>
      <w:r>
        <w:t xml:space="preserve">дения в течение одного месяца со дня представления сведений в соответствии с </w:t>
      </w:r>
      <w:hyperlink w:anchor="P68" w:tooltip="4. Гражданин представляет: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416F67" w:rsidRDefault="00383463">
      <w:pPr>
        <w:pStyle w:val="ConsPlusNormal0"/>
        <w:jc w:val="both"/>
      </w:pPr>
      <w:r>
        <w:t>(п. 7.1 введен постановлением Губернатора Курской области от 05.12.2014 N 533-пг)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8. Свед</w:t>
      </w:r>
      <w:r>
        <w:t>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</w:t>
      </w:r>
      <w:r>
        <w:t>ю тайну.</w:t>
      </w:r>
    </w:p>
    <w:p w:rsidR="00416F67" w:rsidRDefault="00383463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9. В случае, если гражданин, представивший справки о доходах, об имуществе и обязательствах имущественного характера и о доходах, об имуществе и обязательствах имущественного</w:t>
      </w:r>
      <w:r>
        <w:t xml:space="preserve"> характера своих супруги (супруга) и несовершеннолетних детей не был назначен на должность руководителя, эти справки возвращаются ему по письменному заявлению вместе с другими документами в 5-дневный срок со дня поступления заявления.</w:t>
      </w:r>
    </w:p>
    <w:p w:rsidR="00416F67" w:rsidRDefault="00383463">
      <w:pPr>
        <w:pStyle w:val="ConsPlusNormal0"/>
        <w:jc w:val="both"/>
      </w:pPr>
      <w:r>
        <w:t>(в ред. постановления</w:t>
      </w:r>
      <w:r>
        <w:t xml:space="preserve"> Губернатора Курской области от 17.03.2026 N 91-пг)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>10. Утратил силу. - Постановление Губернатора Курской области от 17.03.2026 N 91-пг.</w:t>
      </w:r>
    </w:p>
    <w:p w:rsidR="00416F67" w:rsidRDefault="00383463">
      <w:pPr>
        <w:pStyle w:val="ConsPlusNormal0"/>
        <w:spacing w:before="240"/>
        <w:ind w:firstLine="540"/>
        <w:jc w:val="both"/>
      </w:pPr>
      <w:r>
        <w:t xml:space="preserve">11. В случае если руководитель не может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данный факт подлежит рассмотрению на соответствующей </w:t>
      </w:r>
      <w:r>
        <w:t>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области.</w:t>
      </w:r>
    </w:p>
    <w:p w:rsidR="00416F67" w:rsidRDefault="00383463">
      <w:pPr>
        <w:pStyle w:val="ConsPlusNormal0"/>
        <w:jc w:val="both"/>
      </w:pPr>
      <w:r>
        <w:t>(п. 11 в</w:t>
      </w:r>
      <w:r>
        <w:t>веден постановлением Губернатора Курской области от 29.12.2017 N 395-пг; в ред. постановлений Губернатора Курской области от 14.02.2023 N 67-пг, от 17.03.2026 N 91-пг)</w:t>
      </w: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right"/>
        <w:outlineLvl w:val="1"/>
      </w:pPr>
      <w:r>
        <w:t>Приложение N 1</w:t>
      </w:r>
    </w:p>
    <w:p w:rsidR="00416F67" w:rsidRDefault="00383463">
      <w:pPr>
        <w:pStyle w:val="ConsPlusNormal0"/>
        <w:jc w:val="right"/>
      </w:pPr>
      <w:r>
        <w:t>к Положению о представлении лицом,</w:t>
      </w:r>
    </w:p>
    <w:p w:rsidR="00416F67" w:rsidRDefault="00383463">
      <w:pPr>
        <w:pStyle w:val="ConsPlusNormal0"/>
        <w:jc w:val="right"/>
      </w:pPr>
      <w:r>
        <w:t>поступающим на работу на должност</w:t>
      </w:r>
      <w:r>
        <w:t>ь</w:t>
      </w:r>
    </w:p>
    <w:p w:rsidR="00416F67" w:rsidRDefault="00383463">
      <w:pPr>
        <w:pStyle w:val="ConsPlusNormal0"/>
        <w:jc w:val="right"/>
      </w:pPr>
      <w:r>
        <w:t>руководителя государственного учреждения</w:t>
      </w:r>
    </w:p>
    <w:p w:rsidR="00416F67" w:rsidRDefault="00383463">
      <w:pPr>
        <w:pStyle w:val="ConsPlusNormal0"/>
        <w:jc w:val="right"/>
      </w:pPr>
      <w:r>
        <w:t>Курской области, а также руководителем</w:t>
      </w:r>
    </w:p>
    <w:p w:rsidR="00416F67" w:rsidRDefault="00383463">
      <w:pPr>
        <w:pStyle w:val="ConsPlusNormal0"/>
        <w:jc w:val="right"/>
      </w:pPr>
      <w:r>
        <w:t>государственного учреждения Курской</w:t>
      </w:r>
    </w:p>
    <w:p w:rsidR="00416F67" w:rsidRDefault="00383463">
      <w:pPr>
        <w:pStyle w:val="ConsPlusNormal0"/>
        <w:jc w:val="right"/>
      </w:pPr>
      <w:r>
        <w:t>области сведений о своих доходах, об</w:t>
      </w:r>
    </w:p>
    <w:p w:rsidR="00416F67" w:rsidRDefault="00383463">
      <w:pPr>
        <w:pStyle w:val="ConsPlusNormal0"/>
        <w:jc w:val="right"/>
      </w:pPr>
      <w:r>
        <w:t>имуществе и обязательствах</w:t>
      </w:r>
    </w:p>
    <w:p w:rsidR="00416F67" w:rsidRDefault="00383463">
      <w:pPr>
        <w:pStyle w:val="ConsPlusNormal0"/>
        <w:jc w:val="right"/>
      </w:pPr>
      <w:r>
        <w:t>имущественного характера и о доходах, об</w:t>
      </w:r>
    </w:p>
    <w:p w:rsidR="00416F67" w:rsidRDefault="00383463">
      <w:pPr>
        <w:pStyle w:val="ConsPlusNormal0"/>
        <w:jc w:val="right"/>
      </w:pPr>
      <w:r>
        <w:t>имуществе и обязательствах</w:t>
      </w:r>
    </w:p>
    <w:p w:rsidR="00416F67" w:rsidRDefault="00383463">
      <w:pPr>
        <w:pStyle w:val="ConsPlusNormal0"/>
        <w:jc w:val="right"/>
      </w:pPr>
      <w:r>
        <w:t>имущес</w:t>
      </w:r>
      <w:r>
        <w:t>твенного характера</w:t>
      </w:r>
    </w:p>
    <w:p w:rsidR="00416F67" w:rsidRDefault="00383463">
      <w:pPr>
        <w:pStyle w:val="ConsPlusNormal0"/>
        <w:jc w:val="right"/>
      </w:pPr>
      <w:r>
        <w:t>супруги (супруга) и несовершеннолетних</w:t>
      </w:r>
    </w:p>
    <w:p w:rsidR="00416F67" w:rsidRDefault="00383463">
      <w:pPr>
        <w:pStyle w:val="ConsPlusNormal0"/>
        <w:jc w:val="right"/>
      </w:pPr>
      <w:r>
        <w:t>детей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center"/>
      </w:pPr>
      <w:r>
        <w:t>СПРАВКА</w:t>
      </w:r>
    </w:p>
    <w:p w:rsidR="00416F67" w:rsidRDefault="0038346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416F67" w:rsidRDefault="00383463">
      <w:pPr>
        <w:pStyle w:val="ConsPlusNormal0"/>
        <w:jc w:val="center"/>
      </w:pPr>
      <w:r>
        <w:t>характера лица, поступающего на работу на должность</w:t>
      </w:r>
    </w:p>
    <w:p w:rsidR="00416F67" w:rsidRDefault="00383463">
      <w:pPr>
        <w:pStyle w:val="ConsPlusNormal0"/>
        <w:jc w:val="center"/>
      </w:pPr>
      <w:r>
        <w:t>руководителя государственного учреждения Курской области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05.12.2014 N 533-пг.</w:t>
      </w: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right"/>
        <w:outlineLvl w:val="1"/>
      </w:pPr>
      <w:r>
        <w:t>Приложение N 2</w:t>
      </w:r>
    </w:p>
    <w:p w:rsidR="00416F67" w:rsidRDefault="00383463">
      <w:pPr>
        <w:pStyle w:val="ConsPlusNormal0"/>
        <w:jc w:val="right"/>
      </w:pPr>
      <w:r>
        <w:t>к Положению о представлении лицом,</w:t>
      </w:r>
    </w:p>
    <w:p w:rsidR="00416F67" w:rsidRDefault="00383463">
      <w:pPr>
        <w:pStyle w:val="ConsPlusNormal0"/>
        <w:jc w:val="right"/>
      </w:pPr>
      <w:r>
        <w:t>поступающим на работу на должность</w:t>
      </w:r>
    </w:p>
    <w:p w:rsidR="00416F67" w:rsidRDefault="00383463">
      <w:pPr>
        <w:pStyle w:val="ConsPlusNormal0"/>
        <w:jc w:val="right"/>
      </w:pPr>
      <w:r>
        <w:t>руководителя государственного учреждения</w:t>
      </w:r>
    </w:p>
    <w:p w:rsidR="00416F67" w:rsidRDefault="00383463">
      <w:pPr>
        <w:pStyle w:val="ConsPlusNormal0"/>
        <w:jc w:val="right"/>
      </w:pPr>
      <w:r>
        <w:t>Курской области, а та</w:t>
      </w:r>
      <w:r>
        <w:t>кже руководителем</w:t>
      </w:r>
    </w:p>
    <w:p w:rsidR="00416F67" w:rsidRDefault="00383463">
      <w:pPr>
        <w:pStyle w:val="ConsPlusNormal0"/>
        <w:jc w:val="right"/>
      </w:pPr>
      <w:r>
        <w:t>государственного учреждения Курской</w:t>
      </w:r>
    </w:p>
    <w:p w:rsidR="00416F67" w:rsidRDefault="00383463">
      <w:pPr>
        <w:pStyle w:val="ConsPlusNormal0"/>
        <w:jc w:val="right"/>
      </w:pPr>
      <w:r>
        <w:t>области сведений о своих доходах, об</w:t>
      </w:r>
    </w:p>
    <w:p w:rsidR="00416F67" w:rsidRDefault="00383463">
      <w:pPr>
        <w:pStyle w:val="ConsPlusNormal0"/>
        <w:jc w:val="right"/>
      </w:pPr>
      <w:r>
        <w:t>имуществе и обязательствах</w:t>
      </w:r>
    </w:p>
    <w:p w:rsidR="00416F67" w:rsidRDefault="00383463">
      <w:pPr>
        <w:pStyle w:val="ConsPlusNormal0"/>
        <w:jc w:val="right"/>
      </w:pPr>
      <w:r>
        <w:t>имущественного характера и о доходах, об</w:t>
      </w:r>
    </w:p>
    <w:p w:rsidR="00416F67" w:rsidRDefault="00383463">
      <w:pPr>
        <w:pStyle w:val="ConsPlusNormal0"/>
        <w:jc w:val="right"/>
      </w:pPr>
      <w:r>
        <w:t>имуществе и обязательствах</w:t>
      </w:r>
    </w:p>
    <w:p w:rsidR="00416F67" w:rsidRDefault="00383463">
      <w:pPr>
        <w:pStyle w:val="ConsPlusNormal0"/>
        <w:jc w:val="right"/>
      </w:pPr>
      <w:r>
        <w:t>имущественного характера</w:t>
      </w:r>
    </w:p>
    <w:p w:rsidR="00416F67" w:rsidRDefault="00383463">
      <w:pPr>
        <w:pStyle w:val="ConsPlusNormal0"/>
        <w:jc w:val="right"/>
      </w:pPr>
      <w:r>
        <w:t>супруги (супруга) и несовершеннолетних</w:t>
      </w:r>
    </w:p>
    <w:p w:rsidR="00416F67" w:rsidRDefault="00383463">
      <w:pPr>
        <w:pStyle w:val="ConsPlusNormal0"/>
        <w:jc w:val="right"/>
      </w:pPr>
      <w:r>
        <w:t>детей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center"/>
      </w:pPr>
      <w:r>
        <w:t>СПРАВКА</w:t>
      </w:r>
    </w:p>
    <w:p w:rsidR="00416F67" w:rsidRDefault="0038346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416F67" w:rsidRDefault="00383463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416F67" w:rsidRDefault="00383463">
      <w:pPr>
        <w:pStyle w:val="ConsPlusNormal0"/>
        <w:jc w:val="center"/>
      </w:pPr>
      <w:r>
        <w:t>лица, поступающего на работу на должность руководителя</w:t>
      </w:r>
    </w:p>
    <w:p w:rsidR="00416F67" w:rsidRDefault="00383463">
      <w:pPr>
        <w:pStyle w:val="ConsPlusNormal0"/>
        <w:jc w:val="center"/>
      </w:pPr>
      <w:r>
        <w:t>государственного учреждения Курской области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05.12.2014 N 533-пг.</w:t>
      </w: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right"/>
        <w:outlineLvl w:val="1"/>
      </w:pPr>
      <w:r>
        <w:t>Приложение N 3</w:t>
      </w:r>
    </w:p>
    <w:p w:rsidR="00416F67" w:rsidRDefault="00383463">
      <w:pPr>
        <w:pStyle w:val="ConsPlusNormal0"/>
        <w:jc w:val="right"/>
      </w:pPr>
      <w:r>
        <w:t>к Положению о представлении лицом,</w:t>
      </w:r>
    </w:p>
    <w:p w:rsidR="00416F67" w:rsidRDefault="00383463">
      <w:pPr>
        <w:pStyle w:val="ConsPlusNormal0"/>
        <w:jc w:val="right"/>
      </w:pPr>
      <w:r>
        <w:t>поступающим на работу на должность</w:t>
      </w:r>
    </w:p>
    <w:p w:rsidR="00416F67" w:rsidRDefault="00383463">
      <w:pPr>
        <w:pStyle w:val="ConsPlusNormal0"/>
        <w:jc w:val="right"/>
      </w:pPr>
      <w:r>
        <w:t>руководителя государственного учреждения</w:t>
      </w:r>
    </w:p>
    <w:p w:rsidR="00416F67" w:rsidRDefault="00383463">
      <w:pPr>
        <w:pStyle w:val="ConsPlusNormal0"/>
        <w:jc w:val="right"/>
      </w:pPr>
      <w:r>
        <w:t>Курской области, а та</w:t>
      </w:r>
      <w:r>
        <w:t>кже руководителем</w:t>
      </w:r>
    </w:p>
    <w:p w:rsidR="00416F67" w:rsidRDefault="00383463">
      <w:pPr>
        <w:pStyle w:val="ConsPlusNormal0"/>
        <w:jc w:val="right"/>
      </w:pPr>
      <w:r>
        <w:t>государственного учреждения Курской</w:t>
      </w:r>
    </w:p>
    <w:p w:rsidR="00416F67" w:rsidRDefault="00383463">
      <w:pPr>
        <w:pStyle w:val="ConsPlusNormal0"/>
        <w:jc w:val="right"/>
      </w:pPr>
      <w:r>
        <w:t>области сведений о своих доходах, об</w:t>
      </w:r>
    </w:p>
    <w:p w:rsidR="00416F67" w:rsidRDefault="00383463">
      <w:pPr>
        <w:pStyle w:val="ConsPlusNormal0"/>
        <w:jc w:val="right"/>
      </w:pPr>
      <w:r>
        <w:lastRenderedPageBreak/>
        <w:t>имуществе и обязательствах</w:t>
      </w:r>
    </w:p>
    <w:p w:rsidR="00416F67" w:rsidRDefault="00383463">
      <w:pPr>
        <w:pStyle w:val="ConsPlusNormal0"/>
        <w:jc w:val="right"/>
      </w:pPr>
      <w:r>
        <w:t>имущественного характера и о доходах, об</w:t>
      </w:r>
    </w:p>
    <w:p w:rsidR="00416F67" w:rsidRDefault="00383463">
      <w:pPr>
        <w:pStyle w:val="ConsPlusNormal0"/>
        <w:jc w:val="right"/>
      </w:pPr>
      <w:r>
        <w:t>имуществе и обязательствах</w:t>
      </w:r>
    </w:p>
    <w:p w:rsidR="00416F67" w:rsidRDefault="00383463">
      <w:pPr>
        <w:pStyle w:val="ConsPlusNormal0"/>
        <w:jc w:val="right"/>
      </w:pPr>
      <w:r>
        <w:t>имущественного характера</w:t>
      </w:r>
    </w:p>
    <w:p w:rsidR="00416F67" w:rsidRDefault="00383463">
      <w:pPr>
        <w:pStyle w:val="ConsPlusNormal0"/>
        <w:jc w:val="right"/>
      </w:pPr>
      <w:r>
        <w:t>супруги (супруга) и несовершеннолетних</w:t>
      </w:r>
    </w:p>
    <w:p w:rsidR="00416F67" w:rsidRDefault="00383463">
      <w:pPr>
        <w:pStyle w:val="ConsPlusNormal0"/>
        <w:jc w:val="right"/>
      </w:pPr>
      <w:r>
        <w:t>детей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center"/>
      </w:pPr>
      <w:r>
        <w:t>СПРАВКА</w:t>
      </w:r>
    </w:p>
    <w:p w:rsidR="00416F67" w:rsidRDefault="0038346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416F67" w:rsidRDefault="00383463">
      <w:pPr>
        <w:pStyle w:val="ConsPlusNormal0"/>
        <w:jc w:val="center"/>
      </w:pPr>
      <w:r>
        <w:t>характера руководителя государственного учреждения</w:t>
      </w:r>
    </w:p>
    <w:p w:rsidR="00416F67" w:rsidRDefault="00383463">
      <w:pPr>
        <w:pStyle w:val="ConsPlusNormal0"/>
        <w:jc w:val="center"/>
      </w:pPr>
      <w:r>
        <w:t>Курской области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05.12.2014 N 533-пг.</w:t>
      </w: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right"/>
        <w:outlineLvl w:val="1"/>
      </w:pPr>
      <w:r>
        <w:t>Приложение N 4</w:t>
      </w:r>
    </w:p>
    <w:p w:rsidR="00416F67" w:rsidRDefault="00383463">
      <w:pPr>
        <w:pStyle w:val="ConsPlusNormal0"/>
        <w:jc w:val="right"/>
      </w:pPr>
      <w:r>
        <w:t>к Положению о представлении лицом,</w:t>
      </w:r>
    </w:p>
    <w:p w:rsidR="00416F67" w:rsidRDefault="00383463">
      <w:pPr>
        <w:pStyle w:val="ConsPlusNormal0"/>
        <w:jc w:val="right"/>
      </w:pPr>
      <w:r>
        <w:t>поступающим на работу на должность</w:t>
      </w:r>
    </w:p>
    <w:p w:rsidR="00416F67" w:rsidRDefault="00383463">
      <w:pPr>
        <w:pStyle w:val="ConsPlusNormal0"/>
        <w:jc w:val="right"/>
      </w:pPr>
      <w:r>
        <w:t>руководителя государственного учреждения</w:t>
      </w:r>
    </w:p>
    <w:p w:rsidR="00416F67" w:rsidRDefault="00383463">
      <w:pPr>
        <w:pStyle w:val="ConsPlusNormal0"/>
        <w:jc w:val="right"/>
      </w:pPr>
      <w:r>
        <w:t>Курской области, а также руководителем</w:t>
      </w:r>
    </w:p>
    <w:p w:rsidR="00416F67" w:rsidRDefault="00383463">
      <w:pPr>
        <w:pStyle w:val="ConsPlusNormal0"/>
        <w:jc w:val="right"/>
      </w:pPr>
      <w:r>
        <w:t>государственного учреждения Курской</w:t>
      </w:r>
    </w:p>
    <w:p w:rsidR="00416F67" w:rsidRDefault="00383463">
      <w:pPr>
        <w:pStyle w:val="ConsPlusNormal0"/>
        <w:jc w:val="right"/>
      </w:pPr>
      <w:r>
        <w:t>области сведений о своих доходах, об</w:t>
      </w:r>
    </w:p>
    <w:p w:rsidR="00416F67" w:rsidRDefault="00383463">
      <w:pPr>
        <w:pStyle w:val="ConsPlusNormal0"/>
        <w:jc w:val="right"/>
      </w:pPr>
      <w:r>
        <w:t>имуществе и обязательствах</w:t>
      </w:r>
    </w:p>
    <w:p w:rsidR="00416F67" w:rsidRDefault="00383463">
      <w:pPr>
        <w:pStyle w:val="ConsPlusNormal0"/>
        <w:jc w:val="right"/>
      </w:pPr>
      <w:r>
        <w:t>имуще</w:t>
      </w:r>
      <w:r>
        <w:t>ственного характера и о доходах, об</w:t>
      </w:r>
    </w:p>
    <w:p w:rsidR="00416F67" w:rsidRDefault="00383463">
      <w:pPr>
        <w:pStyle w:val="ConsPlusNormal0"/>
        <w:jc w:val="right"/>
      </w:pPr>
      <w:r>
        <w:t>имуществе и обязательствах</w:t>
      </w:r>
    </w:p>
    <w:p w:rsidR="00416F67" w:rsidRDefault="00383463">
      <w:pPr>
        <w:pStyle w:val="ConsPlusNormal0"/>
        <w:jc w:val="right"/>
      </w:pPr>
      <w:r>
        <w:t>имущественного характера</w:t>
      </w:r>
    </w:p>
    <w:p w:rsidR="00416F67" w:rsidRDefault="00383463">
      <w:pPr>
        <w:pStyle w:val="ConsPlusNormal0"/>
        <w:jc w:val="right"/>
      </w:pPr>
      <w:r>
        <w:t>супруги (супруга) и несовершеннолетних</w:t>
      </w:r>
    </w:p>
    <w:p w:rsidR="00416F67" w:rsidRDefault="00383463">
      <w:pPr>
        <w:pStyle w:val="ConsPlusNormal0"/>
        <w:jc w:val="right"/>
      </w:pPr>
      <w:r>
        <w:t>детей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jc w:val="center"/>
      </w:pPr>
      <w:r>
        <w:t>СПРАВКА</w:t>
      </w:r>
    </w:p>
    <w:p w:rsidR="00416F67" w:rsidRDefault="00383463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416F67" w:rsidRDefault="00383463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416F67" w:rsidRDefault="00383463">
      <w:pPr>
        <w:pStyle w:val="ConsPlusNormal0"/>
        <w:jc w:val="center"/>
      </w:pPr>
      <w:r>
        <w:t>рук</w:t>
      </w:r>
      <w:r>
        <w:t>оводителя государственного учреждения Курской области</w:t>
      </w:r>
    </w:p>
    <w:p w:rsidR="00416F67" w:rsidRDefault="00416F67">
      <w:pPr>
        <w:pStyle w:val="ConsPlusNormal0"/>
        <w:jc w:val="both"/>
      </w:pPr>
    </w:p>
    <w:p w:rsidR="00416F67" w:rsidRDefault="00383463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05.12.2014 N 533-пг.</w:t>
      </w: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jc w:val="both"/>
      </w:pPr>
    </w:p>
    <w:p w:rsidR="00416F67" w:rsidRDefault="00416F6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16F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63" w:rsidRDefault="00383463">
      <w:r>
        <w:separator/>
      </w:r>
    </w:p>
  </w:endnote>
  <w:endnote w:type="continuationSeparator" w:id="0">
    <w:p w:rsidR="00383463" w:rsidRDefault="0038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78" w:rsidRDefault="001D10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67" w:rsidRDefault="00416F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6F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6F67" w:rsidRDefault="003834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6F67" w:rsidRDefault="003834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6F67" w:rsidRDefault="003834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D107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D1078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416F67" w:rsidRDefault="0038346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67" w:rsidRDefault="00416F6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16F6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16F67" w:rsidRDefault="003834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6F67" w:rsidRDefault="003834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6F67" w:rsidRDefault="003834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D1078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D1078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416F67" w:rsidRDefault="0038346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63" w:rsidRDefault="00383463">
      <w:r>
        <w:separator/>
      </w:r>
    </w:p>
  </w:footnote>
  <w:footnote w:type="continuationSeparator" w:id="0">
    <w:p w:rsidR="00383463" w:rsidRDefault="00383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78" w:rsidRDefault="001D10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6F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6F67" w:rsidRDefault="003834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Губернатора Курской области от 25.02.2013 N 73-пг</w:t>
          </w:r>
          <w:r>
            <w:rPr>
              <w:rFonts w:ascii="Tahoma" w:hAnsi="Tahoma" w:cs="Tahoma"/>
              <w:sz w:val="16"/>
              <w:szCs w:val="16"/>
            </w:rPr>
            <w:br/>
            <w:t>(ред. от 30.04.2026)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предста...</w:t>
          </w:r>
        </w:p>
      </w:tc>
      <w:tc>
        <w:tcPr>
          <w:tcW w:w="2300" w:type="pct"/>
          <w:vAlign w:val="center"/>
        </w:tcPr>
        <w:p w:rsidR="00416F67" w:rsidRDefault="00383463" w:rsidP="001D107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3" w:name="_GoBack"/>
          <w:bookmarkEnd w:id="3"/>
        </w:p>
      </w:tc>
    </w:tr>
  </w:tbl>
  <w:p w:rsidR="00416F67" w:rsidRDefault="00416F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6F67" w:rsidRDefault="00416F6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16F6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6F67" w:rsidRDefault="003834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25.02.2013 N 73-пг</w:t>
          </w:r>
          <w:r>
            <w:rPr>
              <w:rFonts w:ascii="Tahoma" w:hAnsi="Tahoma" w:cs="Tahoma"/>
              <w:sz w:val="16"/>
              <w:szCs w:val="16"/>
            </w:rPr>
            <w:br/>
            <w:t>(ред. от 30.04.2026)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предста...</w:t>
          </w:r>
        </w:p>
      </w:tc>
      <w:tc>
        <w:tcPr>
          <w:tcW w:w="2300" w:type="pct"/>
          <w:vAlign w:val="center"/>
        </w:tcPr>
        <w:p w:rsidR="00416F67" w:rsidRDefault="00383463" w:rsidP="001D107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416F67" w:rsidRDefault="00416F6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6F67" w:rsidRDefault="00416F6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67"/>
    <w:rsid w:val="001D1078"/>
    <w:rsid w:val="00383463"/>
    <w:rsid w:val="0041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8AA524F-3D74-4512-8778-B39193AA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D10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1078"/>
  </w:style>
  <w:style w:type="paragraph" w:styleId="a5">
    <w:name w:val="footer"/>
    <w:basedOn w:val="a"/>
    <w:link w:val="a6"/>
    <w:uiPriority w:val="99"/>
    <w:unhideWhenUsed/>
    <w:rsid w:val="001D10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25.02.2013 N 73-пг
(ред. от 30.04.2026)
"Об утверждении Положения о представлении лицом, поступающим на должность руководителя государственного учреждения Курской области, а также руководителем государственного</vt:lpstr>
    </vt:vector>
  </TitlesOfParts>
  <Company>КонсультантПлюс Версия 4025.00.50</Company>
  <LinksUpToDate>false</LinksUpToDate>
  <CharactersWithSpaces>15811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25.02.2013 N 73-пг
(ред. от 30.04.2026)
"Об утверждении Положения о представлении лицом, поступающим на должность руководителя государственного учреждения Курской области, а также руководителем государственного учреждения Курской области сведений о доходах, об имуществе и обязательствах имущественного характера"</dc:title>
  <dc:creator>Чальцева</dc:creator>
  <cp:lastModifiedBy>User</cp:lastModifiedBy>
  <cp:revision>2</cp:revision>
  <dcterms:created xsi:type="dcterms:W3CDTF">2026-05-27T08:50:00Z</dcterms:created>
  <dcterms:modified xsi:type="dcterms:W3CDTF">2026-05-27T08:50:00Z</dcterms:modified>
</cp:coreProperties>
</file>