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014AA" w:rsidTr="009433BE">
        <w:tc>
          <w:tcPr>
            <w:tcW w:w="9918" w:type="dxa"/>
          </w:tcPr>
          <w:p w:rsidR="005014AA" w:rsidRPr="00FA2D99" w:rsidRDefault="005014AA" w:rsidP="005014AA">
            <w:pPr>
              <w:autoSpaceDE w:val="0"/>
              <w:autoSpaceDN w:val="0"/>
              <w:adjustRightInd w:val="0"/>
              <w:jc w:val="center"/>
              <w:rPr>
                <w:b/>
                <w:sz w:val="34"/>
                <w:szCs w:val="34"/>
              </w:rPr>
            </w:pPr>
            <w:permStart w:id="1057780001" w:edGrp="everyone"/>
            <w:r w:rsidRPr="00FA2D99">
              <w:rPr>
                <w:b/>
                <w:sz w:val="34"/>
                <w:szCs w:val="34"/>
              </w:rPr>
              <w:t>П Р О Т О К О Л</w:t>
            </w:r>
          </w:p>
          <w:p w:rsidR="005014AA" w:rsidRPr="00FA2D99" w:rsidRDefault="005014AA" w:rsidP="005014A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34"/>
              </w:rPr>
            </w:pPr>
          </w:p>
          <w:p w:rsidR="00E20BED" w:rsidRDefault="00E20BED" w:rsidP="00A4099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96AB7">
              <w:rPr>
                <w:b/>
                <w:sz w:val="28"/>
                <w:szCs w:val="28"/>
              </w:rPr>
              <w:t>комиссии</w:t>
            </w:r>
            <w:proofErr w:type="gramEnd"/>
            <w:r w:rsidRPr="00296AB7">
              <w:rPr>
                <w:b/>
                <w:sz w:val="28"/>
                <w:szCs w:val="28"/>
              </w:rPr>
              <w:t xml:space="preserve"> по координации работы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6AB7">
              <w:rPr>
                <w:b/>
                <w:sz w:val="28"/>
                <w:szCs w:val="28"/>
              </w:rPr>
              <w:t xml:space="preserve">по противодействию коррупции </w:t>
            </w:r>
            <w:r>
              <w:rPr>
                <w:b/>
                <w:sz w:val="28"/>
                <w:szCs w:val="28"/>
              </w:rPr>
              <w:br/>
            </w:r>
            <w:r w:rsidRPr="00296AB7">
              <w:rPr>
                <w:b/>
                <w:sz w:val="28"/>
                <w:szCs w:val="28"/>
              </w:rPr>
              <w:t>в Курской области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6AB7">
              <w:rPr>
                <w:b/>
                <w:sz w:val="28"/>
                <w:szCs w:val="28"/>
              </w:rPr>
              <w:t xml:space="preserve">под председательством </w:t>
            </w:r>
            <w:proofErr w:type="spellStart"/>
            <w:r w:rsidR="00A40998">
              <w:rPr>
                <w:b/>
                <w:sz w:val="28"/>
                <w:szCs w:val="28"/>
              </w:rPr>
              <w:t>и.о</w:t>
            </w:r>
            <w:proofErr w:type="spellEnd"/>
            <w:r w:rsidR="00A40998">
              <w:rPr>
                <w:b/>
                <w:sz w:val="28"/>
                <w:szCs w:val="28"/>
              </w:rPr>
              <w:t xml:space="preserve">. первого заместителя </w:t>
            </w:r>
            <w:r w:rsidRPr="00296AB7">
              <w:rPr>
                <w:b/>
                <w:sz w:val="28"/>
                <w:szCs w:val="28"/>
              </w:rPr>
              <w:t>Губернатора Курской области</w:t>
            </w:r>
            <w:r w:rsidR="00A40998">
              <w:rPr>
                <w:b/>
                <w:sz w:val="28"/>
                <w:szCs w:val="28"/>
              </w:rPr>
              <w:t xml:space="preserve"> – Председателя Правительства </w:t>
            </w:r>
            <w:r w:rsidR="00A40998">
              <w:rPr>
                <w:b/>
                <w:sz w:val="28"/>
                <w:szCs w:val="28"/>
              </w:rPr>
              <w:br/>
              <w:t>Курской области А</w:t>
            </w:r>
            <w:r w:rsidRPr="00296AB7">
              <w:rPr>
                <w:b/>
                <w:sz w:val="28"/>
                <w:szCs w:val="28"/>
              </w:rPr>
              <w:t xml:space="preserve">.В. </w:t>
            </w:r>
            <w:r w:rsidR="00A40998">
              <w:rPr>
                <w:b/>
                <w:sz w:val="28"/>
                <w:szCs w:val="28"/>
              </w:rPr>
              <w:t>Дедова</w:t>
            </w:r>
          </w:p>
          <w:p w:rsidR="008362AB" w:rsidRDefault="008362AB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29C9" w:rsidRPr="008362AB" w:rsidRDefault="000E29C9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2D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62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2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62A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B2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ermEnd w:id="1057780001"/>
          <w:p w:rsidR="005014AA" w:rsidRPr="00FA2D99" w:rsidRDefault="005014AA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BECC1D9" wp14:editId="64D57560">
                      <wp:simplePos x="0" y="0"/>
                      <wp:positionH relativeFrom="column">
                        <wp:posOffset>-3574</wp:posOffset>
                      </wp:positionH>
                      <wp:positionV relativeFrom="paragraph">
                        <wp:posOffset>184120</wp:posOffset>
                      </wp:positionV>
                      <wp:extent cx="5794744" cy="21266"/>
                      <wp:effectExtent l="0" t="0" r="34925" b="3619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94744" cy="2126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A8605" id="Прямая соединительная линия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4.5pt" to="45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" strokeweight="1pt"/>
                  </w:pict>
                </mc:Fallback>
              </mc:AlternateContent>
            </w:r>
          </w:p>
          <w:p w:rsidR="005014AA" w:rsidRPr="00FA2D99" w:rsidRDefault="005014AA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4AA" w:rsidRPr="00FA2D99" w:rsidRDefault="005014AA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99">
              <w:rPr>
                <w:rFonts w:ascii="Times New Roman" w:hAnsi="Times New Roman" w:cs="Times New Roman"/>
                <w:sz w:val="28"/>
                <w:szCs w:val="28"/>
              </w:rPr>
              <w:t>г. Курск</w:t>
            </w:r>
          </w:p>
          <w:p w:rsidR="005014AA" w:rsidRDefault="005014AA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4AA" w:rsidRPr="00FA2D99" w:rsidRDefault="004B5F9B" w:rsidP="005014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04D204" wp14:editId="0FF9E41C">
                      <wp:simplePos x="0" y="0"/>
                      <wp:positionH relativeFrom="column">
                        <wp:posOffset>71726</wp:posOffset>
                      </wp:positionH>
                      <wp:positionV relativeFrom="paragraph">
                        <wp:posOffset>194310</wp:posOffset>
                      </wp:positionV>
                      <wp:extent cx="2009554" cy="287655"/>
                      <wp:effectExtent l="0" t="0" r="10160" b="1714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554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702C" w:rsidRPr="00AB1052" w:rsidRDefault="00CC702C" w:rsidP="00CC702C">
                                  <w:r>
                                    <w:t> </w:t>
                                  </w:r>
                                  <w:bookmarkStart w:id="0" w:name="REGDATESTAMP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04D204" id="Прямоугольник 7" o:spid="_x0000_s1026" style="position:absolute;left:0;text-align:left;margin-left:5.65pt;margin-top:15.3pt;width:158.25pt;height:2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" filled="f" strokecolor="white [3212]" strokeweight="1pt">
                      <v:textbox inset="0,0,0,0">
                        <w:txbxContent>
                          <w:p w:rsidR="00CC702C" w:rsidRPr="00AB1052" w:rsidRDefault="00CC702C" w:rsidP="00CC702C">
                            <w:r>
                              <w:t> </w:t>
                            </w:r>
                            <w:bookmarkStart w:id="1" w:name="REGDATESTAMP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0B502" wp14:editId="161CAEFF">
                      <wp:simplePos x="0" y="0"/>
                      <wp:positionH relativeFrom="column">
                        <wp:posOffset>3777659</wp:posOffset>
                      </wp:positionH>
                      <wp:positionV relativeFrom="paragraph">
                        <wp:posOffset>191327</wp:posOffset>
                      </wp:positionV>
                      <wp:extent cx="2009554" cy="287655"/>
                      <wp:effectExtent l="0" t="0" r="1016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554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702C" w:rsidRPr="00AB1052" w:rsidRDefault="00CC702C" w:rsidP="00CC702C">
                                  <w:bookmarkStart w:id="1" w:name="REGNUMSTAMP"/>
                                  <w:r>
                                    <w:t> 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B0B502" id="Прямоугольник 1" o:spid="_x0000_s1027" style="position:absolute;left:0;text-align:left;margin-left:297.45pt;margin-top:15.05pt;width:158.25pt;height:22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" filled="f" strokecolor="white [3212]" strokeweight="1pt">
                      <v:textbox inset="0,0,0,0">
                        <w:txbxContent>
                          <w:p w:rsidR="00CC702C" w:rsidRPr="00AB1052" w:rsidRDefault="00CC702C" w:rsidP="00CC702C">
                            <w:bookmarkStart w:id="3" w:name="REGNUMSTAMP"/>
                            <w:r>
                              <w:t> </w:t>
                            </w:r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14AA" w:rsidRPr="00FA2D99" w:rsidRDefault="004B5F9B" w:rsidP="005014A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№ </w:t>
            </w:r>
          </w:p>
          <w:p w:rsidR="005014AA" w:rsidRDefault="005014AA"/>
        </w:tc>
      </w:tr>
    </w:tbl>
    <w:p w:rsidR="002B1E2C" w:rsidRDefault="002B1E2C"/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5014AA" w:rsidRPr="00FA2D99" w:rsidTr="00013BE0">
        <w:tc>
          <w:tcPr>
            <w:tcW w:w="10207" w:type="dxa"/>
          </w:tcPr>
          <w:p w:rsidR="00FC482D" w:rsidRPr="00A40998" w:rsidRDefault="00FC482D" w:rsidP="00A40998">
            <w:pPr>
              <w:spacing w:line="221" w:lineRule="auto"/>
              <w:contextualSpacing/>
              <w:rPr>
                <w:sz w:val="28"/>
                <w:szCs w:val="28"/>
              </w:rPr>
            </w:pPr>
            <w:permStart w:id="2104125636" w:edGrp="everyone"/>
            <w:r w:rsidRPr="00A40998">
              <w:rPr>
                <w:rFonts w:eastAsia="Calibri"/>
                <w:sz w:val="28"/>
                <w:szCs w:val="28"/>
                <w:u w:val="single"/>
              </w:rPr>
              <w:t>Присутствовали</w:t>
            </w:r>
            <w:r w:rsidRPr="00A40998">
              <w:rPr>
                <w:rFonts w:eastAsia="Calibri"/>
                <w:sz w:val="28"/>
                <w:szCs w:val="28"/>
              </w:rPr>
              <w:t>: 29 человек (список прилагается)</w:t>
            </w:r>
          </w:p>
          <w:p w:rsidR="00FC482D" w:rsidRPr="00A40998" w:rsidRDefault="00FC482D" w:rsidP="00A40998">
            <w:pPr>
              <w:spacing w:line="221" w:lineRule="auto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bCs/>
                <w:iCs/>
                <w:sz w:val="28"/>
                <w:szCs w:val="28"/>
              </w:rPr>
              <w:t>_______________________________________________________________</w:t>
            </w:r>
            <w:r w:rsidRPr="00A40998">
              <w:rPr>
                <w:b/>
                <w:bCs/>
                <w:iCs/>
                <w:sz w:val="28"/>
                <w:szCs w:val="28"/>
              </w:rPr>
              <w:t>_______</w:t>
            </w:r>
          </w:p>
          <w:p w:rsidR="00FC482D" w:rsidRPr="00A40998" w:rsidRDefault="00FC482D" w:rsidP="00A40998">
            <w:pPr>
              <w:spacing w:line="221" w:lineRule="auto"/>
              <w:contextualSpacing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spacing w:line="218" w:lineRule="auto"/>
              <w:contextualSpacing/>
              <w:jc w:val="center"/>
              <w:rPr>
                <w:b/>
                <w:sz w:val="28"/>
                <w:szCs w:val="28"/>
              </w:rPr>
            </w:pPr>
            <w:bookmarkStart w:id="2" w:name="_GoBack"/>
            <w:r w:rsidRPr="00A40998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A40998">
              <w:rPr>
                <w:b/>
                <w:bCs/>
                <w:sz w:val="28"/>
                <w:szCs w:val="28"/>
              </w:rPr>
              <w:t xml:space="preserve">. </w:t>
            </w:r>
            <w:r w:rsidRPr="00A40998">
              <w:rPr>
                <w:b/>
                <w:sz w:val="28"/>
                <w:szCs w:val="28"/>
              </w:rPr>
              <w:t xml:space="preserve">О результатах реализации в 2023 году областной антикоррупционной программы «План противодействия коррупции в Курской области </w:t>
            </w:r>
            <w:r w:rsidRPr="00A40998">
              <w:rPr>
                <w:b/>
                <w:sz w:val="28"/>
                <w:szCs w:val="28"/>
              </w:rPr>
              <w:br/>
              <w:t>на 2021–2024 годы», утвержденной постановлением Администрации Курской области от 16.12.2020 № 1307-па</w:t>
            </w:r>
          </w:p>
          <w:p w:rsidR="00FC482D" w:rsidRPr="00A40998" w:rsidRDefault="00FC482D" w:rsidP="00837E1E">
            <w:pPr>
              <w:pStyle w:val="ConsPlusNormal"/>
              <w:spacing w:line="218" w:lineRule="auto"/>
              <w:jc w:val="center"/>
              <w:rPr>
                <w:sz w:val="28"/>
                <w:szCs w:val="28"/>
              </w:rPr>
            </w:pPr>
            <w:r w:rsidRPr="00A40998">
              <w:rPr>
                <w:bCs/>
                <w:iCs/>
                <w:sz w:val="28"/>
                <w:szCs w:val="28"/>
              </w:rPr>
              <w:t>____________________________________________</w:t>
            </w:r>
            <w:r w:rsidR="00A40998">
              <w:rPr>
                <w:bCs/>
                <w:iCs/>
                <w:sz w:val="28"/>
                <w:szCs w:val="28"/>
              </w:rPr>
              <w:t>___________________________</w:t>
            </w:r>
            <w:r w:rsidRPr="00A40998">
              <w:rPr>
                <w:bCs/>
                <w:iCs/>
                <w:sz w:val="28"/>
                <w:szCs w:val="28"/>
              </w:rPr>
              <w:t xml:space="preserve"> </w:t>
            </w:r>
            <w:r w:rsidRPr="00A40998">
              <w:rPr>
                <w:sz w:val="28"/>
                <w:szCs w:val="28"/>
              </w:rPr>
              <w:t xml:space="preserve">(А.Г. Ишунин) </w:t>
            </w:r>
          </w:p>
          <w:p w:rsidR="00FC482D" w:rsidRPr="00A40998" w:rsidRDefault="00FC482D" w:rsidP="00837E1E">
            <w:pPr>
              <w:pStyle w:val="a7"/>
              <w:spacing w:line="218" w:lineRule="auto"/>
              <w:ind w:left="0" w:firstLine="0"/>
              <w:contextualSpacing/>
              <w:jc w:val="center"/>
            </w:pP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Принять к сведению информацию директора департамента Администрации Курской области по профилактике коррупционных и иных правонарушений А.Г. </w:t>
            </w:r>
            <w:proofErr w:type="spellStart"/>
            <w:r w:rsidRPr="00A40998">
              <w:rPr>
                <w:sz w:val="28"/>
                <w:szCs w:val="28"/>
              </w:rPr>
              <w:t>Ишунина</w:t>
            </w:r>
            <w:proofErr w:type="spellEnd"/>
            <w:r w:rsidRPr="00A40998">
              <w:rPr>
                <w:sz w:val="28"/>
                <w:szCs w:val="28"/>
              </w:rPr>
              <w:t>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pStyle w:val="2"/>
              <w:shd w:val="clear" w:color="auto" w:fill="auto"/>
              <w:tabs>
                <w:tab w:val="left" w:pos="709"/>
              </w:tabs>
              <w:spacing w:after="0" w:line="218" w:lineRule="auto"/>
              <w:contextualSpacing/>
              <w:rPr>
                <w:spacing w:val="0"/>
                <w:sz w:val="28"/>
                <w:szCs w:val="28"/>
              </w:rPr>
            </w:pPr>
            <w:r w:rsidRPr="00A40998">
              <w:rPr>
                <w:b/>
                <w:spacing w:val="0"/>
                <w:sz w:val="28"/>
                <w:szCs w:val="28"/>
              </w:rPr>
              <w:tab/>
              <w:t>Решили</w:t>
            </w:r>
            <w:r w:rsidRPr="00A40998">
              <w:rPr>
                <w:spacing w:val="0"/>
                <w:sz w:val="28"/>
                <w:szCs w:val="28"/>
              </w:rPr>
              <w:t xml:space="preserve">: </w:t>
            </w:r>
          </w:p>
          <w:p w:rsidR="00FC482D" w:rsidRPr="00A40998" w:rsidRDefault="00FC482D" w:rsidP="00837E1E">
            <w:pPr>
              <w:pStyle w:val="2"/>
              <w:shd w:val="clear" w:color="auto" w:fill="auto"/>
              <w:tabs>
                <w:tab w:val="left" w:pos="709"/>
              </w:tabs>
              <w:spacing w:after="0" w:line="218" w:lineRule="auto"/>
              <w:contextualSpacing/>
              <w:rPr>
                <w:spacing w:val="0"/>
                <w:sz w:val="28"/>
                <w:szCs w:val="28"/>
              </w:rPr>
            </w:pPr>
          </w:p>
          <w:p w:rsidR="00FC482D" w:rsidRPr="00A40998" w:rsidRDefault="00FC482D" w:rsidP="00837E1E">
            <w:pPr>
              <w:spacing w:line="218" w:lineRule="auto"/>
              <w:ind w:firstLine="709"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1. Департаменту</w:t>
            </w:r>
            <w:r w:rsidRPr="00A40998">
              <w:rPr>
                <w:rFonts w:eastAsia="Calibri"/>
                <w:sz w:val="28"/>
                <w:szCs w:val="28"/>
              </w:rPr>
              <w:t xml:space="preserve"> </w:t>
            </w:r>
            <w:r w:rsidRPr="00A40998">
              <w:rPr>
                <w:sz w:val="28"/>
                <w:szCs w:val="28"/>
              </w:rPr>
              <w:t>Администрации Курской области по профилактике коррупционных и иных правонарушений (А.Г. Ишунин):</w:t>
            </w:r>
          </w:p>
          <w:p w:rsidR="00FC482D" w:rsidRPr="00A40998" w:rsidRDefault="00FC482D" w:rsidP="00837E1E">
            <w:pPr>
              <w:pStyle w:val="a6"/>
              <w:shd w:val="clear" w:color="auto" w:fill="FFFFFF"/>
              <w:spacing w:before="0" w:after="0" w:line="218" w:lineRule="auto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A40998">
              <w:rPr>
                <w:bCs/>
                <w:sz w:val="28"/>
                <w:szCs w:val="28"/>
                <w:lang w:eastAsia="ru-RU"/>
              </w:rPr>
              <w:t>разместить</w:t>
            </w:r>
            <w:proofErr w:type="gramEnd"/>
            <w:r w:rsidRPr="00A40998">
              <w:rPr>
                <w:bCs/>
                <w:sz w:val="28"/>
                <w:szCs w:val="28"/>
                <w:lang w:eastAsia="ru-RU"/>
              </w:rPr>
              <w:t xml:space="preserve"> информацию о реализации областной антикоррупционной программы «План противодействия коррупции в Курской области на 2021–2024 годы» за 2023 год на официальном сайте Губернатора и Правительства Курской области в разделе «Противодействие коррупции»;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 xml:space="preserve">Срок: 30 марта 2024 г. </w:t>
            </w:r>
          </w:p>
          <w:p w:rsidR="00FC482D" w:rsidRPr="00A40998" w:rsidRDefault="00FC482D" w:rsidP="00837E1E">
            <w:pPr>
              <w:pStyle w:val="a6"/>
              <w:shd w:val="clear" w:color="auto" w:fill="FFFFFF"/>
              <w:spacing w:before="0" w:after="0" w:line="218" w:lineRule="auto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A40998">
              <w:rPr>
                <w:sz w:val="28"/>
                <w:szCs w:val="28"/>
                <w:lang w:eastAsia="ru-RU"/>
              </w:rPr>
              <w:t>обеспечить</w:t>
            </w:r>
            <w:proofErr w:type="gramEnd"/>
            <w:r w:rsidRPr="00A40998">
              <w:rPr>
                <w:sz w:val="28"/>
                <w:szCs w:val="28"/>
                <w:lang w:eastAsia="ru-RU"/>
              </w:rPr>
              <w:t xml:space="preserve"> в 2024 году контроль за реализацией мероприятий </w:t>
            </w:r>
            <w:r w:rsidRPr="00A40998">
              <w:rPr>
                <w:bCs/>
                <w:sz w:val="28"/>
                <w:szCs w:val="28"/>
                <w:lang w:eastAsia="ru-RU"/>
              </w:rPr>
              <w:t>областной антикоррупционной программы «План противодействия коррупции в Курской области на 2021–2024 годы»;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 xml:space="preserve">Срок: 30 марта 2025 г. </w:t>
            </w:r>
          </w:p>
          <w:p w:rsidR="00FC482D" w:rsidRPr="00A40998" w:rsidRDefault="00FC482D" w:rsidP="00837E1E">
            <w:pPr>
              <w:spacing w:line="218" w:lineRule="auto"/>
              <w:ind w:firstLine="708"/>
              <w:jc w:val="both"/>
              <w:rPr>
                <w:bCs/>
                <w:sz w:val="28"/>
                <w:szCs w:val="28"/>
              </w:rPr>
            </w:pPr>
            <w:r w:rsidRPr="00A40998">
              <w:rPr>
                <w:bCs/>
                <w:sz w:val="28"/>
                <w:szCs w:val="28"/>
              </w:rPr>
              <w:t xml:space="preserve">2. Рекомендовать руководителям исполнительных органов Курской области, </w:t>
            </w:r>
            <w:r w:rsidRPr="00A40998">
              <w:rPr>
                <w:sz w:val="28"/>
                <w:szCs w:val="28"/>
              </w:rPr>
              <w:t>главам муниципальных районов и городских округов Курской области</w:t>
            </w:r>
            <w:r w:rsidRPr="00A40998">
              <w:rPr>
                <w:bCs/>
                <w:sz w:val="28"/>
                <w:szCs w:val="28"/>
              </w:rPr>
              <w:t>:</w:t>
            </w:r>
          </w:p>
          <w:p w:rsidR="00FC482D" w:rsidRPr="00A40998" w:rsidRDefault="00FC482D" w:rsidP="00837E1E">
            <w:pPr>
              <w:spacing w:line="218" w:lineRule="auto"/>
              <w:ind w:firstLine="708"/>
              <w:jc w:val="both"/>
              <w:rPr>
                <w:bCs/>
                <w:sz w:val="28"/>
                <w:szCs w:val="28"/>
              </w:rPr>
            </w:pPr>
            <w:proofErr w:type="gramStart"/>
            <w:r w:rsidRPr="00A40998">
              <w:rPr>
                <w:sz w:val="28"/>
                <w:szCs w:val="28"/>
              </w:rPr>
              <w:t>обеспечить</w:t>
            </w:r>
            <w:proofErr w:type="gramEnd"/>
            <w:r w:rsidRPr="00A40998">
              <w:rPr>
                <w:sz w:val="28"/>
                <w:szCs w:val="28"/>
              </w:rPr>
              <w:t xml:space="preserve"> </w:t>
            </w:r>
            <w:r w:rsidRPr="00A40998">
              <w:rPr>
                <w:bCs/>
                <w:sz w:val="28"/>
                <w:szCs w:val="28"/>
              </w:rPr>
              <w:t xml:space="preserve">исполнение в полном объеме мероприятий ведомственных Планов по противодействию коррупции и областной антикоррупционной </w:t>
            </w:r>
            <w:r w:rsidRPr="00A40998">
              <w:rPr>
                <w:bCs/>
                <w:sz w:val="28"/>
                <w:szCs w:val="28"/>
              </w:rPr>
              <w:lastRenderedPageBreak/>
              <w:t xml:space="preserve">программы «План противодействия коррупции в Курской области на </w:t>
            </w:r>
            <w:r w:rsidRPr="00A40998">
              <w:rPr>
                <w:bCs/>
                <w:sz w:val="28"/>
                <w:szCs w:val="28"/>
              </w:rPr>
              <w:br/>
              <w:t>2021–2024 годы»;</w:t>
            </w:r>
          </w:p>
          <w:p w:rsidR="00FC482D" w:rsidRPr="00A40998" w:rsidRDefault="00FC482D" w:rsidP="00837E1E">
            <w:pPr>
              <w:spacing w:line="218" w:lineRule="auto"/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A40998">
              <w:rPr>
                <w:bCs/>
                <w:sz w:val="28"/>
                <w:szCs w:val="28"/>
              </w:rPr>
              <w:t>своевременно</w:t>
            </w:r>
            <w:proofErr w:type="gramEnd"/>
            <w:r w:rsidRPr="00A40998">
              <w:rPr>
                <w:bCs/>
                <w:sz w:val="28"/>
                <w:szCs w:val="28"/>
              </w:rPr>
              <w:t xml:space="preserve"> направлять в </w:t>
            </w:r>
            <w:r w:rsidRPr="00A40998">
              <w:rPr>
                <w:sz w:val="28"/>
                <w:szCs w:val="28"/>
              </w:rPr>
              <w:t xml:space="preserve">департамент Администрации Курской области по профилактике коррупционных и иных правонарушений информацию об исполнении </w:t>
            </w:r>
            <w:r w:rsidRPr="00A40998">
              <w:rPr>
                <w:bCs/>
                <w:sz w:val="28"/>
                <w:szCs w:val="28"/>
              </w:rPr>
              <w:t>областной антикоррупционной программы «План противодействия коррупции в Курской области на 2021–2024 годы»</w:t>
            </w:r>
            <w:r w:rsidRPr="00A40998">
              <w:rPr>
                <w:sz w:val="28"/>
                <w:szCs w:val="28"/>
              </w:rPr>
              <w:t xml:space="preserve"> в целях обобщения и подготовки итоговой информации (по отдельным запросам).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постоянно.</w:t>
            </w:r>
          </w:p>
          <w:p w:rsidR="00FC482D" w:rsidRPr="00A40998" w:rsidRDefault="00FC482D" w:rsidP="00837E1E">
            <w:pPr>
              <w:spacing w:line="218" w:lineRule="auto"/>
              <w:ind w:firstLine="708"/>
              <w:jc w:val="both"/>
              <w:rPr>
                <w:bCs/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 xml:space="preserve">3. Протокольное решение комиссии по координации работы </w:t>
            </w:r>
            <w:r w:rsidRPr="00A40998">
              <w:rPr>
                <w:sz w:val="28"/>
                <w:szCs w:val="28"/>
              </w:rPr>
              <w:br/>
              <w:t>по противодействию коррупции в Курской области от 24.03.2023 № 1-1</w:t>
            </w:r>
            <w:r w:rsidRPr="00A40998">
              <w:rPr>
                <w:b/>
                <w:sz w:val="28"/>
                <w:szCs w:val="28"/>
              </w:rPr>
              <w:t xml:space="preserve"> </w:t>
            </w:r>
            <w:r w:rsidRPr="00A40998">
              <w:rPr>
                <w:b/>
                <w:sz w:val="28"/>
                <w:szCs w:val="28"/>
              </w:rPr>
              <w:br/>
            </w:r>
            <w:r w:rsidRPr="00A40998">
              <w:rPr>
                <w:bCs/>
                <w:sz w:val="28"/>
                <w:szCs w:val="28"/>
              </w:rPr>
              <w:t>«</w:t>
            </w:r>
            <w:r w:rsidRPr="00A40998">
              <w:rPr>
                <w:sz w:val="28"/>
                <w:szCs w:val="28"/>
              </w:rPr>
              <w:t xml:space="preserve">О результатах реализации в 2022 году областной антикоррупционной программы «План противодействия коррупции в Курской области на 2021–2024 годы», утвержденной постановлением Администрации Курской области от 16.12.2020 № 1307-па» </w:t>
            </w:r>
            <w:r w:rsidRPr="00A40998">
              <w:rPr>
                <w:bCs/>
                <w:sz w:val="28"/>
                <w:szCs w:val="28"/>
              </w:rPr>
              <w:t>с контроля снять.</w:t>
            </w:r>
          </w:p>
          <w:p w:rsidR="00FC482D" w:rsidRPr="00A40998" w:rsidRDefault="00FC482D" w:rsidP="00837E1E">
            <w:pPr>
              <w:spacing w:line="218" w:lineRule="auto"/>
              <w:ind w:firstLine="720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 xml:space="preserve">4. Контроль за выполнением настоящего решения возложить </w:t>
            </w:r>
            <w:r w:rsidRPr="00A40998">
              <w:rPr>
                <w:sz w:val="28"/>
                <w:szCs w:val="28"/>
              </w:rPr>
              <w:br/>
              <w:t>на первого заместителя Губернатора Курской области – Председателя Правительства Курской области А.Б. Смирнова.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spacing w:line="21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A40998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A40998">
              <w:rPr>
                <w:b/>
                <w:bCs/>
                <w:sz w:val="28"/>
                <w:szCs w:val="28"/>
              </w:rPr>
              <w:t xml:space="preserve">. О результатах выявления в ходе контрольных мероприятий признаков коррупционных нарушений в 2023 году, проведенных в государственных </w:t>
            </w:r>
            <w:r w:rsidRPr="00A40998">
              <w:rPr>
                <w:b/>
                <w:bCs/>
                <w:sz w:val="28"/>
                <w:szCs w:val="28"/>
              </w:rPr>
              <w:br/>
              <w:t xml:space="preserve">и муниципальных органах Курской области. </w:t>
            </w:r>
            <w:r w:rsidRPr="00A40998">
              <w:rPr>
                <w:b/>
                <w:sz w:val="28"/>
                <w:szCs w:val="28"/>
              </w:rPr>
              <w:t>Итоги мониторинга реализации национальных проектов за 2023 год</w:t>
            </w:r>
          </w:p>
          <w:p w:rsidR="00FC482D" w:rsidRPr="00A40998" w:rsidRDefault="00FC482D" w:rsidP="00837E1E">
            <w:pPr>
              <w:spacing w:line="218" w:lineRule="auto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bCs/>
                <w:iCs/>
                <w:sz w:val="28"/>
                <w:szCs w:val="28"/>
              </w:rPr>
              <w:t>______________________________________________________________________</w:t>
            </w:r>
          </w:p>
          <w:p w:rsidR="00FC482D" w:rsidRPr="00A40998" w:rsidRDefault="00FC482D" w:rsidP="00837E1E">
            <w:pPr>
              <w:pStyle w:val="2"/>
              <w:shd w:val="clear" w:color="auto" w:fill="auto"/>
              <w:tabs>
                <w:tab w:val="left" w:pos="999"/>
              </w:tabs>
              <w:spacing w:after="0" w:line="218" w:lineRule="auto"/>
              <w:contextualSpacing/>
              <w:jc w:val="center"/>
              <w:rPr>
                <w:sz w:val="28"/>
                <w:szCs w:val="28"/>
              </w:rPr>
            </w:pPr>
            <w:r w:rsidRPr="00A40998">
              <w:rPr>
                <w:spacing w:val="0"/>
                <w:sz w:val="28"/>
                <w:szCs w:val="28"/>
              </w:rPr>
              <w:t xml:space="preserve">(А.В. </w:t>
            </w:r>
            <w:proofErr w:type="spellStart"/>
            <w:r w:rsidRPr="00A40998">
              <w:rPr>
                <w:spacing w:val="0"/>
                <w:sz w:val="28"/>
                <w:szCs w:val="28"/>
              </w:rPr>
              <w:t>Брехов</w:t>
            </w:r>
            <w:proofErr w:type="spellEnd"/>
            <w:r w:rsidRPr="00A40998">
              <w:rPr>
                <w:spacing w:val="0"/>
                <w:sz w:val="28"/>
                <w:szCs w:val="28"/>
              </w:rPr>
              <w:t xml:space="preserve">, Л.Г. Осипов, Ю.А. </w:t>
            </w:r>
            <w:proofErr w:type="spellStart"/>
            <w:r w:rsidRPr="00A40998">
              <w:rPr>
                <w:spacing w:val="0"/>
                <w:sz w:val="28"/>
                <w:szCs w:val="28"/>
              </w:rPr>
              <w:t>Комов</w:t>
            </w:r>
            <w:proofErr w:type="spellEnd"/>
            <w:r w:rsidRPr="00A40998">
              <w:rPr>
                <w:spacing w:val="0"/>
                <w:sz w:val="28"/>
                <w:szCs w:val="28"/>
              </w:rPr>
              <w:t>, А.И. Чуйков)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 xml:space="preserve">Принять к сведению информацию председателя Контрольно-счетной палаты Курской области А.В. Брехова, Министра экономического развития Курской области Л.Г. Осипова, руководителя Управления Федеральной антимонопольной службы по Курской области Ю.А. </w:t>
            </w:r>
            <w:proofErr w:type="spellStart"/>
            <w:r w:rsidRPr="00A40998">
              <w:rPr>
                <w:sz w:val="28"/>
                <w:szCs w:val="28"/>
              </w:rPr>
              <w:t>Комова</w:t>
            </w:r>
            <w:proofErr w:type="spellEnd"/>
            <w:r w:rsidRPr="00A40998">
              <w:rPr>
                <w:sz w:val="28"/>
                <w:szCs w:val="28"/>
              </w:rPr>
              <w:t>, заместителя руководителя контрольно-следственного отдела следственного управления Следственного комитета Российской Федерации по Курской области А.И. Чуйкова.</w:t>
            </w:r>
          </w:p>
          <w:p w:rsidR="00FC482D" w:rsidRPr="00A40998" w:rsidRDefault="00FC482D" w:rsidP="00837E1E">
            <w:pPr>
              <w:spacing w:line="218" w:lineRule="auto"/>
              <w:ind w:firstLine="708"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pStyle w:val="2"/>
              <w:shd w:val="clear" w:color="auto" w:fill="auto"/>
              <w:tabs>
                <w:tab w:val="left" w:pos="709"/>
              </w:tabs>
              <w:spacing w:after="0" w:line="218" w:lineRule="auto"/>
              <w:ind w:firstLine="709"/>
              <w:contextualSpacing/>
              <w:rPr>
                <w:b/>
                <w:spacing w:val="0"/>
                <w:sz w:val="28"/>
                <w:szCs w:val="28"/>
              </w:rPr>
            </w:pPr>
            <w:r w:rsidRPr="00A40998">
              <w:rPr>
                <w:b/>
                <w:spacing w:val="0"/>
                <w:sz w:val="28"/>
                <w:szCs w:val="28"/>
              </w:rPr>
              <w:t xml:space="preserve">Решили: 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FC482D" w:rsidRPr="00A40998" w:rsidRDefault="00FC482D" w:rsidP="00837E1E">
            <w:pPr>
              <w:spacing w:line="218" w:lineRule="auto"/>
              <w:ind w:firstLine="708"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 xml:space="preserve">1. Рекомендовать Контрольно-счетной палате Курской области </w:t>
            </w:r>
            <w:r w:rsidRPr="00A40998">
              <w:rPr>
                <w:sz w:val="28"/>
                <w:szCs w:val="28"/>
              </w:rPr>
              <w:br/>
              <w:t xml:space="preserve">(А.В. </w:t>
            </w:r>
            <w:proofErr w:type="spellStart"/>
            <w:r w:rsidRPr="00A40998">
              <w:rPr>
                <w:sz w:val="28"/>
                <w:szCs w:val="28"/>
              </w:rPr>
              <w:t>Брехов</w:t>
            </w:r>
            <w:proofErr w:type="spellEnd"/>
            <w:r w:rsidRPr="00A40998">
              <w:rPr>
                <w:sz w:val="28"/>
                <w:szCs w:val="28"/>
              </w:rPr>
              <w:t xml:space="preserve">), министру экономического развития Курской области </w:t>
            </w:r>
            <w:r w:rsidRPr="00A40998">
              <w:rPr>
                <w:sz w:val="28"/>
                <w:szCs w:val="28"/>
              </w:rPr>
              <w:br/>
              <w:t xml:space="preserve">(Л.Г. Осипов), министру финансов и бюджетного контроля Курской области </w:t>
            </w:r>
            <w:r w:rsidRPr="00A40998">
              <w:rPr>
                <w:sz w:val="28"/>
                <w:szCs w:val="28"/>
              </w:rPr>
              <w:br/>
              <w:t xml:space="preserve">(Н.В. Рудакова), руководителю Управления Федеральной антимонопольной службы по Курской области (Ю.А. </w:t>
            </w:r>
            <w:proofErr w:type="spellStart"/>
            <w:r w:rsidRPr="00A40998">
              <w:rPr>
                <w:sz w:val="28"/>
                <w:szCs w:val="28"/>
              </w:rPr>
              <w:t>Комов</w:t>
            </w:r>
            <w:proofErr w:type="spellEnd"/>
            <w:r w:rsidRPr="00A40998">
              <w:rPr>
                <w:sz w:val="28"/>
                <w:szCs w:val="28"/>
              </w:rPr>
              <w:t>) продолжить работу по выявлению и оценке коррупционных рисков в ходе проведения контрольных мероприятий.</w:t>
            </w:r>
          </w:p>
          <w:p w:rsidR="00FC482D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постоянно.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2. Исполнительным органам Курской области: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2.1</w:t>
            </w:r>
            <w:proofErr w:type="gramStart"/>
            <w:r w:rsidRPr="00A40998">
              <w:rPr>
                <w:sz w:val="28"/>
                <w:szCs w:val="28"/>
              </w:rPr>
              <w:t>. продолжить</w:t>
            </w:r>
            <w:proofErr w:type="gramEnd"/>
            <w:r w:rsidRPr="00A40998">
              <w:rPr>
                <w:sz w:val="28"/>
                <w:szCs w:val="28"/>
              </w:rPr>
              <w:t xml:space="preserve"> проведение анализа обстоятельств и фактов, связанных </w:t>
            </w:r>
            <w:r w:rsidRPr="00A40998">
              <w:rPr>
                <w:sz w:val="28"/>
                <w:szCs w:val="28"/>
              </w:rPr>
              <w:br/>
              <w:t xml:space="preserve">с совершением нарушений, в том числе коррупционного характера, выявляемых </w:t>
            </w:r>
            <w:r w:rsidRPr="00A40998">
              <w:rPr>
                <w:sz w:val="28"/>
                <w:szCs w:val="28"/>
              </w:rPr>
              <w:br/>
              <w:t>в ходе участия в реализации национальных проектов, в целях выработки мер по их недопущению в последующем;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lastRenderedPageBreak/>
              <w:t>2.2</w:t>
            </w:r>
            <w:proofErr w:type="gramStart"/>
            <w:r w:rsidRPr="00A40998">
              <w:rPr>
                <w:sz w:val="28"/>
                <w:szCs w:val="28"/>
              </w:rPr>
              <w:t>. учитывать</w:t>
            </w:r>
            <w:proofErr w:type="gramEnd"/>
            <w:r w:rsidRPr="00A40998">
              <w:rPr>
                <w:sz w:val="28"/>
                <w:szCs w:val="28"/>
              </w:rPr>
              <w:t xml:space="preserve"> информацию, полученную по результатам такого анализа, при формировании карт коррупционных рисков исполнительных органов Курской области и подведомственных учреждений, в части: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A40998">
              <w:rPr>
                <w:sz w:val="28"/>
                <w:szCs w:val="28"/>
              </w:rPr>
              <w:t>включения</w:t>
            </w:r>
            <w:proofErr w:type="gramEnd"/>
            <w:r w:rsidRPr="00A40998">
              <w:rPr>
                <w:sz w:val="28"/>
                <w:szCs w:val="28"/>
              </w:rPr>
              <w:t xml:space="preserve"> должностей, исполнение обязанностей по которым связано </w:t>
            </w:r>
            <w:r w:rsidRPr="00A40998">
              <w:rPr>
                <w:sz w:val="28"/>
                <w:szCs w:val="28"/>
              </w:rPr>
              <w:br/>
              <w:t>с реализацией национальных проектов;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A40998">
              <w:rPr>
                <w:sz w:val="28"/>
                <w:szCs w:val="28"/>
              </w:rPr>
              <w:t>определения</w:t>
            </w:r>
            <w:proofErr w:type="gramEnd"/>
            <w:r w:rsidRPr="00A40998">
              <w:rPr>
                <w:sz w:val="28"/>
                <w:szCs w:val="28"/>
              </w:rPr>
              <w:t xml:space="preserve"> (актуализации) мер по минимизации коррупционных рисков при реализации национальных проектов;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2.3</w:t>
            </w:r>
            <w:proofErr w:type="gramStart"/>
            <w:r w:rsidRPr="00A40998">
              <w:rPr>
                <w:sz w:val="28"/>
                <w:szCs w:val="28"/>
              </w:rPr>
              <w:t>. принять</w:t>
            </w:r>
            <w:proofErr w:type="gramEnd"/>
            <w:r w:rsidRPr="00A40998">
              <w:rPr>
                <w:sz w:val="28"/>
                <w:szCs w:val="28"/>
              </w:rPr>
              <w:t xml:space="preserve"> меры по обеспечению эффективного использования бюджетных средств, равных условий допуска к участию в конкурсных процедурах при заключении государственных контрактов в сфере реализации национальных проектов;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2.4</w:t>
            </w:r>
            <w:proofErr w:type="gramStart"/>
            <w:r w:rsidRPr="00A40998">
              <w:rPr>
                <w:sz w:val="28"/>
                <w:szCs w:val="28"/>
              </w:rPr>
              <w:t>. на</w:t>
            </w:r>
            <w:proofErr w:type="gramEnd"/>
            <w:r w:rsidRPr="00A40998">
              <w:rPr>
                <w:sz w:val="28"/>
                <w:szCs w:val="28"/>
              </w:rPr>
              <w:t xml:space="preserve"> регулярной основе проводить актуализацию нормативных правовых актов на предмет исключения коррупционных факторов по компетенции.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постоянно.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3. Рекомендовать органам местного самоуправления Курской области обеспечить реализацию комплекса мер, указанных в пункте 2 настоящего решения.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постоянно.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 xml:space="preserve">4. Управлению Министерства внутренних дел Российской Федерации </w:t>
            </w:r>
            <w:r w:rsidRPr="00A40998">
              <w:rPr>
                <w:sz w:val="28"/>
                <w:szCs w:val="28"/>
              </w:rPr>
              <w:br/>
              <w:t>по Курской области (В.А. Косарев), следственному управлению Следственного комитета Российской Федерации по Курской области (А.Б. Гусев) продолжить работу по расследованию уголовных дел о преступлениях коррупционной направленности во взаимодействии с сотрудниками органов, осуществляющих оперативно-розыскную деятельность.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постоянно.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 xml:space="preserve">5. Рекомендовать исполнительным органам Курской области, органам местного самоуправления Курской области, Контрольно-счетной палате Курской области (А.В. </w:t>
            </w:r>
            <w:proofErr w:type="spellStart"/>
            <w:r w:rsidRPr="00A40998">
              <w:rPr>
                <w:sz w:val="28"/>
                <w:szCs w:val="28"/>
              </w:rPr>
              <w:t>Брехов</w:t>
            </w:r>
            <w:proofErr w:type="spellEnd"/>
            <w:r w:rsidRPr="00A40998">
              <w:rPr>
                <w:sz w:val="28"/>
                <w:szCs w:val="28"/>
              </w:rPr>
              <w:t xml:space="preserve">), руководителю Управления Федеральной антимонопольной службы по Курской области (Ю.А. </w:t>
            </w:r>
            <w:proofErr w:type="spellStart"/>
            <w:r w:rsidRPr="00A40998">
              <w:rPr>
                <w:sz w:val="28"/>
                <w:szCs w:val="28"/>
              </w:rPr>
              <w:t>Комов</w:t>
            </w:r>
            <w:proofErr w:type="spellEnd"/>
            <w:r w:rsidRPr="00A40998">
              <w:rPr>
                <w:sz w:val="28"/>
                <w:szCs w:val="28"/>
              </w:rPr>
              <w:t>) информировать департамент Администрации Курской области по профилактике коррупционных и иных правонарушений по компетенции в случае выявления коррупционных нарушений.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постоянно.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sz w:val="28"/>
                <w:szCs w:val="28"/>
              </w:rPr>
              <w:t>6. Исполнителям о выполнении настоящего решения проинформировать департамент Администрации Курской области по профилактике коррупционных и иных правонарушений в установленном порядке.</w:t>
            </w:r>
          </w:p>
          <w:p w:rsidR="00FC482D" w:rsidRPr="00A40998" w:rsidRDefault="00FC482D" w:rsidP="00837E1E">
            <w:pPr>
              <w:spacing w:line="218" w:lineRule="auto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A40998">
              <w:rPr>
                <w:b/>
                <w:sz w:val="28"/>
                <w:szCs w:val="28"/>
              </w:rPr>
              <w:t>Срок: до 1 марта 2025 г.</w:t>
            </w:r>
          </w:p>
          <w:p w:rsidR="00FE4B2C" w:rsidRPr="009431C3" w:rsidRDefault="00FC482D" w:rsidP="00837E1E">
            <w:pPr>
              <w:shd w:val="clear" w:color="auto" w:fill="FFFFFF"/>
              <w:spacing w:line="21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40998">
              <w:rPr>
                <w:bCs/>
                <w:sz w:val="28"/>
                <w:szCs w:val="28"/>
              </w:rPr>
              <w:t>7. Контроль за выполнением настоящего решения возложить на первого заместителя Губернатора Курской области – Председателя Правительства Курской области А.Б. Смирнова.</w:t>
            </w:r>
            <w:bookmarkEnd w:id="2"/>
          </w:p>
        </w:tc>
      </w:tr>
    </w:tbl>
    <w:p w:rsidR="005014AA" w:rsidRPr="00FA2D99" w:rsidRDefault="005014AA" w:rsidP="005014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ermEnd w:id="2104125636"/>
    <w:p w:rsidR="005014AA" w:rsidRDefault="005014AA"/>
    <w:p w:rsidR="005014AA" w:rsidRDefault="005014AA"/>
    <w:p w:rsidR="005014AA" w:rsidRPr="00015930" w:rsidRDefault="005014AA" w:rsidP="005014AA">
      <w:pPr>
        <w:shd w:val="clear" w:color="auto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834C1" wp14:editId="2B3C9772">
                <wp:simplePos x="0" y="0"/>
                <wp:positionH relativeFrom="column">
                  <wp:posOffset>1902475</wp:posOffset>
                </wp:positionH>
                <wp:positionV relativeFrom="paragraph">
                  <wp:posOffset>12700</wp:posOffset>
                </wp:positionV>
                <wp:extent cx="2880000" cy="972000"/>
                <wp:effectExtent l="0" t="0" r="158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9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4AA" w:rsidRPr="009D6286" w:rsidRDefault="005014AA" w:rsidP="005014AA">
                            <w:bookmarkStart w:id="3" w:name="SIGNERSTAMP1"/>
                            <w:bookmarkEnd w:id="3"/>
                            <w: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834C1" id="Прямоугольник 10" o:spid="_x0000_s1028" style="position:absolute;margin-left:149.8pt;margin-top:1pt;width:226.7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" filled="f" strokecolor="white [3212]" strokeweight="1pt">
                <v:textbox inset="0,0,0,0">
                  <w:txbxContent>
                    <w:p w:rsidR="005014AA" w:rsidRPr="009D6286" w:rsidRDefault="005014AA" w:rsidP="005014AA">
                      <w:bookmarkStart w:id="6" w:name="SIGNERSTAMP1"/>
                      <w:bookmarkEnd w:id="6"/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303" w:type="pct"/>
        <w:tblInd w:w="-5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5067"/>
        <w:gridCol w:w="1926"/>
      </w:tblGrid>
      <w:tr w:rsidR="005014AA" w:rsidRPr="00015930" w:rsidTr="00570F83">
        <w:tc>
          <w:tcPr>
            <w:tcW w:w="1677" w:type="pct"/>
            <w:shd w:val="clear" w:color="auto" w:fill="auto"/>
          </w:tcPr>
          <w:p w:rsidR="005014AA" w:rsidRPr="005014AA" w:rsidRDefault="00A40998" w:rsidP="00570F83">
            <w:pPr>
              <w:ind w:left="510"/>
              <w:rPr>
                <w:sz w:val="28"/>
                <w:szCs w:val="28"/>
              </w:rPr>
            </w:pPr>
            <w:permStart w:id="1575823708" w:edGrp="everyone"/>
            <w:permStart w:id="1330129213" w:edGrp="everyone" w:colFirst="2" w:colLast="2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первого заместителя </w:t>
            </w:r>
            <w:r w:rsidRPr="00A90B46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 xml:space="preserve">а </w:t>
            </w:r>
            <w:r w:rsidRPr="00A90B46">
              <w:rPr>
                <w:sz w:val="28"/>
                <w:szCs w:val="28"/>
              </w:rPr>
              <w:t>Курской области</w:t>
            </w:r>
            <w:r>
              <w:rPr>
                <w:sz w:val="28"/>
                <w:szCs w:val="28"/>
              </w:rPr>
              <w:t xml:space="preserve"> – Председателя Правительства Курской области</w:t>
            </w:r>
            <w:permEnd w:id="1575823708"/>
          </w:p>
        </w:tc>
        <w:tc>
          <w:tcPr>
            <w:tcW w:w="2408" w:type="pct"/>
          </w:tcPr>
          <w:p w:rsidR="005014AA" w:rsidRDefault="005014AA" w:rsidP="00FC3F7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A193C9" wp14:editId="67AF38D2">
                      <wp:extent cx="2880000" cy="180000"/>
                      <wp:effectExtent l="0" t="0" r="0" b="0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765610" id="Прямоугольник 9" o:spid="_x0000_s1026" style="width:226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5" w:type="pct"/>
            <w:shd w:val="clear" w:color="auto" w:fill="auto"/>
            <w:noWrap/>
            <w:vAlign w:val="bottom"/>
          </w:tcPr>
          <w:p w:rsidR="005014AA" w:rsidRPr="005014AA" w:rsidRDefault="00A40998" w:rsidP="00A40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</w:t>
            </w:r>
            <w:r w:rsidR="005014AA" w:rsidRPr="00501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Дедов</w:t>
            </w:r>
          </w:p>
        </w:tc>
      </w:tr>
      <w:permEnd w:id="1330129213"/>
    </w:tbl>
    <w:p w:rsidR="005014AA" w:rsidRDefault="005014AA"/>
    <w:sectPr w:rsidR="005014AA" w:rsidSect="00B954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jyqUMq25xGYNO/L65Ca3AmBIs42Nnp/WJpdmOBWz7SkMkY3jKN26NjIwBizERoJyMchFMdMkQsvaj7F1e6B7Q==" w:salt="he+bSDpBHrNo7ZS4wubc+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65"/>
    <w:rsid w:val="00010B23"/>
    <w:rsid w:val="00013BE0"/>
    <w:rsid w:val="00017C04"/>
    <w:rsid w:val="000E29C9"/>
    <w:rsid w:val="001F4611"/>
    <w:rsid w:val="00227B81"/>
    <w:rsid w:val="00242340"/>
    <w:rsid w:val="002B1E2C"/>
    <w:rsid w:val="00300265"/>
    <w:rsid w:val="003C54BC"/>
    <w:rsid w:val="003F6741"/>
    <w:rsid w:val="004B5F9B"/>
    <w:rsid w:val="005014AA"/>
    <w:rsid w:val="00570F83"/>
    <w:rsid w:val="00597270"/>
    <w:rsid w:val="005B362D"/>
    <w:rsid w:val="00651DE7"/>
    <w:rsid w:val="007337CE"/>
    <w:rsid w:val="007A1901"/>
    <w:rsid w:val="007B2D07"/>
    <w:rsid w:val="008362AB"/>
    <w:rsid w:val="00837E1E"/>
    <w:rsid w:val="0085465B"/>
    <w:rsid w:val="009431C3"/>
    <w:rsid w:val="009433BE"/>
    <w:rsid w:val="009B19B6"/>
    <w:rsid w:val="009B2853"/>
    <w:rsid w:val="009E6756"/>
    <w:rsid w:val="00A40998"/>
    <w:rsid w:val="00AF2CBE"/>
    <w:rsid w:val="00B95497"/>
    <w:rsid w:val="00CC702C"/>
    <w:rsid w:val="00CE2A94"/>
    <w:rsid w:val="00CE3537"/>
    <w:rsid w:val="00E20BED"/>
    <w:rsid w:val="00E542D1"/>
    <w:rsid w:val="00FC482D"/>
    <w:rsid w:val="00FE4B2C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31F3C-76CB-4F9A-B4FC-C06D961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01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5014AA"/>
    <w:pPr>
      <w:ind w:left="720"/>
      <w:contextualSpacing/>
    </w:p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501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7B2D07"/>
    <w:pPr>
      <w:suppressAutoHyphens/>
      <w:spacing w:before="280" w:after="280"/>
    </w:pPr>
    <w:rPr>
      <w:lang w:eastAsia="zh-CN"/>
    </w:rPr>
  </w:style>
  <w:style w:type="paragraph" w:customStyle="1" w:styleId="2">
    <w:name w:val="Основной текст2"/>
    <w:basedOn w:val="a"/>
    <w:rsid w:val="001F4611"/>
    <w:pPr>
      <w:shd w:val="clear" w:color="auto" w:fill="FFFFFF"/>
      <w:suppressAutoHyphens/>
      <w:spacing w:after="420" w:line="0" w:lineRule="atLeast"/>
    </w:pPr>
    <w:rPr>
      <w:spacing w:val="10"/>
      <w:sz w:val="25"/>
      <w:szCs w:val="25"/>
      <w:lang w:eastAsia="zh-CN"/>
    </w:rPr>
  </w:style>
  <w:style w:type="paragraph" w:styleId="a7">
    <w:name w:val="List"/>
    <w:basedOn w:val="a"/>
    <w:rsid w:val="00017C04"/>
    <w:pPr>
      <w:suppressAutoHyphens/>
      <w:autoSpaceDE w:val="0"/>
      <w:ind w:left="283" w:hanging="283"/>
    </w:pPr>
    <w:rPr>
      <w:sz w:val="28"/>
      <w:szCs w:val="28"/>
      <w:lang w:eastAsia="zh-CN"/>
    </w:rPr>
  </w:style>
  <w:style w:type="paragraph" w:customStyle="1" w:styleId="ConsPlusNormal">
    <w:name w:val="ConsPlusNormal"/>
    <w:qFormat/>
    <w:rsid w:val="00017C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C8D9-3541-4FEE-80E8-A8587DE8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976</Words>
  <Characters>5565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</dc:creator>
  <cp:keywords/>
  <dc:description/>
  <cp:lastModifiedBy>Бакулина</cp:lastModifiedBy>
  <cp:revision>16</cp:revision>
  <dcterms:created xsi:type="dcterms:W3CDTF">2023-01-17T13:16:00Z</dcterms:created>
  <dcterms:modified xsi:type="dcterms:W3CDTF">2024-03-22T10:41:00Z</dcterms:modified>
</cp:coreProperties>
</file>