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100" w:rsidRPr="006915B1" w:rsidRDefault="00DB1100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915B1" w:rsidRDefault="006915B1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100" w:rsidRDefault="00B16451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DB1100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по профилактике коррупционных и иных </w:t>
      </w:r>
      <w:r w:rsidR="00DA52E4">
        <w:rPr>
          <w:rFonts w:ascii="Times New Roman" w:hAnsi="Times New Roman" w:cs="Times New Roman"/>
          <w:sz w:val="28"/>
          <w:szCs w:val="28"/>
        </w:rPr>
        <w:t>правонарушений</w:t>
      </w: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1100" w:rsidRPr="005C4F67" w:rsidRDefault="00DA52E4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4F67"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7A31C3" w:rsidRDefault="00DA52E4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A52E4">
        <w:rPr>
          <w:rFonts w:ascii="Times New Roman" w:hAnsi="Times New Roman" w:cs="Times New Roman"/>
          <w:sz w:val="32"/>
          <w:szCs w:val="32"/>
        </w:rPr>
        <w:t>для лиц, замещ</w:t>
      </w:r>
      <w:r w:rsidR="007A31C3">
        <w:rPr>
          <w:rFonts w:ascii="Times New Roman" w:hAnsi="Times New Roman" w:cs="Times New Roman"/>
          <w:sz w:val="32"/>
          <w:szCs w:val="32"/>
        </w:rPr>
        <w:t>ающих государственные должности</w:t>
      </w:r>
    </w:p>
    <w:p w:rsidR="00DA52E4" w:rsidRPr="00DA52E4" w:rsidRDefault="00DA52E4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A52E4">
        <w:rPr>
          <w:rFonts w:ascii="Times New Roman" w:hAnsi="Times New Roman" w:cs="Times New Roman"/>
          <w:sz w:val="32"/>
          <w:szCs w:val="32"/>
        </w:rPr>
        <w:t>Курской области</w:t>
      </w: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</w:p>
    <w:p w:rsidR="00DA52E4" w:rsidRPr="005C4F67" w:rsidRDefault="00DA52E4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4F67">
        <w:rPr>
          <w:rFonts w:ascii="Times New Roman" w:hAnsi="Times New Roman" w:cs="Times New Roman"/>
          <w:b/>
          <w:sz w:val="32"/>
          <w:szCs w:val="32"/>
        </w:rPr>
        <w:t>«ЗАПРЕТЫ, ОГРАНИЧЕНИЯ, ТРЕБОВАНИЯ И ОБЯЗАННОСТИ, УСТАНОВЛЕННЫЕ ФЕДЕРАЛЬНЫМ ЗАКОНОДАТЕЛЬСТВОМ В ЦЕЛЯХ ПРОТИ</w:t>
      </w:r>
      <w:r w:rsidR="007A31C3" w:rsidRPr="005C4F67">
        <w:rPr>
          <w:rFonts w:ascii="Times New Roman" w:hAnsi="Times New Roman" w:cs="Times New Roman"/>
          <w:b/>
          <w:sz w:val="32"/>
          <w:szCs w:val="32"/>
        </w:rPr>
        <w:t>В</w:t>
      </w:r>
      <w:r w:rsidRPr="005C4F67">
        <w:rPr>
          <w:rFonts w:ascii="Times New Roman" w:hAnsi="Times New Roman" w:cs="Times New Roman"/>
          <w:b/>
          <w:sz w:val="32"/>
          <w:szCs w:val="32"/>
        </w:rPr>
        <w:t>ОДЕЙСТВИЯ КОРРУПЦИИ»</w:t>
      </w: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F67" w:rsidRPr="00DA52E4" w:rsidRDefault="005C4F67" w:rsidP="00007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2E4">
        <w:rPr>
          <w:rFonts w:ascii="Times New Roman" w:hAnsi="Times New Roman" w:cs="Times New Roman"/>
          <w:sz w:val="28"/>
          <w:szCs w:val="28"/>
        </w:rPr>
        <w:t>г. Курск</w:t>
      </w:r>
    </w:p>
    <w:p w:rsidR="005C4F67" w:rsidRPr="00010158" w:rsidRDefault="00C56412" w:rsidP="00007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B7EBB">
        <w:rPr>
          <w:rFonts w:ascii="Times New Roman" w:hAnsi="Times New Roman" w:cs="Times New Roman"/>
          <w:sz w:val="28"/>
          <w:szCs w:val="28"/>
        </w:rPr>
        <w:t>3</w:t>
      </w:r>
    </w:p>
    <w:p w:rsidR="005C4F67" w:rsidRPr="003E5A02" w:rsidRDefault="007A31C3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A02">
        <w:rPr>
          <w:rFonts w:ascii="Times New Roman" w:hAnsi="Times New Roman" w:cs="Times New Roman"/>
          <w:b/>
          <w:sz w:val="28"/>
          <w:szCs w:val="28"/>
        </w:rPr>
        <w:lastRenderedPageBreak/>
        <w:t>Памятка</w:t>
      </w:r>
    </w:p>
    <w:p w:rsidR="005C4F67" w:rsidRPr="004622A6" w:rsidRDefault="005C4F67" w:rsidP="004622A6">
      <w:pPr>
        <w:autoSpaceDE w:val="0"/>
        <w:autoSpaceDN w:val="0"/>
        <w:adjustRightInd w:val="0"/>
        <w:spacing w:after="0" w:line="312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F13DB" w:rsidRDefault="00D77D8C" w:rsidP="004622A6">
      <w:pPr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В целях формирования нетерпимости к коррупционному поведению</w:t>
      </w:r>
      <w:r w:rsidR="003E5A02">
        <w:rPr>
          <w:rFonts w:ascii="Times New Roman" w:hAnsi="Times New Roman" w:cs="Times New Roman"/>
          <w:sz w:val="28"/>
          <w:szCs w:val="28"/>
        </w:rPr>
        <w:t>,</w:t>
      </w:r>
      <w:r w:rsidRPr="005C4F67">
        <w:rPr>
          <w:rFonts w:ascii="Times New Roman" w:hAnsi="Times New Roman" w:cs="Times New Roman"/>
          <w:sz w:val="28"/>
          <w:szCs w:val="28"/>
        </w:rPr>
        <w:t xml:space="preserve"> а также оказания консультативной помощи </w:t>
      </w:r>
      <w:r w:rsidR="004C2FEC" w:rsidRPr="005C4F67">
        <w:rPr>
          <w:rFonts w:ascii="Times New Roman" w:hAnsi="Times New Roman" w:cs="Times New Roman"/>
          <w:sz w:val="28"/>
          <w:szCs w:val="28"/>
        </w:rPr>
        <w:t>разработана н</w:t>
      </w:r>
      <w:r w:rsidR="003F13DB" w:rsidRPr="005C4F67">
        <w:rPr>
          <w:rFonts w:ascii="Times New Roman" w:hAnsi="Times New Roman" w:cs="Times New Roman"/>
          <w:sz w:val="28"/>
          <w:szCs w:val="28"/>
        </w:rPr>
        <w:t xml:space="preserve">астоящая Памятка для применения лицами, замещающими государственные должности Курской области, указанными в пункте 2 статьи 1 Закона Курской области </w:t>
      </w:r>
      <w:r w:rsidR="005309C9" w:rsidRPr="005C4F67">
        <w:rPr>
          <w:rFonts w:ascii="Times New Roman" w:hAnsi="Times New Roman" w:cs="Times New Roman"/>
          <w:sz w:val="28"/>
          <w:szCs w:val="28"/>
        </w:rPr>
        <w:t xml:space="preserve">от 06.10.2006 № 64-ЗКО </w:t>
      </w:r>
      <w:r w:rsidR="003F13DB" w:rsidRPr="005C4F67">
        <w:rPr>
          <w:rFonts w:ascii="Times New Roman" w:hAnsi="Times New Roman" w:cs="Times New Roman"/>
          <w:sz w:val="28"/>
          <w:szCs w:val="28"/>
        </w:rPr>
        <w:t>«О государственных должностях Курской области»</w:t>
      </w:r>
      <w:r w:rsidR="00F83B04">
        <w:rPr>
          <w:rFonts w:ascii="Times New Roman" w:hAnsi="Times New Roman" w:cs="Times New Roman"/>
          <w:sz w:val="28"/>
          <w:szCs w:val="28"/>
        </w:rPr>
        <w:t xml:space="preserve">, </w:t>
      </w:r>
      <w:r w:rsidR="00AA7A43">
        <w:rPr>
          <w:rFonts w:ascii="Times New Roman" w:hAnsi="Times New Roman" w:cs="Times New Roman"/>
          <w:sz w:val="28"/>
          <w:szCs w:val="28"/>
        </w:rPr>
        <w:t>для которых</w:t>
      </w:r>
      <w:r w:rsidR="00F83B04">
        <w:rPr>
          <w:rFonts w:ascii="Times New Roman" w:hAnsi="Times New Roman" w:cs="Times New Roman"/>
          <w:sz w:val="28"/>
          <w:szCs w:val="28"/>
        </w:rPr>
        <w:t xml:space="preserve"> федеральными конституционными законами или федеральными законами не установлено иное</w:t>
      </w:r>
      <w:r w:rsidR="003F13DB" w:rsidRPr="005C4F67">
        <w:rPr>
          <w:rFonts w:ascii="Times New Roman" w:hAnsi="Times New Roman" w:cs="Times New Roman"/>
          <w:sz w:val="28"/>
          <w:szCs w:val="28"/>
        </w:rPr>
        <w:t xml:space="preserve"> </w:t>
      </w:r>
      <w:r w:rsidR="00D333A2" w:rsidRPr="005C4F67">
        <w:rPr>
          <w:rFonts w:ascii="Times New Roman" w:hAnsi="Times New Roman" w:cs="Times New Roman"/>
          <w:sz w:val="28"/>
          <w:szCs w:val="28"/>
        </w:rPr>
        <w:t>(далее – лица, замещающие государственные должности)</w:t>
      </w:r>
      <w:r w:rsidRPr="005C4F67">
        <w:rPr>
          <w:rFonts w:ascii="Times New Roman" w:hAnsi="Times New Roman" w:cs="Times New Roman"/>
          <w:sz w:val="28"/>
          <w:szCs w:val="28"/>
        </w:rPr>
        <w:t>.</w:t>
      </w:r>
    </w:p>
    <w:p w:rsidR="00D77D8C" w:rsidRPr="005C4F67" w:rsidRDefault="00D77D8C" w:rsidP="001D2B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1D2B39">
        <w:rPr>
          <w:rFonts w:ascii="Times New Roman" w:hAnsi="Times New Roman" w:cs="Times New Roman"/>
          <w:sz w:val="28"/>
          <w:szCs w:val="28"/>
        </w:rPr>
        <w:t>части 3</w:t>
      </w:r>
      <w:r w:rsidRPr="005C4F67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1D2B39">
        <w:rPr>
          <w:rFonts w:ascii="Times New Roman" w:hAnsi="Times New Roman" w:cs="Times New Roman"/>
          <w:sz w:val="28"/>
          <w:szCs w:val="28"/>
        </w:rPr>
        <w:t>5</w:t>
      </w:r>
      <w:r w:rsidRPr="005C4F6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1D2B39">
        <w:rPr>
          <w:rFonts w:ascii="Times New Roman" w:hAnsi="Times New Roman" w:cs="Times New Roman"/>
          <w:sz w:val="28"/>
          <w:szCs w:val="28"/>
        </w:rPr>
        <w:t>21.12.2021</w:t>
      </w:r>
      <w:r w:rsidRPr="005C4F67">
        <w:rPr>
          <w:rFonts w:ascii="Times New Roman" w:hAnsi="Times New Roman" w:cs="Times New Roman"/>
          <w:sz w:val="28"/>
          <w:szCs w:val="28"/>
        </w:rPr>
        <w:t xml:space="preserve"> </w:t>
      </w:r>
      <w:r w:rsidRPr="005C4F67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1D2B39">
        <w:rPr>
          <w:rFonts w:ascii="Times New Roman" w:hAnsi="Times New Roman" w:cs="Times New Roman"/>
          <w:sz w:val="28"/>
          <w:szCs w:val="28"/>
        </w:rPr>
        <w:t>41</w:t>
      </w:r>
      <w:r w:rsidRPr="005C4F67">
        <w:rPr>
          <w:rFonts w:ascii="Times New Roman" w:hAnsi="Times New Roman" w:cs="Times New Roman"/>
          <w:sz w:val="28"/>
          <w:szCs w:val="28"/>
        </w:rPr>
        <w:t>4-ФЗ «</w:t>
      </w:r>
      <w:r w:rsidR="001D2B39" w:rsidRPr="001D2B39">
        <w:rPr>
          <w:rFonts w:ascii="Times New Roman" w:hAnsi="Times New Roman" w:cs="Times New Roman"/>
          <w:sz w:val="28"/>
          <w:szCs w:val="28"/>
        </w:rPr>
        <w:t>Об общих принципах организации публичной власти в субъектах Российской Федерации</w:t>
      </w:r>
      <w:proofErr w:type="gramStart"/>
      <w:r w:rsidRPr="005C4F67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5C4F67">
        <w:rPr>
          <w:rFonts w:ascii="Times New Roman" w:hAnsi="Times New Roman" w:cs="Times New Roman"/>
          <w:sz w:val="28"/>
          <w:szCs w:val="28"/>
        </w:rPr>
        <w:t xml:space="preserve"> на лиц, замещающих государственные должности субъектов Российской Федерации, </w:t>
      </w:r>
      <w:r w:rsidR="001D2B39">
        <w:rPr>
          <w:rFonts w:ascii="Times New Roman" w:hAnsi="Times New Roman" w:cs="Times New Roman"/>
          <w:sz w:val="28"/>
          <w:szCs w:val="28"/>
        </w:rPr>
        <w:t xml:space="preserve">распространяются ограничения, запреты и обязанности, установленные </w:t>
      </w:r>
      <w:r w:rsidR="001D2B39" w:rsidRPr="001D2B39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1D2B39">
        <w:rPr>
          <w:rFonts w:ascii="Times New Roman" w:hAnsi="Times New Roman" w:cs="Times New Roman"/>
          <w:sz w:val="28"/>
          <w:szCs w:val="28"/>
        </w:rPr>
        <w:t>Российской Федерации о противодействии коррупции, федеральными законами.</w:t>
      </w:r>
    </w:p>
    <w:p w:rsidR="004C2FEC" w:rsidRPr="005C4F67" w:rsidRDefault="004C2FEC" w:rsidP="001D2B3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Данная Памятка содержит: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1) обязанности, установленные в отношении лиц, замещающих государственные должности;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2) запреты и ограничения, установленные в отношении лиц, замещающих государственные должности;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а также информаци</w:t>
      </w:r>
      <w:r w:rsidR="00BF107A" w:rsidRPr="005C4F67">
        <w:rPr>
          <w:rFonts w:ascii="Times New Roman" w:hAnsi="Times New Roman" w:cs="Times New Roman"/>
          <w:sz w:val="28"/>
          <w:szCs w:val="28"/>
        </w:rPr>
        <w:t>ю</w:t>
      </w:r>
      <w:r w:rsidRPr="005C4F67">
        <w:rPr>
          <w:rFonts w:ascii="Times New Roman" w:hAnsi="Times New Roman" w:cs="Times New Roman"/>
          <w:sz w:val="28"/>
          <w:szCs w:val="28"/>
        </w:rPr>
        <w:t>: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3) о рассмотрении вопросов, касающихся соблюдения лицами, замещающими государственные должности, запретов, ограничений и требований, установленных в целях противодействия коррупции;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4) о последствиях несоблюдения лицами, замещающими государственные должности, запретов, ограничений, неисполнения ими обязанностей.</w:t>
      </w:r>
    </w:p>
    <w:p w:rsidR="003F13DB" w:rsidRDefault="003F13DB" w:rsidP="005C4F67">
      <w:pPr>
        <w:autoSpaceDE w:val="0"/>
        <w:autoSpaceDN w:val="0"/>
        <w:adjustRightInd w:val="0"/>
        <w:spacing w:after="0" w:line="36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2A6" w:rsidRDefault="004622A6" w:rsidP="005C4F67">
      <w:pPr>
        <w:autoSpaceDE w:val="0"/>
        <w:autoSpaceDN w:val="0"/>
        <w:adjustRightInd w:val="0"/>
        <w:spacing w:after="0" w:line="36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2A6" w:rsidRDefault="004622A6" w:rsidP="005C4F67">
      <w:pPr>
        <w:autoSpaceDE w:val="0"/>
        <w:autoSpaceDN w:val="0"/>
        <w:adjustRightInd w:val="0"/>
        <w:spacing w:after="0" w:line="36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B13" w:rsidRPr="005C4F67" w:rsidRDefault="008A1B13" w:rsidP="005C4F67">
      <w:pPr>
        <w:autoSpaceDE w:val="0"/>
        <w:autoSpaceDN w:val="0"/>
        <w:adjustRightInd w:val="0"/>
        <w:spacing w:after="0" w:line="36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5CD" w:rsidRDefault="00A17E66" w:rsidP="00D055BE">
      <w:pPr>
        <w:pStyle w:val="a3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E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Обязанности лиц, замещающих </w:t>
      </w:r>
    </w:p>
    <w:p w:rsidR="00A17E66" w:rsidRPr="00A17E66" w:rsidRDefault="00A17E66" w:rsidP="00D055BE">
      <w:pPr>
        <w:pStyle w:val="a3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E66">
        <w:rPr>
          <w:rFonts w:ascii="Times New Roman" w:hAnsi="Times New Roman" w:cs="Times New Roman"/>
          <w:b/>
          <w:sz w:val="28"/>
          <w:szCs w:val="28"/>
        </w:rPr>
        <w:t>государственные должности Курской области:</w:t>
      </w:r>
    </w:p>
    <w:p w:rsidR="00A17E66" w:rsidRDefault="00A17E66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606" w:rsidRDefault="006B1606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526422">
        <w:rPr>
          <w:rFonts w:ascii="Times New Roman" w:hAnsi="Times New Roman" w:cs="Times New Roman"/>
          <w:sz w:val="28"/>
          <w:szCs w:val="28"/>
        </w:rPr>
        <w:t xml:space="preserve">Лица, замещающие государственные должности, </w:t>
      </w:r>
      <w:r w:rsidRPr="00DA6ECA">
        <w:rPr>
          <w:rFonts w:ascii="Times New Roman" w:hAnsi="Times New Roman" w:cs="Times New Roman"/>
          <w:b/>
          <w:sz w:val="28"/>
          <w:szCs w:val="28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</w:t>
      </w:r>
      <w:r w:rsidRPr="00526422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F55F5B">
        <w:rPr>
          <w:rFonts w:ascii="Times New Roman" w:hAnsi="Times New Roman" w:cs="Times New Roman"/>
          <w:sz w:val="28"/>
          <w:szCs w:val="28"/>
        </w:rPr>
        <w:t xml:space="preserve">Федеральным законом от 25.12.2008 № 273-ФЗ «О противодействии коррупции» (далее – Федеральный закон «О противодействии коррупции») и </w:t>
      </w:r>
      <w:r w:rsidRPr="00526422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</w:t>
      </w:r>
      <w:r w:rsidRPr="00DA6ECA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DA6ECA">
        <w:rPr>
          <w:rFonts w:ascii="Times New Roman" w:hAnsi="Times New Roman" w:cs="Times New Roman"/>
          <w:i/>
          <w:sz w:val="24"/>
          <w:szCs w:val="24"/>
        </w:rPr>
        <w:t>(часть 4 статьи 12.1 Федерального з</w:t>
      </w:r>
      <w:r>
        <w:rPr>
          <w:rFonts w:ascii="Times New Roman" w:hAnsi="Times New Roman" w:cs="Times New Roman"/>
          <w:i/>
          <w:sz w:val="24"/>
          <w:szCs w:val="24"/>
        </w:rPr>
        <w:t>акона «О </w:t>
      </w:r>
      <w:r w:rsidR="00D77D8C">
        <w:rPr>
          <w:rFonts w:ascii="Times New Roman" w:hAnsi="Times New Roman" w:cs="Times New Roman"/>
          <w:i/>
          <w:sz w:val="24"/>
          <w:szCs w:val="24"/>
        </w:rPr>
        <w:t>противодействии коррупции»</w:t>
      </w:r>
      <w:r w:rsidRPr="00DA6ECA">
        <w:rPr>
          <w:rFonts w:ascii="Times New Roman" w:hAnsi="Times New Roman" w:cs="Times New Roman"/>
          <w:i/>
          <w:sz w:val="24"/>
          <w:szCs w:val="24"/>
        </w:rPr>
        <w:t>)</w:t>
      </w:r>
      <w:r w:rsidRPr="00DA6ECA">
        <w:rPr>
          <w:rFonts w:ascii="Times New Roman" w:hAnsi="Times New Roman" w:cs="Times New Roman"/>
          <w:sz w:val="28"/>
          <w:szCs w:val="28"/>
        </w:rPr>
        <w:t>.</w:t>
      </w:r>
    </w:p>
    <w:p w:rsidR="00DE6963" w:rsidRDefault="00C40009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9D70F0" wp14:editId="7A029900">
                <wp:simplePos x="0" y="0"/>
                <wp:positionH relativeFrom="column">
                  <wp:posOffset>-27144</wp:posOffset>
                </wp:positionH>
                <wp:positionV relativeFrom="paragraph">
                  <wp:posOffset>126811</wp:posOffset>
                </wp:positionV>
                <wp:extent cx="5860112" cy="1323833"/>
                <wp:effectExtent l="0" t="0" r="26670" b="101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112" cy="132383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4F67" w:rsidRPr="0038356B" w:rsidRDefault="005C4F67" w:rsidP="00AE6C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Постановление Губернатора Курской области от 21.09.2009 № 314</w:t>
                            </w:r>
                          </w:p>
                          <w:p w:rsidR="00624374" w:rsidRPr="0038356B" w:rsidRDefault="005C4F67" w:rsidP="00AE6C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«О представлении гражданами, претендующими на замещение государственных должностей Курской области, и лицами, замещающими государственные должности Курской области, сведений о доходах, об имуществе и обязательствах имущественного характера»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D70F0" id="Прямоугольник 1" o:spid="_x0000_s1026" style="position:absolute;left:0;text-align:left;margin-left:-2.15pt;margin-top:10pt;width:461.45pt;height:10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" filled="f" strokecolor="#a5a5a5 [2092]" strokeweight="2pt">
                <v:textbox>
                  <w:txbxContent>
                    <w:p w:rsidR="005C4F67" w:rsidRPr="0038356B" w:rsidRDefault="005C4F67" w:rsidP="00AE6C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Постановление Губернатора Курской области от 21.09.2009 № 314</w:t>
                      </w:r>
                    </w:p>
                    <w:p w:rsidR="00624374" w:rsidRPr="0038356B" w:rsidRDefault="005C4F67" w:rsidP="00AE6C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«О представлении гражданами, претендующими на замещение государственных должностей Курской области, и лицами, замещающими государственные должности Курской области, сведений о доходах, об имуществе и обязательствах имущественного характера»</w:t>
                      </w:r>
                    </w:p>
                  </w:txbxContent>
                </v:textbox>
              </v:rect>
            </w:pict>
          </mc:Fallback>
        </mc:AlternateContent>
      </w:r>
    </w:p>
    <w:p w:rsidR="00624374" w:rsidRDefault="00624374" w:rsidP="00D055BE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4374" w:rsidRDefault="00624374" w:rsidP="00D055BE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4374" w:rsidRDefault="00624374" w:rsidP="00D055BE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4374" w:rsidRDefault="00624374" w:rsidP="00D055BE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1B13" w:rsidRDefault="008A1B13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5BE" w:rsidRPr="00D055BE" w:rsidRDefault="00D055BE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4374" w:rsidRDefault="00624374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425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2595">
        <w:rPr>
          <w:rFonts w:ascii="Times New Roman" w:hAnsi="Times New Roman" w:cs="Times New Roman"/>
          <w:sz w:val="28"/>
          <w:szCs w:val="28"/>
        </w:rPr>
        <w:t xml:space="preserve">Лица, замещающие государственные должности, при представлении сведений о доходах, об имуществе и обязательствах имущественного характера </w:t>
      </w:r>
      <w:r w:rsidRPr="0009058D">
        <w:rPr>
          <w:rFonts w:ascii="Times New Roman" w:hAnsi="Times New Roman" w:cs="Times New Roman"/>
          <w:b/>
          <w:sz w:val="28"/>
          <w:szCs w:val="28"/>
        </w:rPr>
        <w:t>указывают сведения о принадлежащем</w:t>
      </w:r>
      <w:r w:rsidRPr="00042595">
        <w:rPr>
          <w:rFonts w:ascii="Times New Roman" w:hAnsi="Times New Roman" w:cs="Times New Roman"/>
          <w:sz w:val="28"/>
          <w:szCs w:val="28"/>
        </w:rPr>
        <w:t xml:space="preserve"> им, их супругам и несовершеннолетним детям </w:t>
      </w:r>
      <w:r w:rsidRPr="0009058D">
        <w:rPr>
          <w:rFonts w:ascii="Times New Roman" w:hAnsi="Times New Roman" w:cs="Times New Roman"/>
          <w:b/>
          <w:sz w:val="28"/>
          <w:szCs w:val="28"/>
        </w:rPr>
        <w:t>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</w:t>
      </w:r>
      <w:r w:rsidRPr="00042595">
        <w:rPr>
          <w:rFonts w:ascii="Times New Roman" w:hAnsi="Times New Roman" w:cs="Times New Roman"/>
          <w:sz w:val="28"/>
          <w:szCs w:val="28"/>
        </w:rPr>
        <w:t xml:space="preserve">, а также сведения о таких обязательствах своих супруг (супругов) и несовершеннолетних детей </w:t>
      </w:r>
      <w:r w:rsidRPr="00C40009">
        <w:rPr>
          <w:rFonts w:ascii="Times New Roman" w:hAnsi="Times New Roman" w:cs="Times New Roman"/>
          <w:i/>
          <w:sz w:val="24"/>
          <w:szCs w:val="24"/>
        </w:rPr>
        <w:t>(статья 4 Федерального закона</w:t>
      </w:r>
      <w:r w:rsidRPr="00C40009">
        <w:rPr>
          <w:i/>
          <w:sz w:val="24"/>
          <w:szCs w:val="24"/>
        </w:rPr>
        <w:t xml:space="preserve"> </w:t>
      </w:r>
      <w:r w:rsidRPr="00C40009">
        <w:rPr>
          <w:rFonts w:ascii="Times New Roman" w:hAnsi="Times New Roman" w:cs="Times New Roman"/>
          <w:i/>
          <w:sz w:val="24"/>
          <w:szCs w:val="24"/>
        </w:rPr>
        <w:t>от 07.05.2013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D77D8C" w:rsidRPr="00C40009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C40009">
        <w:rPr>
          <w:rFonts w:ascii="Times New Roman" w:hAnsi="Times New Roman" w:cs="Times New Roman"/>
          <w:i/>
          <w:sz w:val="24"/>
          <w:szCs w:val="24"/>
        </w:rPr>
        <w:t>далее</w:t>
      </w:r>
      <w:r w:rsidRPr="00C40009">
        <w:rPr>
          <w:i/>
          <w:sz w:val="24"/>
          <w:szCs w:val="24"/>
        </w:rPr>
        <w:t xml:space="preserve"> </w:t>
      </w:r>
      <w:r w:rsidRPr="00C40009">
        <w:rPr>
          <w:rFonts w:ascii="Times New Roman" w:hAnsi="Times New Roman" w:cs="Times New Roman"/>
          <w:i/>
          <w:sz w:val="24"/>
          <w:szCs w:val="24"/>
        </w:rPr>
        <w:t>Федеральный закон о запрете открывать и иметь счета (вклады), хранить наличные денежные средства и ценности в иностранных банках).</w:t>
      </w:r>
    </w:p>
    <w:p w:rsidR="00010158" w:rsidRPr="00BA61A9" w:rsidRDefault="00010158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4374" w:rsidRPr="00C40009" w:rsidRDefault="00624374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264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26422">
        <w:rPr>
          <w:rFonts w:ascii="Times New Roman" w:hAnsi="Times New Roman" w:cs="Times New Roman"/>
          <w:sz w:val="28"/>
          <w:szCs w:val="28"/>
        </w:rPr>
        <w:t xml:space="preserve">Лица, замещающие государственные должности, </w:t>
      </w:r>
      <w:r w:rsidRPr="00DA6ECA">
        <w:rPr>
          <w:rFonts w:ascii="Times New Roman" w:hAnsi="Times New Roman" w:cs="Times New Roman"/>
          <w:b/>
          <w:sz w:val="28"/>
          <w:szCs w:val="28"/>
        </w:rPr>
        <w:t>обязаны сообщать</w:t>
      </w:r>
      <w:r w:rsidRPr="00526422">
        <w:rPr>
          <w:rFonts w:ascii="Times New Roman" w:hAnsi="Times New Roman" w:cs="Times New Roman"/>
          <w:sz w:val="28"/>
          <w:szCs w:val="28"/>
        </w:rPr>
        <w:t xml:space="preserve"> в порядке, установленном нормативными правовыми актами Российской Федерации, </w:t>
      </w:r>
      <w:r w:rsidRPr="00DA6ECA">
        <w:rPr>
          <w:rFonts w:ascii="Times New Roman" w:hAnsi="Times New Roman" w:cs="Times New Roman"/>
          <w:b/>
          <w:sz w:val="28"/>
          <w:szCs w:val="28"/>
        </w:rPr>
        <w:t xml:space="preserve">о возникновении личной заинтересованности </w:t>
      </w:r>
      <w:r w:rsidRPr="00DA6ECA">
        <w:rPr>
          <w:rFonts w:ascii="Times New Roman" w:hAnsi="Times New Roman" w:cs="Times New Roman"/>
          <w:b/>
          <w:sz w:val="28"/>
          <w:szCs w:val="28"/>
        </w:rPr>
        <w:lastRenderedPageBreak/>
        <w:t>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</w:t>
      </w:r>
      <w:r w:rsidRPr="00526422">
        <w:rPr>
          <w:rFonts w:ascii="Times New Roman" w:hAnsi="Times New Roman" w:cs="Times New Roman"/>
          <w:sz w:val="28"/>
          <w:szCs w:val="28"/>
        </w:rPr>
        <w:t xml:space="preserve"> </w:t>
      </w:r>
      <w:r w:rsidRPr="00C40009">
        <w:rPr>
          <w:rFonts w:ascii="Times New Roman" w:hAnsi="Times New Roman" w:cs="Times New Roman"/>
          <w:i/>
          <w:sz w:val="24"/>
          <w:szCs w:val="24"/>
        </w:rPr>
        <w:t>(часть 4.1 статьи 12.1 Федерального закона «О противодействии коррупции»)</w:t>
      </w:r>
      <w:r w:rsidRPr="00C40009">
        <w:rPr>
          <w:rFonts w:ascii="Times New Roman" w:hAnsi="Times New Roman" w:cs="Times New Roman"/>
          <w:sz w:val="24"/>
          <w:szCs w:val="24"/>
        </w:rPr>
        <w:t>.</w:t>
      </w:r>
    </w:p>
    <w:p w:rsidR="00624374" w:rsidRDefault="002C2866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B491E8" wp14:editId="3A4E4354">
                <wp:simplePos x="0" y="0"/>
                <wp:positionH relativeFrom="margin">
                  <wp:align>left</wp:align>
                </wp:positionH>
                <wp:positionV relativeFrom="paragraph">
                  <wp:posOffset>180634</wp:posOffset>
                </wp:positionV>
                <wp:extent cx="5840730" cy="1428750"/>
                <wp:effectExtent l="0" t="0" r="2667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730" cy="142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09EA" w:rsidRPr="0038356B" w:rsidRDefault="008E09EA" w:rsidP="00864C9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7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Постановление Губернатора Курской области от 21.04.2016 </w:t>
                            </w:r>
                            <w:r w:rsidR="0010116A"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№</w:t>
                            </w:r>
                            <w:r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109-пг</w:t>
                            </w:r>
                          </w:p>
                          <w:p w:rsidR="008E09EA" w:rsidRPr="0038356B" w:rsidRDefault="0010116A" w:rsidP="00864C9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7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«</w:t>
                            </w:r>
                            <w:r w:rsidR="008E09EA"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О порядке сообщения лицами, замещающими государственные должности Курской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постановление Губернатора</w:t>
                            </w:r>
                            <w:r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Курской области от 22.09.2015 №</w:t>
                            </w:r>
                            <w:r w:rsidR="008E09EA"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428-пг</w:t>
                            </w:r>
                            <w:r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8E09EA" w:rsidRPr="0010116A" w:rsidRDefault="008E09EA" w:rsidP="001011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7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bookmarkEnd w:id="0"/>
                          <w:p w:rsidR="00624374" w:rsidRPr="00BA61A9" w:rsidRDefault="00624374" w:rsidP="0062437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491E8" id="Прямоугольник 14" o:spid="_x0000_s1027" style="position:absolute;left:0;text-align:left;margin-left:0;margin-top:14.2pt;width:459.9pt;height:112.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" filled="f" strokecolor="#a5a5a5 [2092]" strokeweight="2pt">
                <v:textbox>
                  <w:txbxContent>
                    <w:p w:rsidR="008E09EA" w:rsidRPr="0038356B" w:rsidRDefault="008E09EA" w:rsidP="00864C9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7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GoBack"/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Постановление Губернатора Курской области от 21.04.2016 </w:t>
                      </w:r>
                      <w:r w:rsidR="0010116A"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№</w:t>
                      </w:r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109-пг</w:t>
                      </w:r>
                    </w:p>
                    <w:p w:rsidR="008E09EA" w:rsidRPr="0038356B" w:rsidRDefault="0010116A" w:rsidP="00864C9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7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«</w:t>
                      </w:r>
                      <w:r w:rsidR="008E09EA"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О порядке сообщения лицами, замещающими государственные должности Курской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постановление Губернатора</w:t>
                      </w:r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Курской области от 22.09.2015 №</w:t>
                      </w:r>
                      <w:r w:rsidR="008E09EA"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428-пг</w:t>
                      </w:r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»</w:t>
                      </w:r>
                    </w:p>
                    <w:p w:rsidR="008E09EA" w:rsidRPr="0010116A" w:rsidRDefault="008E09EA" w:rsidP="001011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7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bookmarkEnd w:id="1"/>
                    <w:p w:rsidR="00624374" w:rsidRPr="00BA61A9" w:rsidRDefault="00624374" w:rsidP="0062437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24374" w:rsidRDefault="00624374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69" w:rsidRDefault="00325B69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69" w:rsidRDefault="00325B69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69" w:rsidRDefault="00325B69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69" w:rsidRDefault="00325B69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158" w:rsidRDefault="00010158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B13" w:rsidRPr="00C40009" w:rsidRDefault="00624374" w:rsidP="00D055B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264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A1B13">
        <w:rPr>
          <w:rFonts w:ascii="Times New Roman" w:hAnsi="Times New Roman" w:cs="Times New Roman"/>
          <w:sz w:val="28"/>
          <w:szCs w:val="28"/>
        </w:rPr>
        <w:t xml:space="preserve">Лица, замещающие государственные должности субъектов Российской Федерации, </w:t>
      </w:r>
      <w:r w:rsidR="008A1B13" w:rsidRPr="008A1B13">
        <w:rPr>
          <w:rFonts w:ascii="Times New Roman" w:hAnsi="Times New Roman" w:cs="Times New Roman"/>
          <w:b/>
          <w:sz w:val="28"/>
          <w:szCs w:val="28"/>
        </w:rPr>
        <w:t>обязаны уведомлять</w:t>
      </w:r>
      <w:r w:rsidR="008A1B13">
        <w:rPr>
          <w:rFonts w:ascii="Times New Roman" w:hAnsi="Times New Roman" w:cs="Times New Roman"/>
          <w:sz w:val="28"/>
          <w:szCs w:val="28"/>
        </w:rPr>
        <w:t xml:space="preserve"> </w:t>
      </w:r>
      <w:r w:rsidR="008A1B13" w:rsidRPr="004D599D">
        <w:rPr>
          <w:rFonts w:ascii="Times New Roman" w:hAnsi="Times New Roman" w:cs="Times New Roman"/>
          <w:b/>
          <w:sz w:val="28"/>
          <w:szCs w:val="28"/>
        </w:rPr>
        <w:t>обо всех фактах обращения к ним каких-либо лиц в целях склонения их к совершению коррупционных правонарушений</w:t>
      </w:r>
      <w:r w:rsidR="008A1B13">
        <w:rPr>
          <w:rFonts w:ascii="Times New Roman" w:hAnsi="Times New Roman" w:cs="Times New Roman"/>
          <w:sz w:val="28"/>
          <w:szCs w:val="28"/>
        </w:rPr>
        <w:t xml:space="preserve"> органы прокуратуры или другие государственные органы в срок не позднее пяти дней со дня соответствующего обращения </w:t>
      </w:r>
      <w:r w:rsidR="008A1B13" w:rsidRPr="00C40009">
        <w:rPr>
          <w:rFonts w:ascii="Times New Roman" w:hAnsi="Times New Roman" w:cs="Times New Roman"/>
          <w:i/>
          <w:sz w:val="24"/>
          <w:szCs w:val="24"/>
        </w:rPr>
        <w:t>(часть 4.1-1. статьи 12.1 Федерального закона «О</w:t>
      </w:r>
      <w:r w:rsidR="00C40009">
        <w:rPr>
          <w:rFonts w:ascii="Times New Roman" w:hAnsi="Times New Roman" w:cs="Times New Roman"/>
          <w:i/>
          <w:sz w:val="24"/>
          <w:szCs w:val="24"/>
        </w:rPr>
        <w:t> </w:t>
      </w:r>
      <w:r w:rsidR="008A1B13" w:rsidRPr="00C40009">
        <w:rPr>
          <w:rFonts w:ascii="Times New Roman" w:hAnsi="Times New Roman" w:cs="Times New Roman"/>
          <w:i/>
          <w:sz w:val="24"/>
          <w:szCs w:val="24"/>
        </w:rPr>
        <w:t>противодействии коррупции»)</w:t>
      </w:r>
      <w:r w:rsidR="008A1B13" w:rsidRPr="00C40009">
        <w:rPr>
          <w:rFonts w:ascii="Times New Roman" w:hAnsi="Times New Roman" w:cs="Times New Roman"/>
          <w:sz w:val="24"/>
          <w:szCs w:val="24"/>
        </w:rPr>
        <w:t>.</w:t>
      </w:r>
    </w:p>
    <w:p w:rsidR="00010158" w:rsidRDefault="00010158" w:rsidP="00D055B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374" w:rsidRDefault="008A1B13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24374">
        <w:rPr>
          <w:rFonts w:ascii="Times New Roman" w:hAnsi="Times New Roman" w:cs="Times New Roman"/>
          <w:sz w:val="28"/>
          <w:szCs w:val="28"/>
        </w:rPr>
        <w:t>Л</w:t>
      </w:r>
      <w:r w:rsidR="00624374" w:rsidRPr="00F72D36">
        <w:rPr>
          <w:rFonts w:ascii="Times New Roman" w:hAnsi="Times New Roman" w:cs="Times New Roman"/>
          <w:sz w:val="28"/>
          <w:szCs w:val="28"/>
        </w:rPr>
        <w:t>ицо</w:t>
      </w:r>
      <w:r w:rsidR="00624374">
        <w:rPr>
          <w:rFonts w:ascii="Times New Roman" w:hAnsi="Times New Roman" w:cs="Times New Roman"/>
          <w:sz w:val="28"/>
          <w:szCs w:val="28"/>
        </w:rPr>
        <w:t>, замещающее</w:t>
      </w:r>
      <w:r w:rsidR="00624374" w:rsidRPr="00F72D36">
        <w:rPr>
          <w:rFonts w:ascii="Times New Roman" w:hAnsi="Times New Roman" w:cs="Times New Roman"/>
          <w:sz w:val="28"/>
          <w:szCs w:val="28"/>
        </w:rPr>
        <w:t xml:space="preserve"> государственную должность, </w:t>
      </w:r>
      <w:r w:rsidR="00624374" w:rsidRPr="00DA6ECA">
        <w:rPr>
          <w:rFonts w:ascii="Times New Roman" w:hAnsi="Times New Roman" w:cs="Times New Roman"/>
          <w:b/>
          <w:sz w:val="28"/>
          <w:szCs w:val="28"/>
        </w:rPr>
        <w:t>обязано передать принадлежащие ему ценные бумаги (доли участия, паи в уставных (складочных) капиталах организаций) в доверительное управление</w:t>
      </w:r>
      <w:r w:rsidR="00624374" w:rsidRPr="00F72D36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законодательством Российской Федерации</w:t>
      </w:r>
      <w:r w:rsidR="00624374">
        <w:rPr>
          <w:rFonts w:ascii="Times New Roman" w:hAnsi="Times New Roman" w:cs="Times New Roman"/>
          <w:sz w:val="28"/>
          <w:szCs w:val="28"/>
        </w:rPr>
        <w:t xml:space="preserve"> в</w:t>
      </w:r>
      <w:r w:rsidR="00624374" w:rsidRPr="00F72D36">
        <w:rPr>
          <w:rFonts w:ascii="Times New Roman" w:hAnsi="Times New Roman" w:cs="Times New Roman"/>
          <w:sz w:val="28"/>
          <w:szCs w:val="28"/>
        </w:rPr>
        <w:t xml:space="preserve"> случае, </w:t>
      </w:r>
      <w:r w:rsidR="00624374" w:rsidRPr="00DA6ECA">
        <w:rPr>
          <w:rFonts w:ascii="Times New Roman" w:hAnsi="Times New Roman" w:cs="Times New Roman"/>
          <w:b/>
          <w:sz w:val="28"/>
          <w:szCs w:val="28"/>
        </w:rPr>
        <w:t>если такое владение приводит или может привести к конфликту интересов</w:t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 </w:t>
      </w:r>
      <w:r w:rsidR="00624374" w:rsidRPr="00C40009">
        <w:rPr>
          <w:rFonts w:ascii="Times New Roman" w:hAnsi="Times New Roman" w:cs="Times New Roman"/>
          <w:i/>
          <w:sz w:val="24"/>
          <w:szCs w:val="24"/>
        </w:rPr>
        <w:t>(часть 1 статьи 12.3 Федерального закона «О противодействии коррупции»)</w:t>
      </w:r>
      <w:r w:rsidR="00624374" w:rsidRPr="00C40009">
        <w:rPr>
          <w:rFonts w:ascii="Times New Roman" w:hAnsi="Times New Roman" w:cs="Times New Roman"/>
          <w:sz w:val="24"/>
          <w:szCs w:val="24"/>
        </w:rPr>
        <w:t>.</w:t>
      </w:r>
    </w:p>
    <w:p w:rsidR="00010158" w:rsidRPr="00DA6ECA" w:rsidRDefault="00010158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374" w:rsidRDefault="004D599D" w:rsidP="00D055B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24374" w:rsidRPr="00526422">
        <w:rPr>
          <w:rFonts w:ascii="Times New Roman" w:hAnsi="Times New Roman" w:cs="Times New Roman"/>
          <w:sz w:val="28"/>
          <w:szCs w:val="28"/>
        </w:rPr>
        <w:t>.</w:t>
      </w:r>
      <w:r w:rsidR="00624374">
        <w:rPr>
          <w:rFonts w:ascii="Times New Roman" w:hAnsi="Times New Roman" w:cs="Times New Roman"/>
          <w:sz w:val="28"/>
          <w:szCs w:val="28"/>
        </w:rPr>
        <w:t> </w:t>
      </w:r>
      <w:r w:rsidR="00624374" w:rsidRPr="00BA61A9">
        <w:rPr>
          <w:rFonts w:ascii="Times New Roman" w:hAnsi="Times New Roman" w:cs="Times New Roman"/>
          <w:b/>
          <w:sz w:val="28"/>
          <w:szCs w:val="28"/>
        </w:rPr>
        <w:t>Лицо, замещающее государственную должность,</w:t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 </w:t>
      </w:r>
      <w:r w:rsidR="00624374" w:rsidRPr="00DA6ECA">
        <w:rPr>
          <w:rFonts w:ascii="Times New Roman" w:hAnsi="Times New Roman" w:cs="Times New Roman"/>
          <w:b/>
          <w:sz w:val="28"/>
          <w:szCs w:val="28"/>
        </w:rPr>
        <w:t>обязано ежегодно</w:t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 в сроки, установленные для представления сведений о доходах, об имуществе и обязательствах имущественного характера, </w:t>
      </w:r>
      <w:r w:rsidR="00624374" w:rsidRPr="00DA6ECA">
        <w:rPr>
          <w:rFonts w:ascii="Times New Roman" w:hAnsi="Times New Roman" w:cs="Times New Roman"/>
          <w:b/>
          <w:sz w:val="28"/>
          <w:szCs w:val="28"/>
        </w:rPr>
        <w:t>представлять сведения о своих расходах, а также о расходах своих супруги (супруга) и несовершеннолетних детей по каждой сделке</w:t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 по приобретению земельного участка, другого объекта недвижимости, транспортного средства, </w:t>
      </w:r>
      <w:r w:rsidR="00FE0EC3">
        <w:rPr>
          <w:rFonts w:ascii="Times New Roman" w:hAnsi="Times New Roman" w:cs="Times New Roman"/>
          <w:sz w:val="28"/>
          <w:szCs w:val="28"/>
        </w:rPr>
        <w:t>ценных бумаг (долей участия, паев в уставных (складочных) капиталах организаций)</w:t>
      </w:r>
      <w:r w:rsidR="00624374" w:rsidRPr="0057774A">
        <w:rPr>
          <w:rFonts w:ascii="Times New Roman" w:hAnsi="Times New Roman" w:cs="Times New Roman"/>
          <w:sz w:val="28"/>
          <w:szCs w:val="28"/>
        </w:rPr>
        <w:t>,</w:t>
      </w:r>
      <w:r w:rsidR="00395D23" w:rsidRPr="0057774A">
        <w:rPr>
          <w:rFonts w:ascii="Times New Roman" w:hAnsi="Times New Roman" w:cs="Times New Roman"/>
          <w:sz w:val="28"/>
          <w:szCs w:val="28"/>
        </w:rPr>
        <w:t xml:space="preserve"> </w:t>
      </w:r>
      <w:r w:rsidR="00395D23" w:rsidRPr="0057774A">
        <w:rPr>
          <w:rFonts w:ascii="Times New Roman" w:hAnsi="Times New Roman" w:cs="Times New Roman"/>
          <w:bCs/>
          <w:iCs/>
          <w:sz w:val="28"/>
          <w:szCs w:val="28"/>
        </w:rPr>
        <w:t>цифровых финансовых активов, цифровой валюты,</w:t>
      </w:r>
      <w:r w:rsidR="00624374" w:rsidRPr="0057774A">
        <w:rPr>
          <w:rFonts w:ascii="Times New Roman" w:hAnsi="Times New Roman" w:cs="Times New Roman"/>
          <w:sz w:val="28"/>
          <w:szCs w:val="28"/>
        </w:rPr>
        <w:t xml:space="preserve"> совершенной им, его супругой (супругом) и (или) несовершеннолетними детьми в течение</w:t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 календарного года, предшествующего году представления </w:t>
      </w:r>
      <w:r w:rsidR="00624374" w:rsidRPr="00526422">
        <w:rPr>
          <w:rFonts w:ascii="Times New Roman" w:hAnsi="Times New Roman" w:cs="Times New Roman"/>
          <w:sz w:val="28"/>
          <w:szCs w:val="28"/>
        </w:rPr>
        <w:lastRenderedPageBreak/>
        <w:t xml:space="preserve">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</w:t>
      </w:r>
      <w:r w:rsidR="00624374" w:rsidRPr="00DA6ECA">
        <w:rPr>
          <w:rFonts w:ascii="Times New Roman" w:hAnsi="Times New Roman" w:cs="Times New Roman"/>
          <w:sz w:val="28"/>
          <w:szCs w:val="28"/>
        </w:rPr>
        <w:t xml:space="preserve">получения средств, за счет которых совершены эти сделки </w:t>
      </w:r>
      <w:r w:rsidR="00624374" w:rsidRPr="00C40009">
        <w:rPr>
          <w:rFonts w:ascii="Times New Roman" w:hAnsi="Times New Roman" w:cs="Times New Roman"/>
          <w:i/>
          <w:sz w:val="24"/>
          <w:szCs w:val="24"/>
        </w:rPr>
        <w:t>(подпункт «в» пункта 1 части 1 статьи 2, часть 1 статьи 3 Феде</w:t>
      </w:r>
      <w:r w:rsidRPr="00C40009">
        <w:rPr>
          <w:rFonts w:ascii="Times New Roman" w:hAnsi="Times New Roman" w:cs="Times New Roman"/>
          <w:i/>
          <w:sz w:val="24"/>
          <w:szCs w:val="24"/>
        </w:rPr>
        <w:t>рального закона от 03.12.2012 №</w:t>
      </w:r>
      <w:r w:rsidRPr="00C40009">
        <w:rPr>
          <w:sz w:val="24"/>
          <w:szCs w:val="24"/>
        </w:rPr>
        <w:t> </w:t>
      </w:r>
      <w:r w:rsidR="00624374" w:rsidRPr="00C40009">
        <w:rPr>
          <w:rFonts w:ascii="Times New Roman" w:hAnsi="Times New Roman" w:cs="Times New Roman"/>
          <w:i/>
          <w:sz w:val="24"/>
          <w:szCs w:val="24"/>
        </w:rPr>
        <w:t>230-ФЗ «О контроле за соответствием расходов лиц, замещающих государственные должности, и иных лиц их доходам»</w:t>
      </w:r>
      <w:r w:rsidR="00D77D8C" w:rsidRPr="00C40009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624374" w:rsidRPr="00C40009">
        <w:rPr>
          <w:rFonts w:ascii="Times New Roman" w:hAnsi="Times New Roman" w:cs="Times New Roman"/>
          <w:i/>
          <w:sz w:val="24"/>
          <w:szCs w:val="24"/>
        </w:rPr>
        <w:t>далее Федеральный закон «О контроле за соответствием расходов лиц, замещающих государственные должности, и иных лиц их доходам»)</w:t>
      </w:r>
      <w:r w:rsidR="00624374" w:rsidRPr="00C400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0009" w:rsidRDefault="00C40009" w:rsidP="00D055B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4374" w:rsidRDefault="004D599D" w:rsidP="00D055B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24374" w:rsidRPr="00526422">
        <w:rPr>
          <w:rFonts w:ascii="Times New Roman" w:hAnsi="Times New Roman" w:cs="Times New Roman"/>
          <w:sz w:val="28"/>
          <w:szCs w:val="28"/>
        </w:rPr>
        <w:t>.</w:t>
      </w:r>
      <w:r w:rsidR="00624374">
        <w:rPr>
          <w:rFonts w:ascii="Times New Roman" w:hAnsi="Times New Roman" w:cs="Times New Roman"/>
          <w:sz w:val="28"/>
          <w:szCs w:val="28"/>
        </w:rPr>
        <w:t> </w:t>
      </w:r>
      <w:r w:rsidR="00624374" w:rsidRPr="00BA61A9">
        <w:rPr>
          <w:rFonts w:ascii="Times New Roman" w:hAnsi="Times New Roman" w:cs="Times New Roman"/>
          <w:b/>
          <w:sz w:val="28"/>
          <w:szCs w:val="28"/>
        </w:rPr>
        <w:t xml:space="preserve">Лицо, замещающее </w:t>
      </w:r>
      <w:r w:rsidR="00BE3B38" w:rsidRPr="008925C8">
        <w:rPr>
          <w:rFonts w:ascii="Times New Roman" w:hAnsi="Times New Roman" w:cs="Times New Roman"/>
          <w:b/>
          <w:sz w:val="28"/>
          <w:szCs w:val="28"/>
        </w:rPr>
        <w:t xml:space="preserve">или замещавшее </w:t>
      </w:r>
      <w:r w:rsidR="00624374" w:rsidRPr="00BA61A9">
        <w:rPr>
          <w:rFonts w:ascii="Times New Roman" w:hAnsi="Times New Roman" w:cs="Times New Roman"/>
          <w:b/>
          <w:sz w:val="28"/>
          <w:szCs w:val="28"/>
        </w:rPr>
        <w:t>государственную должность,</w:t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 </w:t>
      </w:r>
      <w:r w:rsidR="00624374" w:rsidRPr="00BA61A9">
        <w:rPr>
          <w:rFonts w:ascii="Times New Roman" w:hAnsi="Times New Roman" w:cs="Times New Roman"/>
          <w:b/>
          <w:sz w:val="28"/>
          <w:szCs w:val="28"/>
        </w:rPr>
        <w:t>в связи с осуществлением контроля</w:t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 за его расходами, а также за расходами его супруги (супруга) и несовершеннолетних детей </w:t>
      </w:r>
      <w:r w:rsidR="00624374" w:rsidRPr="00BA61A9">
        <w:rPr>
          <w:rFonts w:ascii="Times New Roman" w:hAnsi="Times New Roman" w:cs="Times New Roman"/>
          <w:b/>
          <w:sz w:val="28"/>
          <w:szCs w:val="28"/>
        </w:rPr>
        <w:t xml:space="preserve">обязано представлять сведения о его расходах, а также о расходах его супруги (супруга) и несовершеннолетних детей по каждой сделке </w:t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по приобретению земельного </w:t>
      </w:r>
      <w:r w:rsidR="00624374" w:rsidRPr="008925C8">
        <w:rPr>
          <w:rFonts w:ascii="Times New Roman" w:hAnsi="Times New Roman" w:cs="Times New Roman"/>
          <w:sz w:val="28"/>
          <w:szCs w:val="28"/>
        </w:rPr>
        <w:t>участка</w:t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, другого объекта недвижимости, транспортного средства, </w:t>
      </w:r>
      <w:r w:rsidR="00FE0EC3">
        <w:rPr>
          <w:rFonts w:ascii="Times New Roman" w:hAnsi="Times New Roman" w:cs="Times New Roman"/>
          <w:sz w:val="28"/>
          <w:szCs w:val="28"/>
        </w:rPr>
        <w:t>ценных бумаг (долей участия, паев в уставных (складочных) капиталах организаций)</w:t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, </w:t>
      </w:r>
      <w:r w:rsidR="00395D23" w:rsidRPr="0057774A">
        <w:rPr>
          <w:rFonts w:ascii="Times New Roman" w:hAnsi="Times New Roman" w:cs="Times New Roman"/>
          <w:bCs/>
          <w:iCs/>
          <w:sz w:val="28"/>
          <w:szCs w:val="28"/>
        </w:rPr>
        <w:t>цифровых финансовых активов, цифровой валюты,</w:t>
      </w:r>
      <w:r w:rsidR="00395D23" w:rsidRPr="005777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24374" w:rsidRPr="0057774A">
        <w:rPr>
          <w:rFonts w:ascii="Times New Roman" w:hAnsi="Times New Roman" w:cs="Times New Roman"/>
          <w:sz w:val="28"/>
          <w:szCs w:val="28"/>
        </w:rPr>
        <w:t>совершенной им, его супругой (супругом) и (или) несовершеннолетними детьми в течение отчетного</w:t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 периода, если общая сумма таких сделок превышает общий доход данного лица и его супруги (супруга) за три последних года, предшествующих отчетному периоду; об источниках получения средств, за счет которых совершена указанная </w:t>
      </w:r>
      <w:r w:rsidR="00624374" w:rsidRPr="00BA61A9">
        <w:rPr>
          <w:rFonts w:ascii="Times New Roman" w:hAnsi="Times New Roman" w:cs="Times New Roman"/>
          <w:sz w:val="28"/>
          <w:szCs w:val="28"/>
        </w:rPr>
        <w:t xml:space="preserve">сделка </w:t>
      </w:r>
      <w:r w:rsidR="00624374" w:rsidRPr="00C40009">
        <w:rPr>
          <w:rFonts w:ascii="Times New Roman" w:hAnsi="Times New Roman" w:cs="Times New Roman"/>
          <w:i/>
          <w:sz w:val="24"/>
          <w:szCs w:val="24"/>
        </w:rPr>
        <w:t>(часть 1 статьи 9 Федерального закона «О контроле за соответствием расходов лиц, замещающих государственные должности, и иных лиц их доходам»).</w:t>
      </w:r>
    </w:p>
    <w:p w:rsidR="00010158" w:rsidRPr="00BA61A9" w:rsidRDefault="00010158" w:rsidP="00D055B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4374" w:rsidRDefault="004D599D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24374">
        <w:rPr>
          <w:rFonts w:ascii="Times New Roman" w:hAnsi="Times New Roman" w:cs="Times New Roman"/>
          <w:sz w:val="28"/>
          <w:szCs w:val="28"/>
        </w:rPr>
        <w:t>.</w:t>
      </w:r>
      <w:r w:rsidR="00624374" w:rsidRPr="00407E42">
        <w:rPr>
          <w:rFonts w:ascii="Times New Roman" w:hAnsi="Times New Roman" w:cs="Times New Roman"/>
          <w:sz w:val="28"/>
          <w:szCs w:val="28"/>
        </w:rPr>
        <w:t xml:space="preserve"> Лица, замещающие государственные должности, а также их супруги и несовершеннолетние дети обязаны в течение трех месяцев со дня замещения (занятия) гражданином государственной должности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инструментов, а также прекратить доверительное управление имуществом, которое предусматривает инвестирование в иностранные финансовые инструменты и учредителями управления в котором выступают указанные лица </w:t>
      </w:r>
      <w:r w:rsidR="00624374" w:rsidRPr="00C40009">
        <w:rPr>
          <w:rFonts w:ascii="Times New Roman" w:hAnsi="Times New Roman" w:cs="Times New Roman"/>
          <w:sz w:val="24"/>
          <w:szCs w:val="24"/>
        </w:rPr>
        <w:t>(</w:t>
      </w:r>
      <w:r w:rsidR="00624374" w:rsidRPr="00C40009">
        <w:rPr>
          <w:rFonts w:ascii="Times New Roman" w:hAnsi="Times New Roman" w:cs="Times New Roman"/>
          <w:i/>
          <w:sz w:val="24"/>
          <w:szCs w:val="24"/>
        </w:rPr>
        <w:t>часть 3 статьи 4 Федерального закона о запрете открывать и иметь счета (вклады), хранить наличные денежные средства и ценности в иностранных банках</w:t>
      </w:r>
      <w:r w:rsidR="00624374" w:rsidRPr="00C40009">
        <w:rPr>
          <w:rFonts w:ascii="Times New Roman" w:hAnsi="Times New Roman" w:cs="Times New Roman"/>
          <w:sz w:val="24"/>
          <w:szCs w:val="24"/>
        </w:rPr>
        <w:t>).</w:t>
      </w:r>
    </w:p>
    <w:p w:rsidR="00624374" w:rsidRDefault="00624374" w:rsidP="00D055BE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E42">
        <w:rPr>
          <w:rFonts w:ascii="Times New Roman" w:hAnsi="Times New Roman" w:cs="Times New Roman"/>
          <w:sz w:val="28"/>
          <w:szCs w:val="28"/>
        </w:rPr>
        <w:lastRenderedPageBreak/>
        <w:t>В случае если лица, замещающие государственные должности, а также их супруги и несовершеннолетние дети не могут выполнить вышеуказанное требование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вышеуказанных лиц, так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07E42">
        <w:rPr>
          <w:rFonts w:ascii="Times New Roman" w:hAnsi="Times New Roman" w:cs="Times New Roman"/>
          <w:sz w:val="28"/>
          <w:szCs w:val="28"/>
        </w:rPr>
        <w:t xml:space="preserve">е </w:t>
      </w:r>
      <w:r w:rsidRPr="00407E42">
        <w:rPr>
          <w:rFonts w:ascii="Times New Roman" w:hAnsi="Times New Roman" w:cs="Times New Roman"/>
          <w:b/>
          <w:sz w:val="28"/>
          <w:szCs w:val="28"/>
        </w:rPr>
        <w:t>требовани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07E42">
        <w:rPr>
          <w:rFonts w:ascii="Times New Roman" w:hAnsi="Times New Roman" w:cs="Times New Roman"/>
          <w:b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07E42">
        <w:rPr>
          <w:rFonts w:ascii="Times New Roman" w:hAnsi="Times New Roman" w:cs="Times New Roman"/>
          <w:b/>
          <w:sz w:val="28"/>
          <w:szCs w:val="28"/>
        </w:rPr>
        <w:t xml:space="preserve"> быть выполнен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07E42">
        <w:rPr>
          <w:rFonts w:ascii="Times New Roman" w:hAnsi="Times New Roman" w:cs="Times New Roman"/>
          <w:b/>
          <w:sz w:val="28"/>
          <w:szCs w:val="28"/>
        </w:rPr>
        <w:t xml:space="preserve"> в течение трех месяцев со дня прекращения действия указанных ареста, запрета распоряжения или прекращения иных обстоятельств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158">
        <w:rPr>
          <w:rFonts w:ascii="Times New Roman" w:hAnsi="Times New Roman" w:cs="Times New Roman"/>
          <w:sz w:val="24"/>
          <w:szCs w:val="24"/>
        </w:rPr>
        <w:t>(</w:t>
      </w:r>
      <w:r w:rsidRPr="00010158">
        <w:rPr>
          <w:rFonts w:ascii="Times New Roman" w:hAnsi="Times New Roman" w:cs="Times New Roman"/>
          <w:i/>
          <w:sz w:val="24"/>
          <w:szCs w:val="24"/>
        </w:rPr>
        <w:t>часть 2 статьи 3 Федерального закона</w:t>
      </w:r>
      <w:r w:rsidRPr="00010158">
        <w:rPr>
          <w:sz w:val="24"/>
          <w:szCs w:val="24"/>
        </w:rPr>
        <w:t xml:space="preserve"> </w:t>
      </w:r>
      <w:r w:rsidRPr="00010158">
        <w:rPr>
          <w:rFonts w:ascii="Times New Roman" w:hAnsi="Times New Roman" w:cs="Times New Roman"/>
          <w:i/>
          <w:sz w:val="24"/>
          <w:szCs w:val="24"/>
        </w:rPr>
        <w:t>о запрете открывать и иметь счета (вклады), хранить наличные денежные средства и ценности в иностранных банках</w:t>
      </w:r>
      <w:r w:rsidRPr="00010158">
        <w:rPr>
          <w:rFonts w:ascii="Times New Roman" w:hAnsi="Times New Roman" w:cs="Times New Roman"/>
          <w:sz w:val="24"/>
          <w:szCs w:val="24"/>
        </w:rPr>
        <w:t>)</w:t>
      </w:r>
      <w:r w:rsidR="004D599D" w:rsidRPr="00010158">
        <w:rPr>
          <w:rFonts w:ascii="Times New Roman" w:hAnsi="Times New Roman" w:cs="Times New Roman"/>
          <w:sz w:val="24"/>
          <w:szCs w:val="24"/>
        </w:rPr>
        <w:t>.</w:t>
      </w:r>
    </w:p>
    <w:p w:rsidR="00010158" w:rsidRDefault="00010158" w:rsidP="00D055BE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158" w:rsidRDefault="00010158" w:rsidP="00D055B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9. Л</w:t>
      </w:r>
      <w:r w:rsidRPr="00010158">
        <w:rPr>
          <w:rFonts w:ascii="Times New Roman" w:hAnsi="Times New Roman" w:cs="Times New Roman"/>
          <w:sz w:val="28"/>
          <w:szCs w:val="28"/>
        </w:rPr>
        <w:t>ицо, представившее сведения о доходах, об имуществе и обязательствах имущественного характера, представляет сведения, подтверждающие законность получения денежных средств, в течение 15 рабочих дней с даты их истребования в соответствии с частью 1 статьи 8.2 Федеральног</w:t>
      </w:r>
      <w:r>
        <w:rPr>
          <w:rFonts w:ascii="Times New Roman" w:hAnsi="Times New Roman" w:cs="Times New Roman"/>
          <w:sz w:val="28"/>
          <w:szCs w:val="28"/>
        </w:rPr>
        <w:t>о закона от 25 декабря 2008 г. №</w:t>
      </w:r>
      <w:r w:rsidRPr="00010158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73-ФЗ «</w:t>
      </w:r>
      <w:r w:rsidRPr="00010158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10158">
        <w:rPr>
          <w:rFonts w:ascii="Times New Roman" w:hAnsi="Times New Roman" w:cs="Times New Roman"/>
          <w:i/>
          <w:sz w:val="24"/>
          <w:szCs w:val="24"/>
        </w:rPr>
        <w:t>(пункт 1 Указа Президента РФ от 18.07.2022 № 472 «О мерах по реализации отдельных положений Федерального закона «О внесении изменений в статью 26 Федерального закона «О банках и банковской деятельности» и Федеральный закон «О противодействии коррупции»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C400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10158" w:rsidRPr="00407E42" w:rsidRDefault="00010158" w:rsidP="00D055BE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69" w:rsidRDefault="00325B69" w:rsidP="00D055BE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6FFE" w:rsidRDefault="007A6FFE" w:rsidP="00D055BE">
      <w:pPr>
        <w:shd w:val="clear" w:color="auto" w:fill="FFFFFF" w:themeFill="background1"/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2. </w:t>
      </w:r>
      <w:r w:rsidRPr="00AF4609">
        <w:rPr>
          <w:rFonts w:ascii="Times New Roman" w:hAnsi="Times New Roman" w:cs="Times New Roman"/>
          <w:b/>
          <w:sz w:val="24"/>
          <w:szCs w:val="24"/>
        </w:rPr>
        <w:t xml:space="preserve">ЗАПРЕТЫ И ОГРАНИЧЕНИЯ, </w:t>
      </w:r>
    </w:p>
    <w:p w:rsidR="007A6FFE" w:rsidRDefault="007A6FFE" w:rsidP="00D055BE">
      <w:pPr>
        <w:shd w:val="clear" w:color="auto" w:fill="FFFFFF" w:themeFill="background1"/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609">
        <w:rPr>
          <w:rFonts w:ascii="Times New Roman" w:hAnsi="Times New Roman" w:cs="Times New Roman"/>
          <w:b/>
          <w:sz w:val="24"/>
          <w:szCs w:val="24"/>
        </w:rPr>
        <w:t>УСТ</w:t>
      </w:r>
      <w:r w:rsidRPr="00B27023">
        <w:rPr>
          <w:rFonts w:ascii="Times New Roman" w:hAnsi="Times New Roman" w:cs="Times New Roman"/>
          <w:sz w:val="24"/>
          <w:szCs w:val="24"/>
        </w:rPr>
        <w:t>А</w:t>
      </w:r>
      <w:r w:rsidRPr="00AF4609">
        <w:rPr>
          <w:rFonts w:ascii="Times New Roman" w:hAnsi="Times New Roman" w:cs="Times New Roman"/>
          <w:b/>
          <w:sz w:val="24"/>
          <w:szCs w:val="24"/>
        </w:rPr>
        <w:t>НОВЛЕННЫЕ В ОТНОШЕНИИ ЛИЦ, ЗАМЕЩАЮЩИХ ГОСУДАРСТВЕННЫЕ ДОЛЖНОСТИ</w:t>
      </w:r>
    </w:p>
    <w:p w:rsidR="007A6FFE" w:rsidRDefault="007A6FFE" w:rsidP="00D055BE">
      <w:pPr>
        <w:pStyle w:val="ConsPlusNormal"/>
        <w:spacing w:line="30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6FFE" w:rsidRDefault="007A6FFE" w:rsidP="00D055BE">
      <w:pPr>
        <w:shd w:val="clear" w:color="auto" w:fill="FFFFFF" w:themeFill="background1"/>
        <w:spacing w:after="0" w:line="30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7023">
        <w:rPr>
          <w:rFonts w:ascii="Times New Roman" w:hAnsi="Times New Roman" w:cs="Times New Roman"/>
          <w:b/>
          <w:i/>
          <w:sz w:val="24"/>
          <w:szCs w:val="24"/>
        </w:rPr>
        <w:t xml:space="preserve">Лицам, замещающим государственные должности, согласно части 1 статьи 7.1 Федерального закона «О противодействии коррупции», статье 2 Федерального закона </w:t>
      </w: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B27023">
        <w:rPr>
          <w:rFonts w:ascii="Times New Roman" w:hAnsi="Times New Roman" w:cs="Times New Roman"/>
          <w:b/>
          <w:i/>
          <w:sz w:val="24"/>
          <w:szCs w:val="24"/>
        </w:rPr>
        <w:t xml:space="preserve"> запрете открывать и иметь счета (вклады), хранить наличные денежные средства и ценности в иностранных банках:</w:t>
      </w:r>
    </w:p>
    <w:p w:rsidR="00C40009" w:rsidRDefault="00D055BE" w:rsidP="00C40009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35AFC5" wp14:editId="3EA50AFB">
                <wp:simplePos x="0" y="0"/>
                <wp:positionH relativeFrom="margin">
                  <wp:align>left</wp:align>
                </wp:positionH>
                <wp:positionV relativeFrom="paragraph">
                  <wp:posOffset>88492</wp:posOffset>
                </wp:positionV>
                <wp:extent cx="5845810" cy="1086324"/>
                <wp:effectExtent l="0" t="0" r="2159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5810" cy="108632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7A6FFE" w:rsidRDefault="007A6FFE" w:rsidP="007A6FF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941B5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>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5AFC5" id="Прямоугольник 13" o:spid="_x0000_s1028" style="position:absolute;left:0;text-align:left;margin-left:0;margin-top:6.95pt;width:460.3pt;height:85.55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" filled="f" strokecolor="#a5a5a5 [2092]" strokeweight="2pt">
                <v:textbox>
                  <w:txbxContent>
                    <w:p w:rsidR="007A6FFE" w:rsidRDefault="007A6FFE" w:rsidP="007A6FF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</w:pPr>
                      <w:r w:rsidRPr="00941B5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>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E59A3" w:rsidRDefault="00AE59A3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59A3" w:rsidRDefault="00AE59A3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59A3" w:rsidRDefault="00AE59A3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59A3" w:rsidRDefault="00AE59A3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A7A43" w:rsidRDefault="00AA7A43" w:rsidP="00BF6A69">
      <w:pPr>
        <w:pStyle w:val="a4"/>
        <w:shd w:val="clear" w:color="auto" w:fill="FFFFFF" w:themeFill="background1"/>
        <w:spacing w:after="0" w:line="240" w:lineRule="auto"/>
        <w:ind w:left="0" w:right="-144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F6A69" w:rsidRDefault="00BF6A69" w:rsidP="00BF6A69">
      <w:pPr>
        <w:pStyle w:val="a4"/>
        <w:shd w:val="clear" w:color="auto" w:fill="FFFFFF" w:themeFill="background1"/>
        <w:spacing w:after="0" w:line="240" w:lineRule="auto"/>
        <w:ind w:left="0" w:right="-144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3CD7">
        <w:rPr>
          <w:rFonts w:ascii="Times New Roman" w:hAnsi="Times New Roman" w:cs="Times New Roman"/>
          <w:b/>
          <w:i/>
          <w:sz w:val="24"/>
          <w:szCs w:val="24"/>
        </w:rPr>
        <w:lastRenderedPageBreak/>
        <w:t>Лица, замещающие государственные должности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BB3CD7">
        <w:rPr>
          <w:rFonts w:ascii="Times New Roman" w:hAnsi="Times New Roman" w:cs="Times New Roman"/>
          <w:b/>
          <w:i/>
          <w:sz w:val="24"/>
          <w:szCs w:val="24"/>
        </w:rPr>
        <w:t xml:space="preserve"> согласно нормам статьи 12.1 Федерального закона «О противодействии коррупции</w:t>
      </w:r>
      <w:proofErr w:type="gramStart"/>
      <w:r w:rsidRPr="00BB3CD7">
        <w:rPr>
          <w:rFonts w:ascii="Times New Roman" w:hAnsi="Times New Roman" w:cs="Times New Roman"/>
          <w:b/>
          <w:i/>
          <w:sz w:val="24"/>
          <w:szCs w:val="24"/>
        </w:rPr>
        <w:t>»</w:t>
      </w:r>
      <w:proofErr w:type="gramEnd"/>
      <w:r w:rsidRPr="00BB3CD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02D02" w:rsidRDefault="00936F37" w:rsidP="00BF6A69">
      <w:pPr>
        <w:pStyle w:val="a4"/>
        <w:shd w:val="clear" w:color="auto" w:fill="FFFFFF" w:themeFill="background1"/>
        <w:spacing w:after="0" w:line="240" w:lineRule="auto"/>
        <w:ind w:left="0" w:right="-144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0CDB26C" wp14:editId="2E42A67D">
                <wp:simplePos x="0" y="0"/>
                <wp:positionH relativeFrom="column">
                  <wp:posOffset>4115435</wp:posOffset>
                </wp:positionH>
                <wp:positionV relativeFrom="paragraph">
                  <wp:posOffset>157481</wp:posOffset>
                </wp:positionV>
                <wp:extent cx="2009775" cy="224790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2247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6F37" w:rsidRPr="00BD628F" w:rsidRDefault="00936F37" w:rsidP="00936F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Не вправе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</w:t>
                            </w:r>
                          </w:p>
                          <w:p w:rsidR="00936F37" w:rsidRPr="00BD628F" w:rsidRDefault="00936F37" w:rsidP="00936F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DB26C" id="Прямоугольник 17" o:spid="_x0000_s1029" style="position:absolute;left:0;text-align:left;margin-left:324.05pt;margin-top:12.4pt;width:158.25pt;height:17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" fillcolor="white [3212]" strokecolor="#c0504d [3205]" strokeweight="2pt">
                <v:textbox>
                  <w:txbxContent>
                    <w:p w:rsidR="00936F37" w:rsidRPr="00BD628F" w:rsidRDefault="00936F37" w:rsidP="00936F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Не вправе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</w:t>
                      </w:r>
                    </w:p>
                    <w:p w:rsidR="00936F37" w:rsidRPr="00BD628F" w:rsidRDefault="00936F37" w:rsidP="00936F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vertAlign w:val="superscri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E11404" wp14:editId="17C9A89C">
                <wp:simplePos x="0" y="0"/>
                <wp:positionH relativeFrom="column">
                  <wp:posOffset>2058035</wp:posOffset>
                </wp:positionH>
                <wp:positionV relativeFrom="paragraph">
                  <wp:posOffset>157480</wp:posOffset>
                </wp:positionV>
                <wp:extent cx="1945640" cy="2247900"/>
                <wp:effectExtent l="0" t="0" r="1651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640" cy="2247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1FF9" w:rsidRPr="00BD628F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Не вправе быть поверенными или иными представителями по делам третьих лиц в органах государственной власти и</w:t>
                            </w:r>
                            <w:r w:rsidR="00CF11A8"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органах местного самоуправления, если иное не предусмотрено федеральными законами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11404" id="Прямоугольник 4" o:spid="_x0000_s1030" style="position:absolute;left:0;text-align:left;margin-left:162.05pt;margin-top:12.4pt;width:153.2pt;height:1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" fillcolor="white [3212]" strokecolor="#c0504d [3205]" strokeweight="2pt">
                <v:textbox>
                  <w:txbxContent>
                    <w:p w:rsidR="00961FF9" w:rsidRPr="00BD628F" w:rsidRDefault="00BF6A69" w:rsidP="00BF6A6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Не вправе быть поверенными или иными представителями по делам третьих лиц в органах государственной власти и</w:t>
                      </w:r>
                      <w:r w:rsidR="00CF11A8"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органах местного самоуправления, если иное не предусмотрено федеральными законами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251375E" wp14:editId="60C6018B">
                <wp:simplePos x="0" y="0"/>
                <wp:positionH relativeFrom="column">
                  <wp:posOffset>-151765</wp:posOffset>
                </wp:positionH>
                <wp:positionV relativeFrom="paragraph">
                  <wp:posOffset>119380</wp:posOffset>
                </wp:positionV>
                <wp:extent cx="2136140" cy="1609725"/>
                <wp:effectExtent l="0" t="0" r="1651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140" cy="1609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7A43" w:rsidRPr="00BD628F" w:rsidRDefault="00AA7A43" w:rsidP="00AA7A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Не вправе участвовать в управлении коммерческой или некоммерческой организацией</w:t>
                            </w:r>
                            <w:r w:rsidR="00BD628F"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(за исключением случаев, установленных законом)</w:t>
                            </w:r>
                            <w:r w:rsidR="00BD628F"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</w:p>
                          <w:p w:rsidR="00BD628F" w:rsidRPr="00BD628F" w:rsidRDefault="00BD628F" w:rsidP="00BD628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BD628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(см. на следующей странице)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1375E" id="Прямоугольник 11" o:spid="_x0000_s1031" style="position:absolute;left:0;text-align:left;margin-left:-11.95pt;margin-top:9.4pt;width:168.2pt;height:126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" fillcolor="white [3212]" strokecolor="#c0504d [3205]" strokeweight="2pt">
                <v:textbox>
                  <w:txbxContent>
                    <w:p w:rsidR="00AA7A43" w:rsidRPr="00BD628F" w:rsidRDefault="00AA7A43" w:rsidP="00AA7A4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Не вправе участвовать в управлении коммерческой или некоммерческой организацией</w:t>
                      </w:r>
                      <w:r w:rsidR="00BD628F"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(за исключением случаев, установленных законом)</w:t>
                      </w:r>
                      <w:r w:rsidR="00BD628F" w:rsidRPr="00BD628F"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1</w:t>
                      </w:r>
                    </w:p>
                    <w:p w:rsidR="00BD628F" w:rsidRPr="00BD628F" w:rsidRDefault="00BD628F" w:rsidP="00BD628F">
                      <w:pPr>
                        <w:spacing w:after="0" w:line="240" w:lineRule="auto"/>
                        <w:jc w:val="center"/>
                        <w:rPr>
                          <w:i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 w:rsidRPr="00BD628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(см. на следующей странице)</w:t>
                      </w: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0" w:right="-144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936F37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41B5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9F6950B" wp14:editId="13C0A542">
                <wp:simplePos x="0" y="0"/>
                <wp:positionH relativeFrom="column">
                  <wp:posOffset>-132715</wp:posOffset>
                </wp:positionH>
                <wp:positionV relativeFrom="paragraph">
                  <wp:posOffset>236855</wp:posOffset>
                </wp:positionV>
                <wp:extent cx="2068830" cy="1685925"/>
                <wp:effectExtent l="0" t="0" r="2667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8830" cy="1685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BD628F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Не вправе заниматься другой оплачиваемой деятельностью, кроме преподавательской, научной и иной творческой деятельности</w:t>
                            </w: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</w:p>
                          <w:p w:rsidR="00961FF9" w:rsidRPr="00BD628F" w:rsidRDefault="00961FF9" w:rsidP="00BF6A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BD628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(см. на следующей странице)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6950B" id="Прямоугольник 3" o:spid="_x0000_s1032" style="position:absolute;left:0;text-align:left;margin-left:-10.45pt;margin-top:18.65pt;width:162.9pt;height:132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" fillcolor="white [3212]" strokecolor="#c0504d [3205]" strokeweight="2pt">
                <v:textbox>
                  <w:txbxContent>
                    <w:p w:rsidR="00BF6A69" w:rsidRPr="00BD628F" w:rsidRDefault="00BF6A69" w:rsidP="00BF6A6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Не вправе заниматься другой оплачиваемой деятельностью, кроме преподавательской, научной и иной творческой деятельности</w:t>
                      </w: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2</w:t>
                      </w:r>
                    </w:p>
                    <w:p w:rsidR="00961FF9" w:rsidRPr="00BD628F" w:rsidRDefault="00961FF9" w:rsidP="00BF6A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 w:rsidRPr="00BD628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(см. на следующей странице)</w:t>
                      </w: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936F37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41B5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10AD64" wp14:editId="73D89C95">
                <wp:simplePos x="0" y="0"/>
                <wp:positionH relativeFrom="column">
                  <wp:posOffset>4115435</wp:posOffset>
                </wp:positionH>
                <wp:positionV relativeFrom="paragraph">
                  <wp:posOffset>66675</wp:posOffset>
                </wp:positionV>
                <wp:extent cx="2009775" cy="3195955"/>
                <wp:effectExtent l="0" t="0" r="28575" b="2349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195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BD628F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Не вправе принимать вопреки установленному порядку</w:t>
                            </w:r>
                            <w:r w:rsidR="00CF11A8"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4</w:t>
                            </w: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почетные и специальные звания, награды и иные знаки отличия (за исключением научных и спортивных) иностранных государств,</w:t>
                            </w:r>
                            <w:r w:rsidRPr="00BD628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международных организаций, политических партий, иных общественных</w:t>
                            </w:r>
                            <w:r w:rsidRPr="00BD628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объединений и других организаций</w:t>
                            </w:r>
                            <w:r w:rsidR="006F16E4" w:rsidRPr="00BD62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F16E4" w:rsidRPr="00BD628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(см. на след</w:t>
                            </w:r>
                            <w:r w:rsidR="00961FF9" w:rsidRPr="00BD628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ующей </w:t>
                            </w:r>
                            <w:r w:rsidR="006F16E4" w:rsidRPr="00BD628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странице)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0AD64" id="Прямоугольник 10" o:spid="_x0000_s1033" style="position:absolute;left:0;text-align:left;margin-left:324.05pt;margin-top:5.25pt;width:158.25pt;height:251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" fillcolor="white [3212]" strokecolor="#c0504d [3205]" strokeweight="2pt">
                <v:textbox>
                  <w:txbxContent>
                    <w:p w:rsidR="00BF6A69" w:rsidRPr="00BD628F" w:rsidRDefault="00BF6A69" w:rsidP="00BF6A69">
                      <w:pPr>
                        <w:spacing w:after="0" w:line="240" w:lineRule="auto"/>
                        <w:jc w:val="center"/>
                        <w:rPr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Не вправе принимать вопреки установленному порядку</w:t>
                      </w:r>
                      <w:r w:rsidR="00CF11A8" w:rsidRPr="00BD628F"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4</w:t>
                      </w: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почетные и специальные звания, награды и иные знаки отличия (за исключением научных и спортивных) иностранных государств,</w:t>
                      </w:r>
                      <w:r w:rsidRPr="00BD628F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международных организаций, политических партий, иных общественных</w:t>
                      </w:r>
                      <w:r w:rsidRPr="00BD628F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объединений и других организаций</w:t>
                      </w:r>
                      <w:r w:rsidR="006F16E4" w:rsidRPr="00BD628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6F16E4" w:rsidRPr="00BD628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(см. на след</w:t>
                      </w:r>
                      <w:r w:rsidR="00961FF9" w:rsidRPr="00BD628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ующей </w:t>
                      </w:r>
                      <w:r w:rsidR="006F16E4" w:rsidRPr="00BD628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странице)</w:t>
                      </w:r>
                    </w:p>
                  </w:txbxContent>
                </v:textbox>
              </v:rect>
            </w:pict>
          </mc:Fallback>
        </mc:AlternateContent>
      </w:r>
      <w:r w:rsidR="00302C64" w:rsidRPr="00941B5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F7530F" wp14:editId="283A34AD">
                <wp:simplePos x="0" y="0"/>
                <wp:positionH relativeFrom="column">
                  <wp:posOffset>1981835</wp:posOffset>
                </wp:positionH>
                <wp:positionV relativeFrom="paragraph">
                  <wp:posOffset>47625</wp:posOffset>
                </wp:positionV>
                <wp:extent cx="2021840" cy="3533775"/>
                <wp:effectExtent l="0" t="0" r="1651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1840" cy="3533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BD628F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Не вправе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</w:t>
                            </w:r>
                            <w:r w:rsidR="00CF11A8"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</w:p>
                          <w:p w:rsidR="00961FF9" w:rsidRPr="00BD628F" w:rsidRDefault="00961FF9" w:rsidP="00BF6A6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BD628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(см. на следующей странице)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7530F" id="Прямоугольник 7" o:spid="_x0000_s1034" style="position:absolute;left:0;text-align:left;margin-left:156.05pt;margin-top:3.75pt;width:159.2pt;height:27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" fillcolor="white [3212]" strokecolor="#c0504d [3205]" strokeweight="2pt">
                <v:textbox>
                  <w:txbxContent>
                    <w:p w:rsidR="00BF6A69" w:rsidRPr="00BD628F" w:rsidRDefault="00BF6A69" w:rsidP="00BF6A6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Не вправе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</w:t>
                      </w:r>
                      <w:r w:rsidR="00CF11A8" w:rsidRPr="00BD628F"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3</w:t>
                      </w:r>
                    </w:p>
                    <w:p w:rsidR="00961FF9" w:rsidRPr="00BD628F" w:rsidRDefault="00961FF9" w:rsidP="00BF6A69">
                      <w:pPr>
                        <w:spacing w:after="0" w:line="240" w:lineRule="auto"/>
                        <w:jc w:val="center"/>
                        <w:rPr>
                          <w:i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 w:rsidRPr="00BD628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(см. на следующей странице)</w:t>
                      </w: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936F37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332C983" wp14:editId="4E694FE0">
                <wp:simplePos x="0" y="0"/>
                <wp:positionH relativeFrom="column">
                  <wp:posOffset>-132715</wp:posOffset>
                </wp:positionH>
                <wp:positionV relativeFrom="paragraph">
                  <wp:posOffset>197485</wp:posOffset>
                </wp:positionV>
                <wp:extent cx="2000250" cy="11811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181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628F" w:rsidRPr="00BD628F" w:rsidRDefault="00BF6A69" w:rsidP="00BD62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Не вправе заниматься предпринимательской деятельностью лично или через доверенных лиц</w:t>
                            </w:r>
                            <w:r w:rsidR="00BD628F"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F6A69" w:rsidRPr="00BD628F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2C983" id="Прямоугольник 2" o:spid="_x0000_s1035" style="position:absolute;left:0;text-align:left;margin-left:-10.45pt;margin-top:15.55pt;width:157.5pt;height:9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" fillcolor="white [3212]" strokecolor="#c0504d [3205]" strokeweight="2pt">
                <v:textbox>
                  <w:txbxContent>
                    <w:p w:rsidR="00BD628F" w:rsidRPr="00BD628F" w:rsidRDefault="00BF6A69" w:rsidP="00BD62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Не вправе заниматься предпринимательской деятельностью лично или через доверенных лиц</w:t>
                      </w:r>
                      <w:r w:rsidR="00BD628F"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F6A69" w:rsidRPr="00BD628F" w:rsidRDefault="00BF6A69" w:rsidP="00BF6A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vertAlign w:val="superscri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936F37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B5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289F23" wp14:editId="006DCF92">
                <wp:simplePos x="0" y="0"/>
                <wp:positionH relativeFrom="column">
                  <wp:posOffset>-132715</wp:posOffset>
                </wp:positionH>
                <wp:positionV relativeFrom="paragraph">
                  <wp:posOffset>256540</wp:posOffset>
                </wp:positionV>
                <wp:extent cx="1952625" cy="26765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267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BD628F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Не вправе </w:t>
                            </w:r>
                            <w:r w:rsidR="00302C64"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известными в связи с выполнением служебных обязанностей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89F23" id="Прямоугольник 6" o:spid="_x0000_s1036" style="position:absolute;left:0;text-align:left;margin-left:-10.45pt;margin-top:20.2pt;width:153.75pt;height:21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" fillcolor="white [3212]" strokecolor="#c0504d [3205]" strokeweight="2pt">
                <v:textbox>
                  <w:txbxContent>
                    <w:p w:rsidR="00BF6A69" w:rsidRPr="00BD628F" w:rsidRDefault="00BF6A69" w:rsidP="00BF6A6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Не вправе </w:t>
                      </w:r>
                      <w:r w:rsidR="00302C64"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известными в связи с выполнением служебных обязанностей</w:t>
                      </w: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936F37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B5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4C3E0C9" wp14:editId="49937B1A">
                <wp:simplePos x="0" y="0"/>
                <wp:positionH relativeFrom="column">
                  <wp:posOffset>4115435</wp:posOffset>
                </wp:positionH>
                <wp:positionV relativeFrom="paragraph">
                  <wp:posOffset>139065</wp:posOffset>
                </wp:positionV>
                <wp:extent cx="2009775" cy="177165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771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BD628F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Не вправе выезжать в служебные командировки за пределы Российской Федерации за счет средств физических и юридических лиц</w:t>
                            </w:r>
                            <w:r w:rsidR="00CF11A8"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5</w:t>
                            </w:r>
                          </w:p>
                          <w:p w:rsidR="00961FF9" w:rsidRPr="00BD628F" w:rsidRDefault="00961FF9" w:rsidP="00961F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628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(см. на следующей странице)</w:t>
                            </w:r>
                          </w:p>
                          <w:p w:rsidR="00961FF9" w:rsidRPr="008A1CDF" w:rsidRDefault="00961FF9" w:rsidP="00BF6A6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3E0C9" id="Прямоугольник 9" o:spid="_x0000_s1037" style="position:absolute;left:0;text-align:left;margin-left:324.05pt;margin-top:10.95pt;width:158.25pt;height:13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" fillcolor="white [3212]" strokecolor="#c0504d [3205]" strokeweight="2pt">
                <v:textbox>
                  <w:txbxContent>
                    <w:p w:rsidR="00BF6A69" w:rsidRPr="00BD628F" w:rsidRDefault="00BF6A69" w:rsidP="00BF6A6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Не вправе выезжать в служебные командировки за пределы Российской Федерации за счет средств физических и юридических лиц</w:t>
                      </w:r>
                      <w:r w:rsidR="00CF11A8" w:rsidRPr="00BD628F"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5</w:t>
                      </w:r>
                    </w:p>
                    <w:p w:rsidR="00961FF9" w:rsidRPr="00BD628F" w:rsidRDefault="00961FF9" w:rsidP="00961F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BD628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(см. на следующей странице)</w:t>
                      </w:r>
                    </w:p>
                    <w:p w:rsidR="00961FF9" w:rsidRPr="008A1CDF" w:rsidRDefault="00961FF9" w:rsidP="00BF6A6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vertAlign w:val="superscri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302C64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B5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54C2E0A" wp14:editId="768EF17F">
                <wp:simplePos x="0" y="0"/>
                <wp:positionH relativeFrom="column">
                  <wp:posOffset>1981835</wp:posOffset>
                </wp:positionH>
                <wp:positionV relativeFrom="paragraph">
                  <wp:posOffset>34925</wp:posOffset>
                </wp:positionV>
                <wp:extent cx="2021840" cy="1428750"/>
                <wp:effectExtent l="0" t="0" r="1651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184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BD628F" w:rsidRDefault="00CF11A8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Не вправе замещать другие должности в органах государственной власти и органах местного самоуправления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C2E0A" id="Прямоугольник 16" o:spid="_x0000_s1038" style="position:absolute;left:0;text-align:left;margin-left:156.05pt;margin-top:2.75pt;width:159.2pt;height:112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" fillcolor="white [3212]" strokecolor="#c0504d [3205]" strokeweight="2pt">
                <v:textbox>
                  <w:txbxContent>
                    <w:p w:rsidR="00BF6A69" w:rsidRPr="00BD628F" w:rsidRDefault="00CF11A8" w:rsidP="00BF6A6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Не вправе замещать другие должности в органах государственной власти и органах местного самоуправления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936F37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B5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BA0445C" wp14:editId="6E6B4CFE">
                <wp:simplePos x="0" y="0"/>
                <wp:positionH relativeFrom="column">
                  <wp:posOffset>2058035</wp:posOffset>
                </wp:positionH>
                <wp:positionV relativeFrom="paragraph">
                  <wp:posOffset>165736</wp:posOffset>
                </wp:positionV>
                <wp:extent cx="4105275" cy="142875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BD628F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</w:t>
                            </w:r>
                            <w:r w:rsidR="00CF11A8"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6</w:t>
                            </w:r>
                          </w:p>
                          <w:p w:rsidR="00961FF9" w:rsidRPr="00BD628F" w:rsidRDefault="00961FF9" w:rsidP="00961F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628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(см. на следующей странице)</w:t>
                            </w:r>
                          </w:p>
                          <w:p w:rsidR="00961FF9" w:rsidRPr="008171B1" w:rsidRDefault="00961FF9" w:rsidP="00BF6A6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0445C" id="Прямоугольник 12" o:spid="_x0000_s1039" style="position:absolute;left:0;text-align:left;margin-left:162.05pt;margin-top:13.05pt;width:323.25pt;height:112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" fillcolor="white [3212]" strokecolor="#c0504d [3205]" strokeweight="2pt">
                <v:textbox>
                  <w:txbxContent>
                    <w:p w:rsidR="00BF6A69" w:rsidRPr="00BD628F" w:rsidRDefault="00BF6A69" w:rsidP="00BF6A6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</w:t>
                      </w:r>
                      <w:r w:rsidR="00CF11A8" w:rsidRPr="00BD628F"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6</w:t>
                      </w:r>
                    </w:p>
                    <w:p w:rsidR="00961FF9" w:rsidRPr="00BD628F" w:rsidRDefault="00961FF9" w:rsidP="00961F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BD628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(см. на следующей странице)</w:t>
                      </w:r>
                    </w:p>
                    <w:p w:rsidR="00961FF9" w:rsidRPr="008171B1" w:rsidRDefault="00961FF9" w:rsidP="00BF6A6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vertAlign w:val="superscri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02C64" w:rsidRPr="00941B5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C0DE27" wp14:editId="6F17644B">
                <wp:simplePos x="0" y="0"/>
                <wp:positionH relativeFrom="column">
                  <wp:posOffset>-220345</wp:posOffset>
                </wp:positionH>
                <wp:positionV relativeFrom="paragraph">
                  <wp:posOffset>213360</wp:posOffset>
                </wp:positionV>
                <wp:extent cx="2087880" cy="1390650"/>
                <wp:effectExtent l="0" t="0" r="2667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139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BD628F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Не вправе получать гонорары за публикации и выступления в качестве лица, </w:t>
                            </w:r>
                            <w:r w:rsidR="0063037A"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замещающего </w:t>
                            </w: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государственную должность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0DE27" id="Прямоугольник 5" o:spid="_x0000_s1040" style="position:absolute;left:0;text-align:left;margin-left:-17.35pt;margin-top:16.8pt;width:164.4pt;height:10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" fillcolor="white [3212]" strokecolor="#c0504d [3205]" strokeweight="2pt">
                <v:textbox>
                  <w:txbxContent>
                    <w:p w:rsidR="00BF6A69" w:rsidRPr="00BD628F" w:rsidRDefault="00BF6A69" w:rsidP="00BF6A6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Не вправе получать гонорары за публикации и выступления в качестве лица, </w:t>
                      </w:r>
                      <w:r w:rsidR="0063037A"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замещающего </w:t>
                      </w: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государственную должность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02D02" w:rsidRDefault="00D02D02" w:rsidP="00772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  <w:vertAlign w:val="superscript"/>
        </w:rPr>
      </w:pPr>
      <w:r>
        <w:rPr>
          <w:rFonts w:ascii="Times New Roman" w:hAnsi="Times New Roman" w:cs="Times New Roman"/>
          <w:noProof/>
          <w:sz w:val="21"/>
          <w:szCs w:val="21"/>
          <w:vertAlign w:val="superscript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88900</wp:posOffset>
                </wp:positionV>
                <wp:extent cx="2571750" cy="1905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505D46" id="Прямая соединительная линия 15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pt,7pt" to="240.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" strokecolor="black [3213]"/>
            </w:pict>
          </mc:Fallback>
        </mc:AlternateContent>
      </w:r>
    </w:p>
    <w:p w:rsidR="001E6351" w:rsidRPr="000B39F7" w:rsidRDefault="00BF6A69" w:rsidP="00772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0B39F7">
        <w:rPr>
          <w:rFonts w:ascii="Times New Roman" w:hAnsi="Times New Roman" w:cs="Times New Roman"/>
          <w:sz w:val="21"/>
          <w:szCs w:val="21"/>
          <w:vertAlign w:val="superscript"/>
        </w:rPr>
        <w:t>1  </w:t>
      </w:r>
      <w:r w:rsidRPr="000B39F7">
        <w:rPr>
          <w:rFonts w:ascii="Times New Roman" w:hAnsi="Times New Roman" w:cs="Times New Roman"/>
          <w:sz w:val="21"/>
          <w:szCs w:val="21"/>
        </w:rPr>
        <w:t>за</w:t>
      </w:r>
      <w:proofErr w:type="gramEnd"/>
      <w:r w:rsidRPr="000B39F7">
        <w:rPr>
          <w:rFonts w:ascii="Times New Roman" w:hAnsi="Times New Roman" w:cs="Times New Roman"/>
          <w:sz w:val="21"/>
          <w:szCs w:val="21"/>
        </w:rPr>
        <w:t xml:space="preserve"> исключением</w:t>
      </w:r>
      <w:r w:rsidR="001E6351" w:rsidRPr="000B39F7">
        <w:rPr>
          <w:rFonts w:ascii="Times New Roman" w:hAnsi="Times New Roman" w:cs="Times New Roman"/>
          <w:sz w:val="21"/>
          <w:szCs w:val="21"/>
        </w:rPr>
        <w:t>:</w:t>
      </w:r>
    </w:p>
    <w:p w:rsidR="009557DE" w:rsidRDefault="001E6351" w:rsidP="00955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B39F7">
        <w:rPr>
          <w:rFonts w:ascii="Times New Roman" w:hAnsi="Times New Roman" w:cs="Times New Roman"/>
          <w:sz w:val="21"/>
          <w:szCs w:val="21"/>
        </w:rPr>
        <w:t>-</w:t>
      </w:r>
      <w:r w:rsidR="00BF6A69" w:rsidRPr="000B39F7">
        <w:rPr>
          <w:rFonts w:ascii="Times New Roman" w:hAnsi="Times New Roman" w:cs="Times New Roman"/>
          <w:sz w:val="21"/>
          <w:szCs w:val="21"/>
        </w:rPr>
        <w:t xml:space="preserve"> участия </w:t>
      </w:r>
      <w:r w:rsidR="009557DE">
        <w:rPr>
          <w:rFonts w:ascii="Times New Roman" w:hAnsi="Times New Roman" w:cs="Times New Roman"/>
          <w:sz w:val="21"/>
          <w:szCs w:val="21"/>
        </w:rPr>
        <w:t>на безвозмездной основе в управлении</w:t>
      </w:r>
      <w:r w:rsidR="00BF6A69" w:rsidRPr="000B39F7">
        <w:rPr>
          <w:rFonts w:ascii="Times New Roman" w:hAnsi="Times New Roman" w:cs="Times New Roman"/>
          <w:sz w:val="21"/>
          <w:szCs w:val="21"/>
        </w:rPr>
        <w:t xml:space="preserve"> политической партией, </w:t>
      </w:r>
      <w:r w:rsidR="009557DE">
        <w:rPr>
          <w:rFonts w:ascii="Times New Roman" w:hAnsi="Times New Roman" w:cs="Times New Roman"/>
          <w:sz w:val="21"/>
          <w:szCs w:val="21"/>
        </w:rPr>
        <w:t>органом профессионального союза</w:t>
      </w:r>
      <w:r w:rsidR="00EF5384" w:rsidRPr="000B39F7">
        <w:rPr>
          <w:rFonts w:ascii="Times New Roman" w:hAnsi="Times New Roman" w:cs="Times New Roman"/>
          <w:sz w:val="21"/>
          <w:szCs w:val="21"/>
        </w:rPr>
        <w:t xml:space="preserve">, </w:t>
      </w:r>
      <w:r w:rsidR="00BF6A69" w:rsidRPr="000B39F7">
        <w:rPr>
          <w:rFonts w:ascii="Times New Roman" w:hAnsi="Times New Roman" w:cs="Times New Roman"/>
          <w:sz w:val="21"/>
          <w:szCs w:val="21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</w:t>
      </w:r>
      <w:r w:rsidRPr="000B39F7">
        <w:rPr>
          <w:rFonts w:ascii="Times New Roman" w:hAnsi="Times New Roman" w:cs="Times New Roman"/>
          <w:sz w:val="21"/>
          <w:szCs w:val="21"/>
        </w:rPr>
        <w:t>;</w:t>
      </w:r>
    </w:p>
    <w:p w:rsidR="00CF6C79" w:rsidRPr="00D02D02" w:rsidRDefault="009557DE" w:rsidP="00CF6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участия</w:t>
      </w:r>
      <w:r w:rsidRPr="009557DE">
        <w:rPr>
          <w:rFonts w:ascii="Times New Roman" w:hAnsi="Times New Roman" w:cs="Times New Roman"/>
          <w:sz w:val="21"/>
          <w:szCs w:val="21"/>
        </w:rPr>
        <w:t xml:space="preserve">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</w:t>
      </w:r>
      <w:r>
        <w:rPr>
          <w:rFonts w:ascii="Times New Roman" w:hAnsi="Times New Roman" w:cs="Times New Roman"/>
          <w:sz w:val="21"/>
          <w:szCs w:val="21"/>
        </w:rPr>
        <w:t xml:space="preserve"> Губернатора Курской области </w:t>
      </w:r>
      <w:r w:rsidR="0052724C" w:rsidRPr="00D02D02">
        <w:rPr>
          <w:rFonts w:ascii="Times New Roman" w:hAnsi="Times New Roman" w:cs="Times New Roman"/>
          <w:b/>
          <w:sz w:val="21"/>
          <w:szCs w:val="21"/>
        </w:rPr>
        <w:t>в порядке, установленн</w:t>
      </w:r>
      <w:r w:rsidR="00D02D02" w:rsidRPr="00D02D02">
        <w:rPr>
          <w:rFonts w:ascii="Times New Roman" w:hAnsi="Times New Roman" w:cs="Times New Roman"/>
          <w:b/>
          <w:sz w:val="21"/>
          <w:szCs w:val="21"/>
        </w:rPr>
        <w:t>о</w:t>
      </w:r>
      <w:r w:rsidR="0052724C" w:rsidRPr="00D02D02">
        <w:rPr>
          <w:rFonts w:ascii="Times New Roman" w:hAnsi="Times New Roman" w:cs="Times New Roman"/>
          <w:b/>
          <w:sz w:val="21"/>
          <w:szCs w:val="21"/>
        </w:rPr>
        <w:t>м Законом Курской области от 02.06.2020 № 46-ЗКО</w:t>
      </w:r>
      <w:r w:rsidR="0052724C" w:rsidRPr="00D02D02">
        <w:rPr>
          <w:rFonts w:ascii="Times New Roman" w:hAnsi="Times New Roman" w:cs="Times New Roman"/>
          <w:sz w:val="21"/>
          <w:szCs w:val="21"/>
        </w:rPr>
        <w:t xml:space="preserve"> «О порядке предварительного уведомления </w:t>
      </w:r>
      <w:r w:rsidR="00CE7FEA" w:rsidRPr="00D02D02">
        <w:rPr>
          <w:rFonts w:ascii="Times New Roman" w:hAnsi="Times New Roman" w:cs="Times New Roman"/>
          <w:sz w:val="21"/>
          <w:szCs w:val="21"/>
        </w:rPr>
        <w:t>Губернатора Курской области (руководителя Администрации Курской области) лицами,</w:t>
      </w:r>
      <w:r w:rsidR="006A6C30" w:rsidRPr="00D02D02">
        <w:rPr>
          <w:rFonts w:ascii="Times New Roman" w:hAnsi="Times New Roman" w:cs="Times New Roman"/>
          <w:sz w:val="21"/>
          <w:szCs w:val="21"/>
        </w:rPr>
        <w:t xml:space="preserve"> замещающими государственные должности Курской области (за исключением депутатов Курской областной Думы, работающих на профессиональной постоянной основе), об участии на безвозмездной основе в управлении некоммерческой организацией»;</w:t>
      </w:r>
    </w:p>
    <w:p w:rsidR="001E6351" w:rsidRPr="00CF6C79" w:rsidRDefault="001E6351" w:rsidP="00CF6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F6C79">
        <w:rPr>
          <w:rFonts w:ascii="Times New Roman" w:hAnsi="Times New Roman" w:cs="Times New Roman"/>
          <w:sz w:val="21"/>
          <w:szCs w:val="21"/>
        </w:rPr>
        <w:t xml:space="preserve">- </w:t>
      </w:r>
      <w:r w:rsidR="00CF6C79" w:rsidRPr="00CF6C79">
        <w:rPr>
          <w:rFonts w:ascii="Times New Roman" w:hAnsi="Times New Roman" w:cs="Times New Roman"/>
          <w:sz w:val="21"/>
          <w:szCs w:val="21"/>
        </w:rPr>
        <w:t>вхождения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</w:t>
      </w:r>
      <w:r w:rsidRPr="00CF6C79">
        <w:rPr>
          <w:rFonts w:ascii="Times New Roman" w:hAnsi="Times New Roman" w:cs="Times New Roman"/>
          <w:bCs/>
          <w:sz w:val="21"/>
          <w:szCs w:val="21"/>
        </w:rPr>
        <w:t>;</w:t>
      </w:r>
    </w:p>
    <w:p w:rsidR="001E6351" w:rsidRPr="000B39F7" w:rsidRDefault="001E6351" w:rsidP="00772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0B39F7">
        <w:rPr>
          <w:rFonts w:ascii="Times New Roman" w:hAnsi="Times New Roman" w:cs="Times New Roman"/>
          <w:bCs/>
          <w:sz w:val="21"/>
          <w:szCs w:val="21"/>
        </w:rPr>
        <w:t>- представления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 или субъект Российской Федерации, в 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(долями участия в уставном капитале);</w:t>
      </w:r>
    </w:p>
    <w:p w:rsidR="001E6351" w:rsidRPr="000B39F7" w:rsidRDefault="001E6351" w:rsidP="00772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0B39F7">
        <w:rPr>
          <w:rFonts w:ascii="Times New Roman" w:hAnsi="Times New Roman" w:cs="Times New Roman"/>
          <w:bCs/>
          <w:sz w:val="21"/>
          <w:szCs w:val="21"/>
        </w:rPr>
        <w:t>- иных случаев, предусмотренных федеральными законами.</w:t>
      </w:r>
    </w:p>
    <w:p w:rsidR="00BF6A69" w:rsidRPr="000B39F7" w:rsidRDefault="00BF6A69" w:rsidP="00772927">
      <w:pPr>
        <w:pStyle w:val="ab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B39F7">
        <w:rPr>
          <w:rFonts w:ascii="Times New Roman" w:hAnsi="Times New Roman" w:cs="Times New Roman"/>
          <w:sz w:val="21"/>
          <w:szCs w:val="21"/>
          <w:vertAlign w:val="superscript"/>
        </w:rPr>
        <w:t>2  </w:t>
      </w:r>
      <w:r w:rsidRPr="000B39F7">
        <w:rPr>
          <w:rFonts w:ascii="Times New Roman" w:hAnsi="Times New Roman" w:cs="Times New Roman"/>
          <w:sz w:val="21"/>
          <w:szCs w:val="21"/>
        </w:rPr>
        <w:t>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</w:t>
      </w:r>
      <w:r w:rsidR="00D02D02">
        <w:rPr>
          <w:rFonts w:ascii="Times New Roman" w:hAnsi="Times New Roman" w:cs="Times New Roman"/>
          <w:sz w:val="21"/>
          <w:szCs w:val="21"/>
        </w:rPr>
        <w:t>.</w:t>
      </w:r>
    </w:p>
    <w:p w:rsidR="000C1CB5" w:rsidRPr="00D02D02" w:rsidRDefault="00CF11A8" w:rsidP="00772927">
      <w:pPr>
        <w:pStyle w:val="ab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  <w:vertAlign w:val="superscript"/>
        </w:rPr>
        <w:t>3</w:t>
      </w:r>
      <w:r w:rsidR="00BF6A69" w:rsidRPr="000B39F7">
        <w:rPr>
          <w:rFonts w:ascii="Times New Roman" w:hAnsi="Times New Roman" w:cs="Times New Roman"/>
          <w:sz w:val="21"/>
          <w:szCs w:val="21"/>
          <w:vertAlign w:val="superscript"/>
        </w:rPr>
        <w:t>  </w:t>
      </w:r>
      <w:r w:rsidR="0076493A" w:rsidRPr="000B39F7">
        <w:rPr>
          <w:rFonts w:ascii="Times New Roman" w:hAnsi="Times New Roman" w:cs="Times New Roman"/>
          <w:sz w:val="21"/>
          <w:szCs w:val="21"/>
        </w:rPr>
        <w:t>Подарки</w:t>
      </w:r>
      <w:proofErr w:type="gramEnd"/>
      <w:r w:rsidR="0076493A" w:rsidRPr="000B39F7">
        <w:rPr>
          <w:rFonts w:ascii="Times New Roman" w:hAnsi="Times New Roman" w:cs="Times New Roman"/>
          <w:sz w:val="21"/>
          <w:szCs w:val="21"/>
        </w:rPr>
        <w:t xml:space="preserve">, полученные в связи с протокольными мероприятиями, со служебными командировками и с другими официальными мероприятиями, признаются собственностью соответственно Российской Федерации, субъекта Российской Федерации и передаются по акту в соответствующий государственный орган. Лицо, замещавшее государственную должность </w:t>
      </w:r>
      <w:r w:rsidR="00FD1D97" w:rsidRPr="000B39F7">
        <w:rPr>
          <w:rFonts w:ascii="Times New Roman" w:hAnsi="Times New Roman" w:cs="Times New Roman"/>
          <w:sz w:val="21"/>
          <w:szCs w:val="21"/>
        </w:rPr>
        <w:t>Курской области</w:t>
      </w:r>
      <w:r w:rsidR="0076493A" w:rsidRPr="000B39F7">
        <w:rPr>
          <w:rFonts w:ascii="Times New Roman" w:hAnsi="Times New Roman" w:cs="Times New Roman"/>
          <w:sz w:val="21"/>
          <w:szCs w:val="21"/>
        </w:rPr>
        <w:t xml:space="preserve">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</w:t>
      </w:r>
      <w:r w:rsidR="0076493A" w:rsidRPr="00654BAA">
        <w:rPr>
          <w:rFonts w:ascii="Times New Roman" w:hAnsi="Times New Roman" w:cs="Times New Roman"/>
          <w:b/>
          <w:sz w:val="21"/>
          <w:szCs w:val="21"/>
        </w:rPr>
        <w:t>в порядке, устан</w:t>
      </w:r>
      <w:r w:rsidR="00654BAA">
        <w:rPr>
          <w:rFonts w:ascii="Times New Roman" w:hAnsi="Times New Roman" w:cs="Times New Roman"/>
          <w:b/>
          <w:sz w:val="21"/>
          <w:szCs w:val="21"/>
        </w:rPr>
        <w:t>овленном</w:t>
      </w:r>
      <w:r w:rsidR="0076493A" w:rsidRPr="00654BA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0C1CB5" w:rsidRPr="00654BAA">
        <w:rPr>
          <w:rFonts w:ascii="Times New Roman" w:hAnsi="Times New Roman" w:cs="Times New Roman"/>
          <w:b/>
          <w:sz w:val="21"/>
          <w:szCs w:val="21"/>
        </w:rPr>
        <w:t>Постановление</w:t>
      </w:r>
      <w:r w:rsidR="00FD1D97" w:rsidRPr="00654BAA">
        <w:rPr>
          <w:rFonts w:ascii="Times New Roman" w:hAnsi="Times New Roman" w:cs="Times New Roman"/>
          <w:b/>
          <w:sz w:val="21"/>
          <w:szCs w:val="21"/>
        </w:rPr>
        <w:t>м</w:t>
      </w:r>
      <w:r w:rsidR="000C1CB5" w:rsidRPr="00654BAA">
        <w:rPr>
          <w:rFonts w:ascii="Times New Roman" w:hAnsi="Times New Roman" w:cs="Times New Roman"/>
          <w:b/>
          <w:sz w:val="21"/>
          <w:szCs w:val="21"/>
        </w:rPr>
        <w:t xml:space="preserve"> Губернатора Курской об</w:t>
      </w:r>
      <w:r w:rsidR="008C6F12" w:rsidRPr="00654BAA">
        <w:rPr>
          <w:rFonts w:ascii="Times New Roman" w:hAnsi="Times New Roman" w:cs="Times New Roman"/>
          <w:b/>
          <w:sz w:val="21"/>
          <w:szCs w:val="21"/>
        </w:rPr>
        <w:t>ласти от 30.04.2014 № 204-пг</w:t>
      </w:r>
      <w:r w:rsidR="008C6F12" w:rsidRPr="00D02D02">
        <w:rPr>
          <w:rFonts w:ascii="Times New Roman" w:hAnsi="Times New Roman" w:cs="Times New Roman"/>
          <w:sz w:val="21"/>
          <w:szCs w:val="21"/>
        </w:rPr>
        <w:t xml:space="preserve"> «О </w:t>
      </w:r>
      <w:r w:rsidR="000C1CB5" w:rsidRPr="00D02D02">
        <w:rPr>
          <w:rFonts w:ascii="Times New Roman" w:hAnsi="Times New Roman" w:cs="Times New Roman"/>
          <w:sz w:val="21"/>
          <w:szCs w:val="21"/>
        </w:rPr>
        <w:t>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реализации».</w:t>
      </w:r>
    </w:p>
    <w:p w:rsidR="00BF6A69" w:rsidRPr="000B39F7" w:rsidRDefault="00CF11A8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  <w:vertAlign w:val="superscript"/>
        </w:rPr>
        <w:t>4</w:t>
      </w:r>
      <w:r w:rsidRPr="000B39F7">
        <w:rPr>
          <w:rFonts w:ascii="Times New Roman" w:hAnsi="Times New Roman" w:cs="Times New Roman"/>
          <w:sz w:val="21"/>
          <w:szCs w:val="21"/>
          <w:vertAlign w:val="superscript"/>
        </w:rPr>
        <w:t>  </w:t>
      </w:r>
      <w:r w:rsidR="00BF6A69" w:rsidRPr="000B39F7">
        <w:rPr>
          <w:rFonts w:ascii="Times New Roman" w:hAnsi="Times New Roman" w:cs="Times New Roman"/>
          <w:sz w:val="21"/>
          <w:szCs w:val="21"/>
        </w:rPr>
        <w:t>Порядок</w:t>
      </w:r>
      <w:proofErr w:type="gramEnd"/>
      <w:r w:rsidR="00BF6A69" w:rsidRPr="000B39F7">
        <w:rPr>
          <w:rFonts w:ascii="Times New Roman" w:hAnsi="Times New Roman" w:cs="Times New Roman"/>
          <w:sz w:val="21"/>
          <w:szCs w:val="21"/>
        </w:rPr>
        <w:t xml:space="preserve"> установлен </w:t>
      </w:r>
      <w:r w:rsidR="00BF6A69" w:rsidRPr="00D02D02">
        <w:rPr>
          <w:rFonts w:ascii="Times New Roman" w:hAnsi="Times New Roman" w:cs="Times New Roman"/>
          <w:b/>
          <w:sz w:val="21"/>
          <w:szCs w:val="21"/>
        </w:rPr>
        <w:t xml:space="preserve">постановлением </w:t>
      </w:r>
      <w:r w:rsidR="00FD1D97" w:rsidRPr="00D02D02">
        <w:rPr>
          <w:rFonts w:ascii="Times New Roman" w:hAnsi="Times New Roman" w:cs="Times New Roman"/>
          <w:b/>
          <w:sz w:val="21"/>
          <w:szCs w:val="21"/>
        </w:rPr>
        <w:t xml:space="preserve">Губернатора </w:t>
      </w:r>
      <w:r w:rsidR="00D02D02">
        <w:rPr>
          <w:rFonts w:ascii="Times New Roman" w:hAnsi="Times New Roman" w:cs="Times New Roman"/>
          <w:b/>
          <w:sz w:val="21"/>
          <w:szCs w:val="21"/>
        </w:rPr>
        <w:t>Курской области от 24.03.2016 № </w:t>
      </w:r>
      <w:r w:rsidR="00FD1D97" w:rsidRPr="00D02D02">
        <w:rPr>
          <w:rFonts w:ascii="Times New Roman" w:hAnsi="Times New Roman" w:cs="Times New Roman"/>
          <w:b/>
          <w:sz w:val="21"/>
          <w:szCs w:val="21"/>
        </w:rPr>
        <w:t>79-пг</w:t>
      </w:r>
      <w:r w:rsidR="00FD1D97" w:rsidRPr="000B39F7">
        <w:rPr>
          <w:rFonts w:ascii="Times New Roman" w:hAnsi="Times New Roman" w:cs="Times New Roman"/>
          <w:sz w:val="21"/>
          <w:szCs w:val="21"/>
        </w:rPr>
        <w:t xml:space="preserve"> «Об утверждении Положения о порядке принятия отдельными категориями лиц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</w:t>
      </w:r>
      <w:r w:rsidR="00BF6A69" w:rsidRPr="000B39F7">
        <w:rPr>
          <w:rFonts w:ascii="Times New Roman" w:hAnsi="Times New Roman" w:cs="Times New Roman"/>
          <w:sz w:val="21"/>
          <w:szCs w:val="21"/>
        </w:rPr>
        <w:t>.</w:t>
      </w:r>
    </w:p>
    <w:p w:rsidR="006C2C88" w:rsidRPr="000B39F7" w:rsidRDefault="00CF11A8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  <w:vertAlign w:val="superscript"/>
        </w:rPr>
        <w:t>5</w:t>
      </w:r>
      <w:r w:rsidRPr="000B39F7">
        <w:rPr>
          <w:rFonts w:ascii="Times New Roman" w:hAnsi="Times New Roman" w:cs="Times New Roman"/>
          <w:sz w:val="21"/>
          <w:szCs w:val="21"/>
          <w:vertAlign w:val="superscript"/>
        </w:rPr>
        <w:t>  </w:t>
      </w:r>
      <w:r w:rsidR="00660D71" w:rsidRPr="000B39F7">
        <w:rPr>
          <w:rFonts w:ascii="Times New Roman" w:hAnsi="Times New Roman" w:cs="Times New Roman"/>
          <w:sz w:val="21"/>
          <w:szCs w:val="21"/>
        </w:rPr>
        <w:t>З</w:t>
      </w:r>
      <w:r w:rsidR="006C2C88" w:rsidRPr="000B39F7">
        <w:rPr>
          <w:rFonts w:ascii="Times New Roman" w:hAnsi="Times New Roman" w:cs="Times New Roman"/>
          <w:sz w:val="21"/>
          <w:szCs w:val="21"/>
        </w:rPr>
        <w:t>а</w:t>
      </w:r>
      <w:proofErr w:type="gramEnd"/>
      <w:r w:rsidR="006C2C88" w:rsidRPr="000B39F7">
        <w:rPr>
          <w:rFonts w:ascii="Times New Roman" w:hAnsi="Times New Roman" w:cs="Times New Roman"/>
          <w:sz w:val="21"/>
          <w:szCs w:val="21"/>
        </w:rPr>
        <w:t xml:space="preserve">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организациями.</w:t>
      </w:r>
    </w:p>
    <w:p w:rsidR="006C2C88" w:rsidRPr="000B39F7" w:rsidRDefault="00CF11A8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  <w:vertAlign w:val="superscript"/>
        </w:rPr>
        <w:t>6</w:t>
      </w:r>
      <w:r w:rsidRPr="000B39F7">
        <w:rPr>
          <w:rFonts w:ascii="Times New Roman" w:hAnsi="Times New Roman" w:cs="Times New Roman"/>
          <w:sz w:val="21"/>
          <w:szCs w:val="21"/>
          <w:vertAlign w:val="superscript"/>
        </w:rPr>
        <w:t>  </w:t>
      </w:r>
      <w:r w:rsidR="00660D71" w:rsidRPr="000B39F7">
        <w:rPr>
          <w:rFonts w:ascii="Times New Roman" w:hAnsi="Times New Roman" w:cs="Times New Roman"/>
          <w:sz w:val="21"/>
          <w:szCs w:val="21"/>
        </w:rPr>
        <w:t>Е</w:t>
      </w:r>
      <w:r w:rsidR="006C2C88" w:rsidRPr="000B39F7">
        <w:rPr>
          <w:rFonts w:ascii="Times New Roman" w:hAnsi="Times New Roman" w:cs="Times New Roman"/>
          <w:sz w:val="21"/>
          <w:szCs w:val="21"/>
        </w:rPr>
        <w:t>сли</w:t>
      </w:r>
      <w:proofErr w:type="gramEnd"/>
      <w:r w:rsidR="006C2C88" w:rsidRPr="000B39F7">
        <w:rPr>
          <w:rFonts w:ascii="Times New Roman" w:hAnsi="Times New Roman" w:cs="Times New Roman"/>
          <w:sz w:val="21"/>
          <w:szCs w:val="21"/>
        </w:rPr>
        <w:t xml:space="preserve">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организациями.</w:t>
      </w:r>
    </w:p>
    <w:p w:rsidR="001857F5" w:rsidRPr="001857F5" w:rsidRDefault="001857F5" w:rsidP="001857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Лица, замещающие</w:t>
      </w:r>
      <w:r w:rsidRPr="00B27023">
        <w:rPr>
          <w:rFonts w:ascii="Times New Roman" w:hAnsi="Times New Roman" w:cs="Times New Roman"/>
          <w:b/>
          <w:i/>
          <w:sz w:val="24"/>
          <w:szCs w:val="24"/>
        </w:rPr>
        <w:t xml:space="preserve"> государственные должности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1857F5">
        <w:rPr>
          <w:rFonts w:ascii="Times New Roman" w:hAnsi="Times New Roman" w:cs="Times New Roman"/>
          <w:b/>
          <w:bCs/>
          <w:i/>
          <w:sz w:val="24"/>
          <w:szCs w:val="24"/>
        </w:rPr>
        <w:t>являющиеся представителями нанимателя (руководителями), в целях исключения конфликта интересов в государственном органе или органе местного самоуправления</w:t>
      </w:r>
      <w:r w:rsidRPr="001857F5">
        <w:rPr>
          <w:rFonts w:ascii="Times New Roman" w:hAnsi="Times New Roman" w:cs="Times New Roman"/>
          <w:b/>
          <w:i/>
          <w:sz w:val="24"/>
          <w:szCs w:val="24"/>
        </w:rPr>
        <w:t>, согласно части 6 ст</w:t>
      </w:r>
      <w:r>
        <w:rPr>
          <w:rFonts w:ascii="Times New Roman" w:hAnsi="Times New Roman" w:cs="Times New Roman"/>
          <w:b/>
          <w:i/>
          <w:sz w:val="24"/>
          <w:szCs w:val="24"/>
        </w:rPr>
        <w:t>атьи 12</w:t>
      </w:r>
      <w:r w:rsidRPr="00B27023">
        <w:rPr>
          <w:rFonts w:ascii="Times New Roman" w:hAnsi="Times New Roman" w:cs="Times New Roman"/>
          <w:b/>
          <w:i/>
          <w:sz w:val="24"/>
          <w:szCs w:val="24"/>
        </w:rPr>
        <w:t>.1 Федерального закона «О противодействии коррупции»</w:t>
      </w:r>
      <w:r w:rsidRPr="001857F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857F5" w:rsidRDefault="00F36158" w:rsidP="001857F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37813B" wp14:editId="28659ADD">
                <wp:simplePos x="0" y="0"/>
                <wp:positionH relativeFrom="column">
                  <wp:posOffset>-3175</wp:posOffset>
                </wp:positionH>
                <wp:positionV relativeFrom="paragraph">
                  <wp:posOffset>77470</wp:posOffset>
                </wp:positionV>
                <wp:extent cx="5838825" cy="979170"/>
                <wp:effectExtent l="0" t="0" r="28575" b="1143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9791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1857F5" w:rsidRPr="00F36158" w:rsidRDefault="00F36158" w:rsidP="001857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3615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не могут</w:t>
                            </w:r>
                            <w:r w:rsidRPr="00F3615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57F5" w:rsidRPr="00F3615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представлять интересы государственных служащих в выборном профсоюзном органе соответствующего органа в период осуществления ими полномочий по указанным должностям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7813B" id="Прямоугольник 8" o:spid="_x0000_s1041" style="position:absolute;left:0;text-align:left;margin-left:-.25pt;margin-top:6.1pt;width:459.75pt;height:7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" filled="f" strokecolor="#a5a5a5 [2092]" strokeweight="2pt">
                <v:textbox>
                  <w:txbxContent>
                    <w:p w:rsidR="001857F5" w:rsidRPr="00F36158" w:rsidRDefault="00F36158" w:rsidP="001857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 w:rsidRPr="00F3615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не могут</w:t>
                      </w:r>
                      <w:r w:rsidRPr="00F36158">
                        <w:rPr>
                          <w:rFonts w:ascii="Arial" w:hAnsi="Arial" w:cs="Arial"/>
                          <w:b/>
                          <w:bCs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1857F5" w:rsidRPr="00F36158">
                        <w:rPr>
                          <w:rFonts w:ascii="Arial" w:hAnsi="Arial" w:cs="Arial"/>
                          <w:b/>
                          <w:bCs/>
                          <w:iCs/>
                          <w:sz w:val="24"/>
                          <w:szCs w:val="24"/>
                        </w:rPr>
                        <w:t>представлять интересы государственных служащих в выборном профсоюзном органе соответствующего органа в период осуществления ими полномочий по указанным должностям</w:t>
                      </w:r>
                    </w:p>
                  </w:txbxContent>
                </v:textbox>
              </v:rect>
            </w:pict>
          </mc:Fallback>
        </mc:AlternateContent>
      </w:r>
    </w:p>
    <w:p w:rsidR="001857F5" w:rsidRDefault="001857F5" w:rsidP="001857F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57F5" w:rsidRDefault="001857F5" w:rsidP="001857F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57F5" w:rsidRDefault="001857F5" w:rsidP="001857F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57F5" w:rsidRDefault="001857F5" w:rsidP="001857F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57F5" w:rsidRDefault="001857F5" w:rsidP="001857F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57F5" w:rsidRPr="00E54A22" w:rsidRDefault="001857F5" w:rsidP="00BF6A6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927" w:rsidRDefault="007A31C3" w:rsidP="00772927">
      <w:pPr>
        <w:shd w:val="clear" w:color="auto" w:fill="FFFFFF" w:themeFill="background1"/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3B6">
        <w:rPr>
          <w:rFonts w:ascii="Times New Roman" w:hAnsi="Times New Roman" w:cs="Times New Roman"/>
          <w:b/>
          <w:sz w:val="24"/>
          <w:szCs w:val="24"/>
        </w:rPr>
        <w:t>3.</w:t>
      </w:r>
      <w:r w:rsidRPr="009403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03B6">
        <w:rPr>
          <w:rFonts w:ascii="Times New Roman" w:hAnsi="Times New Roman" w:cs="Times New Roman"/>
          <w:b/>
          <w:sz w:val="24"/>
          <w:szCs w:val="24"/>
        </w:rPr>
        <w:t>РАССМОТРЕНИЕ ВОПРОСОВ,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03B6">
        <w:rPr>
          <w:rFonts w:ascii="Times New Roman" w:hAnsi="Times New Roman" w:cs="Times New Roman"/>
          <w:b/>
          <w:sz w:val="24"/>
          <w:szCs w:val="24"/>
        </w:rPr>
        <w:t xml:space="preserve">КАСАЮЩИХСЯ СОБЛЮДЕНИЯ </w:t>
      </w:r>
    </w:p>
    <w:p w:rsidR="007A31C3" w:rsidRDefault="007A31C3" w:rsidP="00772927">
      <w:pPr>
        <w:shd w:val="clear" w:color="auto" w:fill="FFFFFF" w:themeFill="background1"/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3B6">
        <w:rPr>
          <w:rFonts w:ascii="Times New Roman" w:hAnsi="Times New Roman" w:cs="Times New Roman"/>
          <w:b/>
          <w:sz w:val="24"/>
          <w:szCs w:val="24"/>
        </w:rPr>
        <w:t>ЛИЦАМИ, ЗАМЕЩАЮЩИМИ ГОСУДАРСТВЕННЫЕ ДОЛЖНОСТИ, ЗАПРЕТОВ, О</w:t>
      </w:r>
      <w:r w:rsidR="00AE4D9D">
        <w:rPr>
          <w:rFonts w:ascii="Times New Roman" w:hAnsi="Times New Roman" w:cs="Times New Roman"/>
          <w:b/>
          <w:sz w:val="24"/>
          <w:szCs w:val="24"/>
        </w:rPr>
        <w:t>Г</w:t>
      </w:r>
      <w:r w:rsidRPr="009403B6">
        <w:rPr>
          <w:rFonts w:ascii="Times New Roman" w:hAnsi="Times New Roman" w:cs="Times New Roman"/>
          <w:b/>
          <w:sz w:val="24"/>
          <w:szCs w:val="24"/>
        </w:rPr>
        <w:t>РА</w:t>
      </w:r>
      <w:r w:rsidR="00AE4D9D">
        <w:rPr>
          <w:rFonts w:ascii="Times New Roman" w:hAnsi="Times New Roman" w:cs="Times New Roman"/>
          <w:b/>
          <w:sz w:val="24"/>
          <w:szCs w:val="24"/>
        </w:rPr>
        <w:t>Н</w:t>
      </w:r>
      <w:r w:rsidRPr="009403B6">
        <w:rPr>
          <w:rFonts w:ascii="Times New Roman" w:hAnsi="Times New Roman" w:cs="Times New Roman"/>
          <w:b/>
          <w:sz w:val="24"/>
          <w:szCs w:val="24"/>
        </w:rPr>
        <w:t>ИЧЕНИЙ И ТРЕБОВАНИЙ, УСТАНОВЛЕННЫХ В ЦЕЛЯХ ПРОТИВОДЕЙСТВИЯ КОРРУПЦИИ</w:t>
      </w:r>
    </w:p>
    <w:p w:rsidR="007A31C3" w:rsidRDefault="007A31C3" w:rsidP="00772927">
      <w:pPr>
        <w:shd w:val="clear" w:color="auto" w:fill="FFFFFF" w:themeFill="background1"/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1C3" w:rsidRPr="007B7256" w:rsidRDefault="007A31C3" w:rsidP="00B324F6">
      <w:pPr>
        <w:shd w:val="clear" w:color="auto" w:fill="FFFFFF" w:themeFill="background1"/>
        <w:spacing w:after="0" w:line="240" w:lineRule="auto"/>
        <w:ind w:right="-14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A31C3" w:rsidRPr="007B7256" w:rsidRDefault="007A31C3" w:rsidP="00B16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74A">
        <w:rPr>
          <w:rFonts w:ascii="Times New Roman" w:hAnsi="Times New Roman" w:cs="Times New Roman"/>
          <w:sz w:val="28"/>
          <w:szCs w:val="28"/>
        </w:rPr>
        <w:t xml:space="preserve">Вопросы, касающиеся соблюдения лицами, замещающими государственные должности, запретов, ограничений и требований, установленных в целях противодействия коррупции, рассматривает </w:t>
      </w:r>
      <w:r w:rsidR="00B16451" w:rsidRPr="0057774A">
        <w:rPr>
          <w:rFonts w:ascii="Times New Roman" w:hAnsi="Times New Roman" w:cs="Times New Roman"/>
          <w:sz w:val="28"/>
          <w:szCs w:val="28"/>
        </w:rPr>
        <w:t xml:space="preserve">президиум комиссии по координации работы по противодействию коррупции в Курской области </w:t>
      </w:r>
      <w:r w:rsidRPr="0057774A">
        <w:rPr>
          <w:rFonts w:ascii="Times New Roman" w:hAnsi="Times New Roman" w:cs="Times New Roman"/>
          <w:sz w:val="28"/>
          <w:szCs w:val="28"/>
        </w:rPr>
        <w:t>(далее</w:t>
      </w:r>
      <w:r w:rsidR="00B878CB" w:rsidRPr="0057774A">
        <w:rPr>
          <w:rFonts w:ascii="Times New Roman" w:hAnsi="Times New Roman" w:cs="Times New Roman"/>
          <w:sz w:val="28"/>
          <w:szCs w:val="28"/>
        </w:rPr>
        <w:t xml:space="preserve"> </w:t>
      </w:r>
      <w:r w:rsidRPr="0057774A">
        <w:rPr>
          <w:rFonts w:ascii="Times New Roman" w:hAnsi="Times New Roman" w:cs="Times New Roman"/>
          <w:sz w:val="28"/>
          <w:szCs w:val="28"/>
        </w:rPr>
        <w:t>‒</w:t>
      </w:r>
      <w:r w:rsidR="00B878CB" w:rsidRPr="0057774A">
        <w:rPr>
          <w:rFonts w:ascii="Times New Roman" w:hAnsi="Times New Roman" w:cs="Times New Roman"/>
          <w:sz w:val="28"/>
          <w:szCs w:val="28"/>
        </w:rPr>
        <w:t xml:space="preserve"> </w:t>
      </w:r>
      <w:r w:rsidR="00B16451" w:rsidRPr="0057774A">
        <w:rPr>
          <w:rFonts w:ascii="Times New Roman" w:hAnsi="Times New Roman" w:cs="Times New Roman"/>
          <w:sz w:val="28"/>
          <w:szCs w:val="28"/>
        </w:rPr>
        <w:t>президиум комиссии</w:t>
      </w:r>
      <w:r w:rsidRPr="0057774A">
        <w:rPr>
          <w:rFonts w:ascii="Times New Roman" w:hAnsi="Times New Roman" w:cs="Times New Roman"/>
          <w:sz w:val="28"/>
          <w:szCs w:val="28"/>
        </w:rPr>
        <w:t xml:space="preserve">) в соответствии с </w:t>
      </w:r>
      <w:r w:rsidR="00B16451" w:rsidRPr="0057774A">
        <w:rPr>
          <w:rFonts w:ascii="Times New Roman" w:hAnsi="Times New Roman" w:cs="Times New Roman"/>
          <w:sz w:val="28"/>
          <w:szCs w:val="28"/>
        </w:rPr>
        <w:t>Положением о</w:t>
      </w:r>
      <w:r w:rsidR="0057774A" w:rsidRPr="0057774A">
        <w:rPr>
          <w:rFonts w:ascii="Times New Roman" w:hAnsi="Times New Roman" w:cs="Times New Roman"/>
          <w:sz w:val="28"/>
          <w:szCs w:val="28"/>
        </w:rPr>
        <w:t xml:space="preserve"> порядке рассмотрения президиумом</w:t>
      </w:r>
      <w:r w:rsidR="00B16451" w:rsidRPr="0057774A">
        <w:rPr>
          <w:rFonts w:ascii="Times New Roman" w:hAnsi="Times New Roman" w:cs="Times New Roman"/>
          <w:sz w:val="28"/>
          <w:szCs w:val="28"/>
        </w:rPr>
        <w:t xml:space="preserve"> комиссии по координации работы по противодействию коррупции в Курской области вопросов, касающихся соблюдения требований к служебному (должностному) поведению лиц, замещающих государственные должности Курской области, и урегулирования конфликта интересов</w:t>
      </w:r>
      <w:r w:rsidRPr="0057774A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Pr="0057774A">
        <w:rPr>
          <w:rFonts w:ascii="Times New Roman" w:hAnsi="Times New Roman" w:cs="Times New Roman"/>
          <w:b/>
          <w:sz w:val="28"/>
          <w:szCs w:val="28"/>
        </w:rPr>
        <w:t xml:space="preserve">постановлением Губернатора </w:t>
      </w:r>
      <w:r w:rsidR="00B878CB" w:rsidRPr="0057774A">
        <w:rPr>
          <w:rFonts w:ascii="Times New Roman" w:hAnsi="Times New Roman" w:cs="Times New Roman"/>
          <w:b/>
          <w:sz w:val="28"/>
          <w:szCs w:val="28"/>
        </w:rPr>
        <w:t xml:space="preserve">Курской </w:t>
      </w:r>
      <w:r w:rsidRPr="0057774A">
        <w:rPr>
          <w:rFonts w:ascii="Times New Roman" w:hAnsi="Times New Roman" w:cs="Times New Roman"/>
          <w:b/>
          <w:sz w:val="28"/>
          <w:szCs w:val="28"/>
        </w:rPr>
        <w:t>области от</w:t>
      </w:r>
      <w:r w:rsidR="00B878CB" w:rsidRPr="0057774A">
        <w:rPr>
          <w:rFonts w:ascii="Times New Roman" w:hAnsi="Times New Roman" w:cs="Times New Roman"/>
          <w:b/>
          <w:sz w:val="28"/>
          <w:szCs w:val="28"/>
        </w:rPr>
        <w:t xml:space="preserve"> 22</w:t>
      </w:r>
      <w:r w:rsidRPr="0057774A">
        <w:rPr>
          <w:rFonts w:ascii="Times New Roman" w:hAnsi="Times New Roman" w:cs="Times New Roman"/>
          <w:b/>
          <w:sz w:val="28"/>
          <w:szCs w:val="28"/>
        </w:rPr>
        <w:t>.</w:t>
      </w:r>
      <w:r w:rsidR="00B878CB" w:rsidRPr="0057774A">
        <w:rPr>
          <w:rFonts w:ascii="Times New Roman" w:hAnsi="Times New Roman" w:cs="Times New Roman"/>
          <w:b/>
          <w:sz w:val="28"/>
          <w:szCs w:val="28"/>
        </w:rPr>
        <w:t>09</w:t>
      </w:r>
      <w:r w:rsidRPr="0057774A">
        <w:rPr>
          <w:rFonts w:ascii="Times New Roman" w:hAnsi="Times New Roman" w:cs="Times New Roman"/>
          <w:b/>
          <w:sz w:val="28"/>
          <w:szCs w:val="28"/>
        </w:rPr>
        <w:t>.2015 №</w:t>
      </w:r>
      <w:r w:rsidR="00B878CB" w:rsidRPr="0057774A">
        <w:rPr>
          <w:rFonts w:ascii="Times New Roman" w:hAnsi="Times New Roman" w:cs="Times New Roman"/>
          <w:b/>
          <w:sz w:val="28"/>
          <w:szCs w:val="28"/>
        </w:rPr>
        <w:t xml:space="preserve"> 428-пг</w:t>
      </w:r>
      <w:r w:rsidRPr="0057774A">
        <w:rPr>
          <w:rFonts w:ascii="Times New Roman" w:hAnsi="Times New Roman" w:cs="Times New Roman"/>
          <w:sz w:val="28"/>
          <w:szCs w:val="28"/>
        </w:rPr>
        <w:t xml:space="preserve"> «</w:t>
      </w:r>
      <w:r w:rsidR="00B878CB" w:rsidRPr="0057774A">
        <w:rPr>
          <w:rFonts w:ascii="Times New Roman" w:hAnsi="Times New Roman" w:cs="Times New Roman"/>
          <w:sz w:val="28"/>
          <w:szCs w:val="28"/>
        </w:rPr>
        <w:t>О комиссии по координации работы по противодействию коррупции в Курской области</w:t>
      </w:r>
      <w:r w:rsidRPr="0057774A">
        <w:rPr>
          <w:rFonts w:ascii="Times New Roman" w:hAnsi="Times New Roman" w:cs="Times New Roman"/>
          <w:sz w:val="28"/>
          <w:szCs w:val="28"/>
        </w:rPr>
        <w:t>».</w:t>
      </w:r>
    </w:p>
    <w:p w:rsidR="007A31C3" w:rsidRPr="007B7256" w:rsidRDefault="007A31C3" w:rsidP="00772927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7256">
        <w:rPr>
          <w:rFonts w:ascii="Times New Roman" w:hAnsi="Times New Roman" w:cs="Times New Roman"/>
          <w:sz w:val="28"/>
          <w:szCs w:val="28"/>
        </w:rPr>
        <w:t xml:space="preserve">Рассмотрению на заседании </w:t>
      </w:r>
      <w:r w:rsidR="00B16451">
        <w:rPr>
          <w:rFonts w:ascii="Times New Roman" w:hAnsi="Times New Roman" w:cs="Times New Roman"/>
          <w:sz w:val="28"/>
          <w:szCs w:val="28"/>
        </w:rPr>
        <w:t xml:space="preserve">президиума </w:t>
      </w:r>
      <w:r w:rsidRPr="007B7256">
        <w:rPr>
          <w:rFonts w:ascii="Times New Roman" w:hAnsi="Times New Roman" w:cs="Times New Roman"/>
          <w:sz w:val="28"/>
          <w:szCs w:val="28"/>
        </w:rPr>
        <w:t>комиссии подлежат поступившие в</w:t>
      </w:r>
      <w:r w:rsidR="00C86055" w:rsidRPr="007B7256">
        <w:rPr>
          <w:rFonts w:ascii="Times New Roman" w:hAnsi="Times New Roman" w:cs="Times New Roman"/>
          <w:sz w:val="28"/>
          <w:szCs w:val="28"/>
        </w:rPr>
        <w:t xml:space="preserve"> </w:t>
      </w:r>
      <w:r w:rsidR="00B16451">
        <w:rPr>
          <w:rFonts w:ascii="Times New Roman" w:hAnsi="Times New Roman" w:cs="Times New Roman"/>
          <w:sz w:val="28"/>
          <w:szCs w:val="28"/>
        </w:rPr>
        <w:t>департамент</w:t>
      </w:r>
      <w:r w:rsidR="00505BA8" w:rsidRPr="007B7256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по профилактике коррупционных и иных</w:t>
      </w:r>
      <w:r w:rsidR="00654BAA">
        <w:rPr>
          <w:rFonts w:ascii="Times New Roman" w:hAnsi="Times New Roman" w:cs="Times New Roman"/>
          <w:sz w:val="28"/>
          <w:szCs w:val="28"/>
        </w:rPr>
        <w:t xml:space="preserve"> </w:t>
      </w:r>
      <w:r w:rsidR="00505BA8" w:rsidRPr="007B7256">
        <w:rPr>
          <w:rFonts w:ascii="Times New Roman" w:hAnsi="Times New Roman" w:cs="Times New Roman"/>
          <w:sz w:val="28"/>
          <w:szCs w:val="28"/>
        </w:rPr>
        <w:t>правонарушений или соответствующее подразделение государственного органа:</w:t>
      </w:r>
    </w:p>
    <w:p w:rsidR="00505BA8" w:rsidRPr="007B7256" w:rsidRDefault="00505BA8" w:rsidP="0077292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256">
        <w:rPr>
          <w:rFonts w:ascii="Times New Roman" w:hAnsi="Times New Roman" w:cs="Times New Roman"/>
          <w:bCs/>
          <w:sz w:val="28"/>
          <w:szCs w:val="28"/>
        </w:rPr>
        <w:t>заявление лица, замещающего государственную должность,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детей;</w:t>
      </w:r>
    </w:p>
    <w:p w:rsidR="00505BA8" w:rsidRPr="007B7256" w:rsidRDefault="00505BA8" w:rsidP="0077292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256">
        <w:rPr>
          <w:rFonts w:ascii="Times New Roman" w:hAnsi="Times New Roman" w:cs="Times New Roman"/>
          <w:bCs/>
          <w:sz w:val="28"/>
          <w:szCs w:val="28"/>
        </w:rPr>
        <w:t xml:space="preserve">заявление лица, замещающего государственную должность, о невозможности выполнить требования Федерального </w:t>
      </w:r>
      <w:hyperlink r:id="rId8" w:history="1">
        <w:r w:rsidRPr="007B7256">
          <w:rPr>
            <w:rFonts w:ascii="Times New Roman" w:hAnsi="Times New Roman" w:cs="Times New Roman"/>
            <w:bCs/>
            <w:sz w:val="28"/>
            <w:szCs w:val="28"/>
          </w:rPr>
          <w:t>закона</w:t>
        </w:r>
      </w:hyperlink>
      <w:r w:rsidR="00524661">
        <w:rPr>
          <w:rFonts w:ascii="Times New Roman" w:hAnsi="Times New Roman" w:cs="Times New Roman"/>
          <w:bCs/>
          <w:sz w:val="28"/>
          <w:szCs w:val="28"/>
        </w:rPr>
        <w:t xml:space="preserve"> от 7 мая 2013 </w:t>
      </w:r>
      <w:r w:rsidRPr="007B7256">
        <w:rPr>
          <w:rFonts w:ascii="Times New Roman" w:hAnsi="Times New Roman" w:cs="Times New Roman"/>
          <w:bCs/>
          <w:sz w:val="28"/>
          <w:szCs w:val="28"/>
        </w:rPr>
        <w:t xml:space="preserve">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</w:t>
      </w:r>
      <w:r w:rsidRPr="007B7256">
        <w:rPr>
          <w:rFonts w:ascii="Times New Roman" w:hAnsi="Times New Roman" w:cs="Times New Roman"/>
          <w:bCs/>
          <w:sz w:val="28"/>
          <w:szCs w:val="28"/>
        </w:rPr>
        <w:lastRenderedPageBreak/>
        <w:t>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505BA8" w:rsidRPr="007B7256" w:rsidRDefault="00505BA8" w:rsidP="0077292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256">
        <w:rPr>
          <w:rFonts w:ascii="Times New Roman" w:hAnsi="Times New Roman" w:cs="Times New Roman"/>
          <w:bCs/>
          <w:sz w:val="28"/>
          <w:szCs w:val="28"/>
        </w:rPr>
        <w:t>уведомление лица, замещающего государственную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60D71" w:rsidRDefault="00660D71" w:rsidP="0077292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158" w:rsidRDefault="00F36158" w:rsidP="0077292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4F6" w:rsidRDefault="00B324F6" w:rsidP="0077292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4. </w:t>
      </w:r>
      <w:r w:rsidRPr="00526422">
        <w:rPr>
          <w:rFonts w:ascii="Times New Roman" w:hAnsi="Times New Roman" w:cs="Times New Roman"/>
          <w:b/>
          <w:sz w:val="24"/>
          <w:szCs w:val="24"/>
        </w:rPr>
        <w:t xml:space="preserve">ПОСЛЕДСТВИЯ НЕСОБЛЮДЕНИЯ </w:t>
      </w:r>
    </w:p>
    <w:p w:rsidR="00B324F6" w:rsidRDefault="00B324F6" w:rsidP="0077292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422">
        <w:rPr>
          <w:rFonts w:ascii="Times New Roman" w:hAnsi="Times New Roman" w:cs="Times New Roman"/>
          <w:b/>
          <w:sz w:val="24"/>
          <w:szCs w:val="24"/>
        </w:rPr>
        <w:t>ЗАПРЕТОВ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34809">
        <w:t xml:space="preserve"> </w:t>
      </w:r>
      <w:r w:rsidRPr="00234809">
        <w:rPr>
          <w:rFonts w:ascii="Times New Roman" w:hAnsi="Times New Roman" w:cs="Times New Roman"/>
          <w:b/>
          <w:sz w:val="24"/>
          <w:szCs w:val="24"/>
        </w:rPr>
        <w:t>ОГРАНИЧЕНИ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Й, НЕИСПОЛНЕНИЯ </w:t>
      </w:r>
      <w:r w:rsidRPr="00234809">
        <w:rPr>
          <w:rFonts w:ascii="Times New Roman" w:hAnsi="Times New Roman" w:cs="Times New Roman"/>
          <w:b/>
          <w:sz w:val="24"/>
          <w:szCs w:val="24"/>
        </w:rPr>
        <w:t>ОБЯЗАННОСТ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</w:p>
    <w:p w:rsidR="00B324F6" w:rsidRDefault="00B324F6" w:rsidP="0077292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18"/>
          <w:u w:val="single"/>
        </w:rPr>
      </w:pPr>
    </w:p>
    <w:p w:rsidR="00B324F6" w:rsidRPr="008171B1" w:rsidRDefault="00B324F6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26422">
        <w:rPr>
          <w:rFonts w:ascii="Times New Roman" w:hAnsi="Times New Roman" w:cs="Times New Roman"/>
          <w:sz w:val="28"/>
          <w:szCs w:val="28"/>
        </w:rPr>
        <w:t>Согласно части 5 статьи 12.1 Федерального закона «О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26422">
        <w:rPr>
          <w:rFonts w:ascii="Times New Roman" w:hAnsi="Times New Roman" w:cs="Times New Roman"/>
          <w:sz w:val="28"/>
          <w:szCs w:val="28"/>
        </w:rPr>
        <w:t>противодействии коррупции» лица, замещающие государственные должности, нарушившие запреты, ограничения и обязанности, установленные частями 1</w:t>
      </w:r>
      <w:r w:rsidR="00C0784B">
        <w:rPr>
          <w:rFonts w:ascii="Times New Roman" w:hAnsi="Times New Roman" w:cs="Times New Roman"/>
          <w:sz w:val="28"/>
          <w:szCs w:val="28"/>
        </w:rPr>
        <w:t xml:space="preserve"> </w:t>
      </w:r>
      <w:r w:rsidRPr="00526422">
        <w:rPr>
          <w:rFonts w:ascii="Times New Roman" w:hAnsi="Times New Roman" w:cs="Times New Roman"/>
          <w:sz w:val="28"/>
          <w:szCs w:val="28"/>
        </w:rPr>
        <w:t>-</w:t>
      </w:r>
      <w:r w:rsidR="00C0784B">
        <w:rPr>
          <w:rFonts w:ascii="Times New Roman" w:hAnsi="Times New Roman" w:cs="Times New Roman"/>
          <w:sz w:val="28"/>
          <w:szCs w:val="28"/>
        </w:rPr>
        <w:t xml:space="preserve"> </w:t>
      </w:r>
      <w:r w:rsidRPr="00526422">
        <w:rPr>
          <w:rFonts w:ascii="Times New Roman" w:hAnsi="Times New Roman" w:cs="Times New Roman"/>
          <w:sz w:val="28"/>
          <w:szCs w:val="28"/>
        </w:rPr>
        <w:t>4.1</w:t>
      </w:r>
      <w:r w:rsidR="00C0784B">
        <w:rPr>
          <w:rFonts w:ascii="Times New Roman" w:hAnsi="Times New Roman" w:cs="Times New Roman"/>
          <w:sz w:val="28"/>
          <w:szCs w:val="28"/>
        </w:rPr>
        <w:t>-1</w:t>
      </w:r>
      <w:r w:rsidRPr="005264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названной </w:t>
      </w:r>
      <w:r w:rsidRPr="00526422">
        <w:rPr>
          <w:rFonts w:ascii="Times New Roman" w:hAnsi="Times New Roman" w:cs="Times New Roman"/>
          <w:sz w:val="28"/>
          <w:szCs w:val="28"/>
        </w:rPr>
        <w:t>статьи, несут ответственность, предусмотренную федеральными конституционными законами, федеральными законами и иными нормативными правовыми актами Российской Федерации.</w:t>
      </w:r>
    </w:p>
    <w:p w:rsidR="00B324F6" w:rsidRPr="008171B1" w:rsidRDefault="00B324F6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324F6" w:rsidRPr="008171B1" w:rsidRDefault="00B324F6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D4F71">
        <w:rPr>
          <w:rFonts w:ascii="Times New Roman" w:hAnsi="Times New Roman" w:cs="Times New Roman"/>
          <w:b/>
          <w:sz w:val="28"/>
          <w:szCs w:val="28"/>
        </w:rPr>
        <w:t>Специальная норма, устанавливающая последствие несоблюдения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r w:rsidRPr="00526422">
        <w:rPr>
          <w:rFonts w:ascii="Times New Roman" w:hAnsi="Times New Roman" w:cs="Times New Roman"/>
          <w:sz w:val="28"/>
          <w:szCs w:val="28"/>
        </w:rPr>
        <w:t xml:space="preserve">, владеть и (или) пользоваться иностранными финансовыми инструментами </w:t>
      </w:r>
      <w:r w:rsidRPr="00512377">
        <w:rPr>
          <w:rFonts w:ascii="Times New Roman" w:hAnsi="Times New Roman" w:cs="Times New Roman"/>
          <w:b/>
          <w:sz w:val="28"/>
          <w:szCs w:val="28"/>
          <w:u w:val="single"/>
        </w:rPr>
        <w:t>в виде досрочного прекращения полномочий, освобождения от замещаемой (занимаемой) должности или увольнения в связи с утратой доверия</w:t>
      </w:r>
      <w:r w:rsidRPr="00526422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конституционными законами и федеральными законами, определяющими правовой статус соответствующего лица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6422">
        <w:rPr>
          <w:rFonts w:ascii="Times New Roman" w:hAnsi="Times New Roman" w:cs="Times New Roman"/>
          <w:sz w:val="28"/>
          <w:szCs w:val="28"/>
        </w:rPr>
        <w:t xml:space="preserve"> </w:t>
      </w:r>
      <w:r w:rsidRPr="000D4F71">
        <w:rPr>
          <w:rFonts w:ascii="Times New Roman" w:hAnsi="Times New Roman" w:cs="Times New Roman"/>
          <w:b/>
          <w:sz w:val="28"/>
          <w:szCs w:val="28"/>
        </w:rPr>
        <w:t>установлена частью 3 статьи 7.1 Федерального закона «О противодействии коррупции»,</w:t>
      </w:r>
      <w:r w:rsidRPr="000D4F71">
        <w:rPr>
          <w:b/>
        </w:rPr>
        <w:t xml:space="preserve"> </w:t>
      </w:r>
      <w:r w:rsidRPr="000D4F71">
        <w:rPr>
          <w:rFonts w:ascii="Times New Roman" w:hAnsi="Times New Roman" w:cs="Times New Roman"/>
          <w:b/>
          <w:sz w:val="28"/>
          <w:szCs w:val="28"/>
        </w:rPr>
        <w:t xml:space="preserve">статьей 10 Федерального закона </w:t>
      </w:r>
      <w:r w:rsidRPr="00512377">
        <w:rPr>
          <w:rFonts w:ascii="Times New Roman" w:hAnsi="Times New Roman" w:cs="Times New Roman"/>
          <w:sz w:val="28"/>
          <w:szCs w:val="28"/>
        </w:rPr>
        <w:t>о запрете</w:t>
      </w:r>
      <w:r w:rsidRPr="0096518E">
        <w:rPr>
          <w:rFonts w:ascii="Times New Roman" w:hAnsi="Times New Roman" w:cs="Times New Roman"/>
          <w:sz w:val="28"/>
          <w:szCs w:val="28"/>
        </w:rPr>
        <w:t xml:space="preserve"> открывать и иметь счета (вклады), хранить наличные денежные средства </w:t>
      </w:r>
      <w:r>
        <w:rPr>
          <w:rFonts w:ascii="Times New Roman" w:hAnsi="Times New Roman" w:cs="Times New Roman"/>
          <w:sz w:val="28"/>
          <w:szCs w:val="28"/>
        </w:rPr>
        <w:t>и ценности в иностранных банках.</w:t>
      </w:r>
    </w:p>
    <w:p w:rsidR="00B324F6" w:rsidRPr="00AD5B16" w:rsidRDefault="00B324F6" w:rsidP="00772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24A">
        <w:rPr>
          <w:rFonts w:ascii="Times New Roman" w:hAnsi="Times New Roman" w:cs="Times New Roman"/>
          <w:sz w:val="28"/>
          <w:szCs w:val="28"/>
        </w:rPr>
        <w:t>Согласно статье 13.1 Федерального</w:t>
      </w:r>
      <w:r w:rsidRPr="00B209F6">
        <w:rPr>
          <w:rFonts w:ascii="Times New Roman" w:hAnsi="Times New Roman" w:cs="Times New Roman"/>
          <w:sz w:val="28"/>
          <w:szCs w:val="28"/>
        </w:rPr>
        <w:t xml:space="preserve"> закона «О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209F6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proofErr w:type="gramStart"/>
      <w:r w:rsidRPr="00B209F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AD5B16">
        <w:rPr>
          <w:rFonts w:ascii="Times New Roman" w:hAnsi="Times New Roman" w:cs="Times New Roman"/>
          <w:sz w:val="28"/>
          <w:szCs w:val="28"/>
        </w:rPr>
        <w:t xml:space="preserve"> </w:t>
      </w:r>
      <w:r w:rsidRPr="000D4F71">
        <w:rPr>
          <w:rFonts w:ascii="Times New Roman" w:hAnsi="Times New Roman" w:cs="Times New Roman"/>
          <w:b/>
          <w:sz w:val="28"/>
          <w:szCs w:val="28"/>
        </w:rPr>
        <w:t>лицо, замещающее государственную должность, подлежит увольнению (освобождению от должности) в связи с утратой доверия</w:t>
      </w:r>
      <w:r w:rsidRPr="00AD5B16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9C1B4C" w:rsidRPr="009C1B4C" w:rsidRDefault="009C1B4C" w:rsidP="0077292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B4C">
        <w:rPr>
          <w:rFonts w:ascii="Times New Roman" w:hAnsi="Times New Roman" w:cs="Times New Roman"/>
          <w:sz w:val="28"/>
          <w:szCs w:val="28"/>
        </w:rPr>
        <w:t>непринятия лицом мер по предотвращению и (или) урегулированию конфликта интересов, стороной которого оно является;</w:t>
      </w:r>
    </w:p>
    <w:p w:rsidR="009C1B4C" w:rsidRPr="009C1B4C" w:rsidRDefault="009C1B4C" w:rsidP="00772927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B4C">
        <w:rPr>
          <w:rFonts w:ascii="Times New Roman" w:hAnsi="Times New Roman" w:cs="Times New Roman"/>
          <w:sz w:val="28"/>
          <w:szCs w:val="28"/>
        </w:rPr>
        <w:t>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</w:t>
      </w:r>
      <w:r w:rsidR="00BF189F">
        <w:rPr>
          <w:rFonts w:ascii="Times New Roman" w:hAnsi="Times New Roman" w:cs="Times New Roman"/>
          <w:sz w:val="28"/>
          <w:szCs w:val="28"/>
        </w:rPr>
        <w:t>, если иное не установлено федеральными законами</w:t>
      </w:r>
      <w:r w:rsidRPr="009C1B4C">
        <w:rPr>
          <w:rFonts w:ascii="Times New Roman" w:hAnsi="Times New Roman" w:cs="Times New Roman"/>
          <w:sz w:val="28"/>
          <w:szCs w:val="28"/>
        </w:rPr>
        <w:t>;</w:t>
      </w:r>
    </w:p>
    <w:p w:rsidR="009C1B4C" w:rsidRPr="009C1B4C" w:rsidRDefault="009C1B4C" w:rsidP="00CC5BF7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B4C">
        <w:rPr>
          <w:rFonts w:ascii="Times New Roman" w:hAnsi="Times New Roman" w:cs="Times New Roman"/>
          <w:sz w:val="28"/>
          <w:szCs w:val="28"/>
        </w:rPr>
        <w:lastRenderedPageBreak/>
        <w:t>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9C1B4C" w:rsidRPr="009C1B4C" w:rsidRDefault="009C1B4C" w:rsidP="00CC5BF7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B4C">
        <w:rPr>
          <w:rFonts w:ascii="Times New Roman" w:hAnsi="Times New Roman" w:cs="Times New Roman"/>
          <w:sz w:val="28"/>
          <w:szCs w:val="28"/>
        </w:rPr>
        <w:t>осуществления лицом предпринимательской деятельности;</w:t>
      </w:r>
    </w:p>
    <w:p w:rsidR="009C1B4C" w:rsidRPr="009C1B4C" w:rsidRDefault="009C1B4C" w:rsidP="00CC5BF7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B4C">
        <w:rPr>
          <w:rFonts w:ascii="Times New Roman" w:hAnsi="Times New Roman" w:cs="Times New Roman"/>
          <w:sz w:val="28"/>
          <w:szCs w:val="28"/>
        </w:rPr>
        <w:t>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r w:rsidR="0063037A">
        <w:rPr>
          <w:rFonts w:ascii="Times New Roman" w:hAnsi="Times New Roman" w:cs="Times New Roman"/>
          <w:sz w:val="28"/>
          <w:szCs w:val="28"/>
        </w:rPr>
        <w:t>;</w:t>
      </w:r>
    </w:p>
    <w:p w:rsidR="00B878CB" w:rsidRPr="00B878CB" w:rsidRDefault="00B878CB" w:rsidP="00CC5BF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8CB">
        <w:rPr>
          <w:rFonts w:ascii="Times New Roman" w:hAnsi="Times New Roman" w:cs="Times New Roman"/>
          <w:sz w:val="28"/>
          <w:szCs w:val="28"/>
        </w:rPr>
        <w:t>непринятия мер по предотвращению и (или) урегулированию конфликта интересов, стороной которого является подчиненное ему лицо.</w:t>
      </w:r>
    </w:p>
    <w:p w:rsidR="009C1B4C" w:rsidRDefault="00B324F6" w:rsidP="001A7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6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095465">
        <w:rPr>
          <w:rFonts w:ascii="Times New Roman" w:hAnsi="Times New Roman" w:cs="Times New Roman"/>
          <w:sz w:val="28"/>
        </w:rPr>
        <w:t xml:space="preserve">увольнения (освобождения от должности) лиц, замещающих государственные должности, в связи с утратой доверия установлен </w:t>
      </w:r>
      <w:r w:rsidR="009C1B4C" w:rsidRPr="00941B59">
        <w:rPr>
          <w:rFonts w:ascii="Times New Roman" w:hAnsi="Times New Roman" w:cs="Times New Roman"/>
          <w:b/>
          <w:sz w:val="28"/>
        </w:rPr>
        <w:t>з</w:t>
      </w:r>
      <w:r w:rsidR="009C1B4C" w:rsidRPr="00941B59">
        <w:rPr>
          <w:rFonts w:ascii="Times New Roman" w:hAnsi="Times New Roman" w:cs="Times New Roman"/>
          <w:b/>
          <w:sz w:val="28"/>
          <w:szCs w:val="28"/>
        </w:rPr>
        <w:t>аконом Курской области от 16.12.2016 № 110-ЗКО</w:t>
      </w:r>
      <w:r w:rsidR="009C1B4C">
        <w:rPr>
          <w:rFonts w:ascii="Times New Roman" w:hAnsi="Times New Roman" w:cs="Times New Roman"/>
          <w:sz w:val="28"/>
          <w:szCs w:val="28"/>
        </w:rPr>
        <w:t xml:space="preserve"> «О порядке увольнения (освобождения от должности) лиц, замещающих государственные должности Курской области, в связи с утратой доверия»</w:t>
      </w:r>
      <w:r w:rsidR="00660D71">
        <w:rPr>
          <w:rFonts w:ascii="Times New Roman" w:hAnsi="Times New Roman" w:cs="Times New Roman"/>
          <w:sz w:val="28"/>
          <w:szCs w:val="28"/>
        </w:rPr>
        <w:t>.</w:t>
      </w:r>
    </w:p>
    <w:p w:rsidR="001A733D" w:rsidRPr="001A733D" w:rsidRDefault="001A733D" w:rsidP="001A7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BAA">
        <w:rPr>
          <w:rFonts w:ascii="Times New Roman" w:hAnsi="Times New Roman" w:cs="Times New Roman"/>
          <w:b/>
          <w:sz w:val="28"/>
          <w:szCs w:val="28"/>
        </w:rPr>
        <w:t>Сведения о применении</w:t>
      </w:r>
      <w:r w:rsidRPr="001A733D">
        <w:rPr>
          <w:rFonts w:ascii="Times New Roman" w:hAnsi="Times New Roman" w:cs="Times New Roman"/>
          <w:sz w:val="28"/>
          <w:szCs w:val="28"/>
        </w:rPr>
        <w:t xml:space="preserve"> к лицу, замещающему государственную должность субъекта Российской Федерации, </w:t>
      </w:r>
      <w:r w:rsidRPr="00654BAA">
        <w:rPr>
          <w:rFonts w:ascii="Times New Roman" w:hAnsi="Times New Roman" w:cs="Times New Roman"/>
          <w:b/>
          <w:sz w:val="28"/>
          <w:szCs w:val="28"/>
        </w:rPr>
        <w:t>взыскания в виде увольнения</w:t>
      </w:r>
      <w:r w:rsidRPr="001A733D">
        <w:rPr>
          <w:rFonts w:ascii="Times New Roman" w:hAnsi="Times New Roman" w:cs="Times New Roman"/>
          <w:sz w:val="28"/>
          <w:szCs w:val="28"/>
        </w:rPr>
        <w:t xml:space="preserve"> (освобождения от должности) </w:t>
      </w:r>
      <w:r w:rsidRPr="00654BAA">
        <w:rPr>
          <w:rFonts w:ascii="Times New Roman" w:hAnsi="Times New Roman" w:cs="Times New Roman"/>
          <w:b/>
          <w:sz w:val="28"/>
          <w:szCs w:val="28"/>
        </w:rPr>
        <w:t>в связи с утратой доверия</w:t>
      </w:r>
      <w:r w:rsidRPr="001A733D">
        <w:rPr>
          <w:rFonts w:ascii="Times New Roman" w:hAnsi="Times New Roman" w:cs="Times New Roman"/>
          <w:sz w:val="28"/>
          <w:szCs w:val="28"/>
        </w:rPr>
        <w:t xml:space="preserve"> за совершение коррупционного правонарушения </w:t>
      </w:r>
      <w:r w:rsidRPr="00654BAA">
        <w:rPr>
          <w:rFonts w:ascii="Times New Roman" w:hAnsi="Times New Roman" w:cs="Times New Roman"/>
          <w:b/>
          <w:sz w:val="28"/>
          <w:szCs w:val="28"/>
        </w:rPr>
        <w:t xml:space="preserve">включаются </w:t>
      </w:r>
      <w:r w:rsidRPr="001A733D">
        <w:rPr>
          <w:rFonts w:ascii="Times New Roman" w:hAnsi="Times New Roman" w:cs="Times New Roman"/>
          <w:sz w:val="28"/>
          <w:szCs w:val="28"/>
        </w:rPr>
        <w:t xml:space="preserve">государственным органом, в котором это лицо замещало соответствующую должность, </w:t>
      </w:r>
      <w:r w:rsidRPr="00654BAA">
        <w:rPr>
          <w:rFonts w:ascii="Times New Roman" w:hAnsi="Times New Roman" w:cs="Times New Roman"/>
          <w:b/>
          <w:sz w:val="28"/>
          <w:szCs w:val="28"/>
        </w:rPr>
        <w:t>в реестр лиц, уволенных в связи с утратой доверия</w:t>
      </w:r>
      <w:r w:rsidRPr="001A733D">
        <w:rPr>
          <w:rFonts w:ascii="Times New Roman" w:hAnsi="Times New Roman" w:cs="Times New Roman"/>
          <w:sz w:val="28"/>
          <w:szCs w:val="28"/>
        </w:rPr>
        <w:t>.</w:t>
      </w: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A6BAE" w:rsidRDefault="00FA6BAE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A6BAE" w:rsidRDefault="00FA6BAE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A6BAE" w:rsidRDefault="00FA6BAE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54BAA" w:rsidRDefault="00654BAA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54BAA" w:rsidRDefault="00654BAA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54BAA" w:rsidRDefault="00654BAA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A6BAE" w:rsidRDefault="00FA6BAE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A6BAE" w:rsidRDefault="00FA6BAE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01C28" w:rsidRDefault="00201C28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A6BAE" w:rsidRDefault="00FA6BAE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A31C3" w:rsidRDefault="007A31C3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 w:rsidRPr="000D46D3">
        <w:rPr>
          <w:rFonts w:ascii="Times New Roman" w:hAnsi="Times New Roman" w:cs="Times New Roman"/>
          <w:i/>
          <w:sz w:val="20"/>
        </w:rPr>
        <w:lastRenderedPageBreak/>
        <w:t xml:space="preserve">Памятка подготовлена </w:t>
      </w:r>
    </w:p>
    <w:p w:rsidR="007A31C3" w:rsidRDefault="007A31C3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 w:rsidRPr="000D46D3">
        <w:rPr>
          <w:rFonts w:ascii="Times New Roman" w:hAnsi="Times New Roman" w:cs="Times New Roman"/>
          <w:i/>
          <w:sz w:val="20"/>
        </w:rPr>
        <w:t xml:space="preserve">по итогам анализа федерального </w:t>
      </w:r>
    </w:p>
    <w:p w:rsidR="007A31C3" w:rsidRDefault="007A31C3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 w:rsidRPr="000D46D3">
        <w:rPr>
          <w:rFonts w:ascii="Times New Roman" w:hAnsi="Times New Roman" w:cs="Times New Roman"/>
          <w:i/>
          <w:sz w:val="20"/>
        </w:rPr>
        <w:t xml:space="preserve">и областного законодательства </w:t>
      </w:r>
    </w:p>
    <w:p w:rsidR="006915B1" w:rsidRPr="00FC586D" w:rsidRDefault="007A31C3" w:rsidP="00FC586D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 w:rsidRPr="000D46D3">
        <w:rPr>
          <w:rFonts w:ascii="Times New Roman" w:hAnsi="Times New Roman" w:cs="Times New Roman"/>
          <w:i/>
          <w:sz w:val="20"/>
        </w:rPr>
        <w:t xml:space="preserve">по состоянию на </w:t>
      </w:r>
      <w:r w:rsidR="00C40009">
        <w:rPr>
          <w:rFonts w:ascii="Times New Roman" w:hAnsi="Times New Roman" w:cs="Times New Roman"/>
          <w:i/>
          <w:sz w:val="20"/>
        </w:rPr>
        <w:t>14</w:t>
      </w:r>
      <w:r w:rsidR="00FC586D">
        <w:rPr>
          <w:rFonts w:ascii="Times New Roman" w:hAnsi="Times New Roman" w:cs="Times New Roman"/>
          <w:i/>
          <w:sz w:val="20"/>
        </w:rPr>
        <w:t>.0</w:t>
      </w:r>
      <w:r w:rsidR="00C40009">
        <w:rPr>
          <w:rFonts w:ascii="Times New Roman" w:hAnsi="Times New Roman" w:cs="Times New Roman"/>
          <w:i/>
          <w:sz w:val="20"/>
        </w:rPr>
        <w:t>4</w:t>
      </w:r>
      <w:r w:rsidR="00FC586D">
        <w:rPr>
          <w:rFonts w:ascii="Times New Roman" w:hAnsi="Times New Roman" w:cs="Times New Roman"/>
          <w:i/>
          <w:sz w:val="20"/>
        </w:rPr>
        <w:t>.202</w:t>
      </w:r>
      <w:r w:rsidR="00201C28">
        <w:rPr>
          <w:rFonts w:ascii="Times New Roman" w:hAnsi="Times New Roman" w:cs="Times New Roman"/>
          <w:i/>
          <w:sz w:val="20"/>
        </w:rPr>
        <w:t>3</w:t>
      </w:r>
      <w:r w:rsidR="00FC586D">
        <w:rPr>
          <w:rFonts w:ascii="Times New Roman" w:hAnsi="Times New Roman" w:cs="Times New Roman"/>
          <w:i/>
          <w:sz w:val="20"/>
        </w:rPr>
        <w:t xml:space="preserve"> г</w:t>
      </w:r>
      <w:r w:rsidRPr="000D46D3">
        <w:rPr>
          <w:rFonts w:ascii="Times New Roman" w:hAnsi="Times New Roman" w:cs="Times New Roman"/>
          <w:i/>
          <w:sz w:val="20"/>
        </w:rPr>
        <w:t>.</w:t>
      </w:r>
      <w:r w:rsidR="00FC586D">
        <w:rPr>
          <w:rFonts w:ascii="Times New Roman" w:hAnsi="Times New Roman" w:cs="Times New Roman"/>
          <w:i/>
          <w:sz w:val="20"/>
        </w:rPr>
        <w:t xml:space="preserve"> </w:t>
      </w:r>
    </w:p>
    <w:p w:rsidR="006915B1" w:rsidRDefault="006915B1" w:rsidP="006915B1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6915B1" w:rsidRPr="00FC586D" w:rsidRDefault="006915B1" w:rsidP="006915B1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Версия </w:t>
      </w:r>
      <w:r w:rsidR="00201C28">
        <w:rPr>
          <w:rFonts w:ascii="Times New Roman" w:hAnsi="Times New Roman" w:cs="Times New Roman"/>
          <w:i/>
          <w:sz w:val="20"/>
        </w:rPr>
        <w:t>7</w:t>
      </w:r>
    </w:p>
    <w:p w:rsidR="007A31C3" w:rsidRDefault="007A31C3" w:rsidP="00660D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7A31C3" w:rsidSect="00F2344C">
      <w:headerReference w:type="default" r:id="rId9"/>
      <w:pgSz w:w="11906" w:h="16838"/>
      <w:pgMar w:top="955" w:right="1276" w:bottom="1134" w:left="1559" w:header="426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EBC" w:rsidRDefault="00E74EBC" w:rsidP="00311A4D">
      <w:pPr>
        <w:spacing w:after="0" w:line="240" w:lineRule="auto"/>
      </w:pPr>
      <w:r>
        <w:separator/>
      </w:r>
    </w:p>
  </w:endnote>
  <w:endnote w:type="continuationSeparator" w:id="0">
    <w:p w:rsidR="00E74EBC" w:rsidRDefault="00E74EBC" w:rsidP="00311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EBC" w:rsidRDefault="00E74EBC" w:rsidP="00311A4D">
      <w:pPr>
        <w:spacing w:after="0" w:line="240" w:lineRule="auto"/>
      </w:pPr>
      <w:r>
        <w:separator/>
      </w:r>
    </w:p>
  </w:footnote>
  <w:footnote w:type="continuationSeparator" w:id="0">
    <w:p w:rsidR="00E74EBC" w:rsidRDefault="00E74EBC" w:rsidP="00311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3867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55F5B" w:rsidRPr="00F55F5B" w:rsidRDefault="00F55F5B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55F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5F5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55F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55B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55F5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72CB"/>
    <w:multiLevelType w:val="hybridMultilevel"/>
    <w:tmpl w:val="142645DE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" w15:restartNumberingAfterBreak="0">
    <w:nsid w:val="5A1C213D"/>
    <w:multiLevelType w:val="hybridMultilevel"/>
    <w:tmpl w:val="BABAED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A4D74C8"/>
    <w:multiLevelType w:val="hybridMultilevel"/>
    <w:tmpl w:val="D77AE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1B"/>
    <w:rsid w:val="00001C2D"/>
    <w:rsid w:val="00007584"/>
    <w:rsid w:val="00010158"/>
    <w:rsid w:val="00010895"/>
    <w:rsid w:val="000A53F7"/>
    <w:rsid w:val="000B39F7"/>
    <w:rsid w:val="000C1CB5"/>
    <w:rsid w:val="000E6D01"/>
    <w:rsid w:val="0010116A"/>
    <w:rsid w:val="00112388"/>
    <w:rsid w:val="00123633"/>
    <w:rsid w:val="001857F5"/>
    <w:rsid w:val="001A733D"/>
    <w:rsid w:val="001B2890"/>
    <w:rsid w:val="001C0846"/>
    <w:rsid w:val="001C795A"/>
    <w:rsid w:val="001D2B39"/>
    <w:rsid w:val="001E44CF"/>
    <w:rsid w:val="001E6351"/>
    <w:rsid w:val="001F3748"/>
    <w:rsid w:val="00201C28"/>
    <w:rsid w:val="0021620C"/>
    <w:rsid w:val="00272FE4"/>
    <w:rsid w:val="002C2866"/>
    <w:rsid w:val="00302C64"/>
    <w:rsid w:val="00304953"/>
    <w:rsid w:val="00311A4D"/>
    <w:rsid w:val="0031242B"/>
    <w:rsid w:val="00316E76"/>
    <w:rsid w:val="00325B69"/>
    <w:rsid w:val="003336D4"/>
    <w:rsid w:val="0038356B"/>
    <w:rsid w:val="003859E9"/>
    <w:rsid w:val="00395D23"/>
    <w:rsid w:val="003975CD"/>
    <w:rsid w:val="003E5A02"/>
    <w:rsid w:val="003F13DB"/>
    <w:rsid w:val="00444C19"/>
    <w:rsid w:val="00450F29"/>
    <w:rsid w:val="004622A6"/>
    <w:rsid w:val="004956E4"/>
    <w:rsid w:val="00497696"/>
    <w:rsid w:val="004B7C58"/>
    <w:rsid w:val="004C2EB0"/>
    <w:rsid w:val="004C2FEC"/>
    <w:rsid w:val="004D44BA"/>
    <w:rsid w:val="004D599D"/>
    <w:rsid w:val="004E39DE"/>
    <w:rsid w:val="00505BA8"/>
    <w:rsid w:val="005077E7"/>
    <w:rsid w:val="00524661"/>
    <w:rsid w:val="0052724C"/>
    <w:rsid w:val="005309C9"/>
    <w:rsid w:val="00561212"/>
    <w:rsid w:val="00565456"/>
    <w:rsid w:val="0057774A"/>
    <w:rsid w:val="005C4F67"/>
    <w:rsid w:val="005F005B"/>
    <w:rsid w:val="0062053D"/>
    <w:rsid w:val="00624374"/>
    <w:rsid w:val="0063037A"/>
    <w:rsid w:val="006346D0"/>
    <w:rsid w:val="00654BAA"/>
    <w:rsid w:val="00660D71"/>
    <w:rsid w:val="00673455"/>
    <w:rsid w:val="00683698"/>
    <w:rsid w:val="006915B1"/>
    <w:rsid w:val="006A6C30"/>
    <w:rsid w:val="006B1606"/>
    <w:rsid w:val="006C2C88"/>
    <w:rsid w:val="006E06EF"/>
    <w:rsid w:val="006F16E4"/>
    <w:rsid w:val="0070052D"/>
    <w:rsid w:val="00705D26"/>
    <w:rsid w:val="007444E1"/>
    <w:rsid w:val="0076493A"/>
    <w:rsid w:val="00772927"/>
    <w:rsid w:val="00774A6D"/>
    <w:rsid w:val="007A31C3"/>
    <w:rsid w:val="007A6FFE"/>
    <w:rsid w:val="007B7256"/>
    <w:rsid w:val="007D1D4F"/>
    <w:rsid w:val="0082201B"/>
    <w:rsid w:val="0082664A"/>
    <w:rsid w:val="008570C9"/>
    <w:rsid w:val="00864C9F"/>
    <w:rsid w:val="008925C8"/>
    <w:rsid w:val="008A1B13"/>
    <w:rsid w:val="008C6F12"/>
    <w:rsid w:val="008E09EA"/>
    <w:rsid w:val="008F008F"/>
    <w:rsid w:val="0090263F"/>
    <w:rsid w:val="00911599"/>
    <w:rsid w:val="009277B8"/>
    <w:rsid w:val="00936F37"/>
    <w:rsid w:val="00941B59"/>
    <w:rsid w:val="009557DE"/>
    <w:rsid w:val="009566EC"/>
    <w:rsid w:val="00961FF9"/>
    <w:rsid w:val="009A0076"/>
    <w:rsid w:val="009C1B4C"/>
    <w:rsid w:val="00A17E66"/>
    <w:rsid w:val="00A6633A"/>
    <w:rsid w:val="00AA7A43"/>
    <w:rsid w:val="00AB468C"/>
    <w:rsid w:val="00AB7EBB"/>
    <w:rsid w:val="00AC078C"/>
    <w:rsid w:val="00AC6DD4"/>
    <w:rsid w:val="00AE4D9D"/>
    <w:rsid w:val="00AE59A3"/>
    <w:rsid w:val="00AE6C25"/>
    <w:rsid w:val="00AF4BCA"/>
    <w:rsid w:val="00B16451"/>
    <w:rsid w:val="00B324F6"/>
    <w:rsid w:val="00B51313"/>
    <w:rsid w:val="00B51BDD"/>
    <w:rsid w:val="00B53172"/>
    <w:rsid w:val="00B565E4"/>
    <w:rsid w:val="00B61FB6"/>
    <w:rsid w:val="00B878CB"/>
    <w:rsid w:val="00BA6B81"/>
    <w:rsid w:val="00BB2978"/>
    <w:rsid w:val="00BD628F"/>
    <w:rsid w:val="00BE3B38"/>
    <w:rsid w:val="00BF107A"/>
    <w:rsid w:val="00BF189F"/>
    <w:rsid w:val="00BF6A69"/>
    <w:rsid w:val="00C02C72"/>
    <w:rsid w:val="00C06AF1"/>
    <w:rsid w:val="00C0784B"/>
    <w:rsid w:val="00C2595E"/>
    <w:rsid w:val="00C40009"/>
    <w:rsid w:val="00C56412"/>
    <w:rsid w:val="00C7716A"/>
    <w:rsid w:val="00C86055"/>
    <w:rsid w:val="00CB41AE"/>
    <w:rsid w:val="00CC5BF7"/>
    <w:rsid w:val="00CE7FEA"/>
    <w:rsid w:val="00CF11A8"/>
    <w:rsid w:val="00CF6C79"/>
    <w:rsid w:val="00CF7B20"/>
    <w:rsid w:val="00D02D02"/>
    <w:rsid w:val="00D055BE"/>
    <w:rsid w:val="00D333A2"/>
    <w:rsid w:val="00D626D6"/>
    <w:rsid w:val="00D725F2"/>
    <w:rsid w:val="00D77D8C"/>
    <w:rsid w:val="00D92A15"/>
    <w:rsid w:val="00D97F5A"/>
    <w:rsid w:val="00DA52E4"/>
    <w:rsid w:val="00DB1100"/>
    <w:rsid w:val="00DB5690"/>
    <w:rsid w:val="00DC34D0"/>
    <w:rsid w:val="00DE6963"/>
    <w:rsid w:val="00E620EC"/>
    <w:rsid w:val="00E71DA6"/>
    <w:rsid w:val="00E74EBC"/>
    <w:rsid w:val="00EF5384"/>
    <w:rsid w:val="00F2344C"/>
    <w:rsid w:val="00F2474C"/>
    <w:rsid w:val="00F3049C"/>
    <w:rsid w:val="00F36158"/>
    <w:rsid w:val="00F414BE"/>
    <w:rsid w:val="00F55F5B"/>
    <w:rsid w:val="00F57C4A"/>
    <w:rsid w:val="00F83B04"/>
    <w:rsid w:val="00FA6BAE"/>
    <w:rsid w:val="00FB3B9D"/>
    <w:rsid w:val="00FC586D"/>
    <w:rsid w:val="00FD1D97"/>
    <w:rsid w:val="00FD302A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1811FC-7454-48F5-B969-57F9F691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FEC"/>
    <w:pPr>
      <w:spacing w:after="0" w:line="240" w:lineRule="auto"/>
    </w:pPr>
  </w:style>
  <w:style w:type="paragraph" w:customStyle="1" w:styleId="ConsPlusNormal">
    <w:name w:val="ConsPlusNormal"/>
    <w:rsid w:val="00624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B324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4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C9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A31C3"/>
    <w:rPr>
      <w:color w:val="0000FF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311A4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11A4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11A4D"/>
    <w:rPr>
      <w:vertAlign w:val="superscript"/>
    </w:rPr>
  </w:style>
  <w:style w:type="paragraph" w:styleId="ab">
    <w:name w:val="footnote text"/>
    <w:basedOn w:val="a"/>
    <w:link w:val="ac"/>
    <w:uiPriority w:val="99"/>
    <w:unhideWhenUsed/>
    <w:rsid w:val="00311A4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311A4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11A4D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7A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A6FFE"/>
  </w:style>
  <w:style w:type="paragraph" w:styleId="af0">
    <w:name w:val="footer"/>
    <w:basedOn w:val="a"/>
    <w:link w:val="af1"/>
    <w:uiPriority w:val="99"/>
    <w:unhideWhenUsed/>
    <w:rsid w:val="007A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A6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F14E6B8061E7CFEFEA2BD9BFA1B7E98240A731D535D7D549324DD363KFx0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10A18-FA15-4A95-B401-39772F76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12</Pages>
  <Words>3082</Words>
  <Characters>17571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2023-04-14T12:01:00Z</cp:lastPrinted>
  <dcterms:created xsi:type="dcterms:W3CDTF">2023-03-02T08:34:00Z</dcterms:created>
  <dcterms:modified xsi:type="dcterms:W3CDTF">2023-04-14T12:13:00Z</dcterms:modified>
</cp:coreProperties>
</file>