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72C07D50" w14:textId="727B134B" w:rsidR="008D2A78" w:rsidRPr="008D2A78" w:rsidRDefault="00860AD6" w:rsidP="008D2A78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</w:p>
    <w:p w14:paraId="07FC3B49" w14:textId="77777777" w:rsidR="008D2A78" w:rsidRDefault="008D2A78" w:rsidP="008D2A78">
      <w:pPr>
        <w:jc w:val="center"/>
        <w:rPr>
          <w:b/>
          <w:color w:val="auto"/>
          <w:sz w:val="28"/>
          <w:szCs w:val="28"/>
        </w:rPr>
      </w:pPr>
      <w:bookmarkStart w:id="8" w:name="_Hlk145083699"/>
      <w:r w:rsidRPr="008D2A78">
        <w:rPr>
          <w:b/>
          <w:color w:val="auto"/>
          <w:sz w:val="28"/>
          <w:szCs w:val="28"/>
        </w:rPr>
        <w:t>«Церковь Покровская», 1890 г., расположенного</w:t>
      </w:r>
      <w:r>
        <w:rPr>
          <w:b/>
          <w:color w:val="auto"/>
          <w:sz w:val="28"/>
          <w:szCs w:val="28"/>
        </w:rPr>
        <w:t xml:space="preserve"> </w:t>
      </w:r>
      <w:r w:rsidRPr="008D2A78">
        <w:rPr>
          <w:b/>
          <w:color w:val="auto"/>
          <w:sz w:val="28"/>
          <w:szCs w:val="28"/>
        </w:rPr>
        <w:t xml:space="preserve">по адресу: </w:t>
      </w:r>
    </w:p>
    <w:p w14:paraId="2FCDDEBE" w14:textId="56E97C99" w:rsidR="00677D7F" w:rsidRDefault="008D2A78" w:rsidP="008D2A78">
      <w:pPr>
        <w:jc w:val="center"/>
        <w:rPr>
          <w:b/>
          <w:color w:val="auto"/>
          <w:sz w:val="28"/>
          <w:szCs w:val="28"/>
        </w:rPr>
      </w:pPr>
      <w:r w:rsidRPr="008D2A78">
        <w:rPr>
          <w:b/>
          <w:color w:val="auto"/>
          <w:sz w:val="28"/>
          <w:szCs w:val="28"/>
        </w:rPr>
        <w:t xml:space="preserve">Курская область, Льговский район, с. </w:t>
      </w:r>
      <w:proofErr w:type="spellStart"/>
      <w:r w:rsidRPr="008D2A78">
        <w:rPr>
          <w:b/>
          <w:color w:val="auto"/>
          <w:sz w:val="28"/>
          <w:szCs w:val="28"/>
        </w:rPr>
        <w:t>Банищи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proofErr w:type="spellEnd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1DDDAC12" w:rsidR="00E21AC9" w:rsidRPr="00211DDF" w:rsidRDefault="00654E8A" w:rsidP="008D2A78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8D2A78" w:rsidRPr="008D2A78">
        <w:rPr>
          <w:sz w:val="28"/>
          <w:szCs w:val="28"/>
        </w:rPr>
        <w:t xml:space="preserve">«Церковь Покровская», 1890 г., расположенного по адресу: Курская область, Льговский район, с. </w:t>
      </w:r>
      <w:proofErr w:type="spellStart"/>
      <w:r w:rsidR="008D2A78" w:rsidRPr="008D2A78">
        <w:rPr>
          <w:sz w:val="28"/>
          <w:szCs w:val="28"/>
        </w:rPr>
        <w:t>Банищи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42666C">
        <w:rPr>
          <w:sz w:val="28"/>
          <w:szCs w:val="28"/>
        </w:rPr>
        <w:t xml:space="preserve">             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3D209309" w:rsidR="00C72562" w:rsidRPr="00211DDF" w:rsidRDefault="007D2C5A" w:rsidP="008D2A78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8D2A78" w:rsidRPr="008D2A78">
        <w:rPr>
          <w:sz w:val="28"/>
          <w:szCs w:val="28"/>
        </w:rPr>
        <w:t xml:space="preserve">«Церковь Покровская», 1890 г., расположенного по адресу: Курская область, Льговский район, с. </w:t>
      </w:r>
      <w:proofErr w:type="spellStart"/>
      <w:r w:rsidR="008D2A78" w:rsidRPr="008D2A78">
        <w:rPr>
          <w:sz w:val="28"/>
          <w:szCs w:val="28"/>
        </w:rPr>
        <w:t>Банищи</w:t>
      </w:r>
      <w:proofErr w:type="spellEnd"/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02EA0C62" w14:textId="7DB93958" w:rsidR="00200447" w:rsidRDefault="00034F1F" w:rsidP="00D84821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07911C7" w14:textId="77777777" w:rsidR="008D2A78" w:rsidRDefault="008D2A78" w:rsidP="00023F79">
      <w:pPr>
        <w:jc w:val="both"/>
        <w:rPr>
          <w:sz w:val="28"/>
          <w:szCs w:val="28"/>
        </w:rPr>
      </w:pPr>
    </w:p>
    <w:p w14:paraId="1E1BAD0A" w14:textId="77777777" w:rsidR="00BE5DD7" w:rsidRDefault="00BE5DD7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092103A9" w14:textId="77777777" w:rsidR="00BE5DD7" w:rsidRDefault="00D06CA4" w:rsidP="00BE5DD7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BE5DD7" w:rsidRPr="00BE5DD7">
        <w:rPr>
          <w:b/>
          <w:bCs/>
          <w:color w:val="auto"/>
          <w:sz w:val="28"/>
          <w:szCs w:val="28"/>
        </w:rPr>
        <w:t xml:space="preserve">«Церковь Покровская», 1890 г., расположенного по адресу: Курская область, </w:t>
      </w:r>
    </w:p>
    <w:p w14:paraId="7D553F20" w14:textId="709116B5" w:rsidR="004F2AF5" w:rsidRPr="00D27C8E" w:rsidRDefault="00BE5DD7" w:rsidP="00BE5DD7">
      <w:pPr>
        <w:jc w:val="center"/>
        <w:rPr>
          <w:b/>
          <w:bCs/>
          <w:color w:val="auto"/>
          <w:sz w:val="28"/>
          <w:szCs w:val="28"/>
        </w:rPr>
      </w:pPr>
      <w:r w:rsidRPr="00BE5DD7">
        <w:rPr>
          <w:b/>
          <w:bCs/>
          <w:color w:val="auto"/>
          <w:sz w:val="28"/>
          <w:szCs w:val="28"/>
        </w:rPr>
        <w:t xml:space="preserve">Льговский район, с. </w:t>
      </w:r>
      <w:proofErr w:type="spellStart"/>
      <w:r w:rsidRPr="00BE5DD7">
        <w:rPr>
          <w:b/>
          <w:bCs/>
          <w:color w:val="auto"/>
          <w:sz w:val="28"/>
          <w:szCs w:val="28"/>
        </w:rPr>
        <w:t>Банищи</w:t>
      </w:r>
      <w:proofErr w:type="spellEnd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ar302"/>
            <w:bookmarkEnd w:id="9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5373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915373" w:rsidRPr="008A6125" w:rsidRDefault="00915373" w:rsidP="009153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915373" w:rsidRPr="008A6125" w:rsidRDefault="00915373" w:rsidP="009153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6E0F5301" w:rsidR="00915373" w:rsidRPr="00564E77" w:rsidRDefault="00915373" w:rsidP="0091537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7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69,17 м;</w:t>
            </w:r>
          </w:p>
        </w:tc>
      </w:tr>
      <w:tr w:rsidR="00915373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915373" w:rsidRPr="008A6125" w:rsidRDefault="00915373" w:rsidP="009153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915373" w:rsidRPr="008A6125" w:rsidRDefault="00915373" w:rsidP="009153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06D42AD5" w:rsidR="00915373" w:rsidRPr="00564E77" w:rsidRDefault="00915373" w:rsidP="0091537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7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38,26 м;</w:t>
            </w:r>
          </w:p>
        </w:tc>
      </w:tr>
      <w:tr w:rsidR="00915373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915373" w:rsidRPr="008A6125" w:rsidRDefault="00915373" w:rsidP="009153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915373" w:rsidRPr="008A6125" w:rsidRDefault="00915373" w:rsidP="009153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11A8471C" w:rsidR="00915373" w:rsidRPr="00564E77" w:rsidRDefault="00915373" w:rsidP="0091537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7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7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69,33 м;</w:t>
            </w:r>
          </w:p>
        </w:tc>
      </w:tr>
      <w:tr w:rsidR="00915373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915373" w:rsidRPr="008A6125" w:rsidRDefault="00915373" w:rsidP="009153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5F566B7C" w:rsidR="00915373" w:rsidRPr="008A6125" w:rsidRDefault="00915373" w:rsidP="0091537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6AEBA078" w:rsidR="00915373" w:rsidRPr="00564E77" w:rsidRDefault="00915373" w:rsidP="009153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2EF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36,84 м.</w:t>
            </w:r>
          </w:p>
        </w:tc>
      </w:tr>
    </w:tbl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60971E3C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79F32613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6408AAB2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1FBA5921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72AB9D2B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2FFAC13C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423727B5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0A667F38" w14:textId="77777777" w:rsidR="00915373" w:rsidRDefault="00915373" w:rsidP="00DE6714">
      <w:pPr>
        <w:rPr>
          <w:b/>
          <w:bCs/>
          <w:sz w:val="28"/>
          <w:szCs w:val="28"/>
          <w:lang w:eastAsia="ar-SA"/>
        </w:rPr>
      </w:pPr>
    </w:p>
    <w:p w14:paraId="2A907B0F" w14:textId="77777777" w:rsidR="00915373" w:rsidRDefault="00915373" w:rsidP="00DE6714">
      <w:pPr>
        <w:rPr>
          <w:b/>
          <w:bCs/>
          <w:sz w:val="28"/>
          <w:szCs w:val="28"/>
          <w:lang w:eastAsia="ar-SA"/>
        </w:rPr>
      </w:pPr>
    </w:p>
    <w:p w14:paraId="0425A320" w14:textId="77777777" w:rsidR="00915373" w:rsidRDefault="00915373" w:rsidP="00DE6714">
      <w:pPr>
        <w:rPr>
          <w:b/>
          <w:bCs/>
          <w:sz w:val="28"/>
          <w:szCs w:val="28"/>
          <w:lang w:eastAsia="ar-SA"/>
        </w:rPr>
      </w:pPr>
    </w:p>
    <w:p w14:paraId="311B75C4" w14:textId="77777777" w:rsidR="00915373" w:rsidRDefault="00915373" w:rsidP="00DE6714">
      <w:pPr>
        <w:rPr>
          <w:b/>
          <w:bCs/>
          <w:sz w:val="28"/>
          <w:szCs w:val="28"/>
          <w:lang w:eastAsia="ar-SA"/>
        </w:rPr>
      </w:pPr>
    </w:p>
    <w:p w14:paraId="5A108918" w14:textId="77777777" w:rsidR="00915373" w:rsidRDefault="00915373" w:rsidP="00DE6714">
      <w:pPr>
        <w:rPr>
          <w:b/>
          <w:bCs/>
          <w:sz w:val="28"/>
          <w:szCs w:val="28"/>
          <w:lang w:eastAsia="ar-SA"/>
        </w:rPr>
      </w:pPr>
    </w:p>
    <w:p w14:paraId="04AF548C" w14:textId="77777777" w:rsidR="00915373" w:rsidRDefault="00915373" w:rsidP="00DE6714">
      <w:pPr>
        <w:rPr>
          <w:b/>
          <w:bCs/>
          <w:sz w:val="28"/>
          <w:szCs w:val="28"/>
          <w:lang w:eastAsia="ar-SA"/>
        </w:rPr>
      </w:pPr>
    </w:p>
    <w:p w14:paraId="407DC2EC" w14:textId="77777777" w:rsidR="00915373" w:rsidRDefault="00915373" w:rsidP="00DE6714">
      <w:pPr>
        <w:rPr>
          <w:b/>
          <w:bCs/>
          <w:sz w:val="28"/>
          <w:szCs w:val="28"/>
          <w:lang w:eastAsia="ar-SA"/>
        </w:rPr>
      </w:pPr>
    </w:p>
    <w:p w14:paraId="5E9CB0FE" w14:textId="77777777" w:rsidR="00915373" w:rsidRDefault="00915373" w:rsidP="00DE6714">
      <w:pPr>
        <w:rPr>
          <w:b/>
          <w:bCs/>
          <w:sz w:val="28"/>
          <w:szCs w:val="28"/>
          <w:lang w:eastAsia="ar-SA"/>
        </w:rPr>
      </w:pPr>
    </w:p>
    <w:p w14:paraId="55029C85" w14:textId="77777777" w:rsidR="00915373" w:rsidRDefault="00915373" w:rsidP="00DE6714">
      <w:pPr>
        <w:rPr>
          <w:b/>
          <w:bCs/>
          <w:sz w:val="28"/>
          <w:szCs w:val="28"/>
          <w:lang w:eastAsia="ar-SA"/>
        </w:rPr>
      </w:pPr>
    </w:p>
    <w:p w14:paraId="32EBED18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1B083322" w14:textId="77777777" w:rsidR="00BE5DD7" w:rsidRPr="00BE5DD7" w:rsidRDefault="00120D2F" w:rsidP="00BE5DD7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BE5DD7" w:rsidRPr="00BE5DD7">
        <w:rPr>
          <w:b/>
          <w:color w:val="auto"/>
          <w:sz w:val="28"/>
          <w:szCs w:val="28"/>
        </w:rPr>
        <w:t xml:space="preserve">«Церковь Покровская», 1890 г., расположенного по адресу: Курская область, </w:t>
      </w:r>
    </w:p>
    <w:p w14:paraId="550F7FFA" w14:textId="249E6D47" w:rsidR="00120D2F" w:rsidRDefault="00BE5DD7" w:rsidP="00BE5DD7">
      <w:pPr>
        <w:jc w:val="center"/>
        <w:rPr>
          <w:b/>
          <w:color w:val="auto"/>
          <w:sz w:val="28"/>
          <w:szCs w:val="28"/>
        </w:rPr>
      </w:pPr>
      <w:r w:rsidRPr="00BE5DD7">
        <w:rPr>
          <w:b/>
          <w:color w:val="auto"/>
          <w:sz w:val="28"/>
          <w:szCs w:val="28"/>
        </w:rPr>
        <w:t xml:space="preserve">Льговский район, с. </w:t>
      </w:r>
      <w:proofErr w:type="spellStart"/>
      <w:r w:rsidRPr="00BE5DD7">
        <w:rPr>
          <w:b/>
          <w:color w:val="auto"/>
          <w:sz w:val="28"/>
          <w:szCs w:val="28"/>
        </w:rPr>
        <w:t>Банищи</w:t>
      </w:r>
      <w:proofErr w:type="spellEnd"/>
    </w:p>
    <w:p w14:paraId="7B7428C6" w14:textId="77777777" w:rsidR="00915373" w:rsidRDefault="00915373" w:rsidP="00BE5DD7">
      <w:pPr>
        <w:jc w:val="center"/>
        <w:rPr>
          <w:b/>
          <w:color w:val="auto"/>
          <w:sz w:val="28"/>
          <w:szCs w:val="28"/>
        </w:rPr>
      </w:pPr>
    </w:p>
    <w:p w14:paraId="28F60D84" w14:textId="4860E936" w:rsidR="00915373" w:rsidRDefault="00915373" w:rsidP="00BE5DD7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48DF88BE" wp14:editId="428DCFD8">
            <wp:extent cx="5334000" cy="7239000"/>
            <wp:effectExtent l="0" t="0" r="0" b="0"/>
            <wp:docPr id="184327223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27223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723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1FF38172" w:rsidR="00085933" w:rsidRDefault="00085933" w:rsidP="0091537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54A5A525" w:rsidR="007A0B4B" w:rsidRDefault="007A0B4B" w:rsidP="00BE5DD7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E5DD7" w:rsidRPr="00BE5DD7">
              <w:rPr>
                <w:sz w:val="28"/>
                <w:szCs w:val="28"/>
                <w:lang w:eastAsia="en-US"/>
              </w:rPr>
              <w:t xml:space="preserve">«Церковь Покровская», 1890 г., расположенного по адресу: Курская область, Льговский </w:t>
            </w:r>
            <w:proofErr w:type="gramStart"/>
            <w:r w:rsidR="00BE5DD7" w:rsidRPr="00BE5DD7">
              <w:rPr>
                <w:sz w:val="28"/>
                <w:szCs w:val="28"/>
                <w:lang w:eastAsia="en-US"/>
              </w:rPr>
              <w:t xml:space="preserve">район, </w:t>
            </w:r>
            <w:r w:rsidR="00BE5DD7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BE5DD7">
              <w:rPr>
                <w:sz w:val="28"/>
                <w:szCs w:val="28"/>
                <w:lang w:eastAsia="en-US"/>
              </w:rPr>
              <w:t xml:space="preserve">                    </w:t>
            </w:r>
            <w:r w:rsidR="00BE5DD7" w:rsidRPr="00BE5DD7">
              <w:rPr>
                <w:sz w:val="28"/>
                <w:szCs w:val="28"/>
                <w:lang w:eastAsia="en-US"/>
              </w:rPr>
              <w:t>с. Б</w:t>
            </w:r>
            <w:proofErr w:type="spellStart"/>
            <w:r w:rsidR="00BE5DD7" w:rsidRPr="00BE5DD7">
              <w:rPr>
                <w:sz w:val="28"/>
                <w:szCs w:val="28"/>
                <w:lang w:eastAsia="en-US"/>
              </w:rPr>
              <w:t>анищи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6E4FAC0E" w14:textId="77777777" w:rsidR="00BE5DD7" w:rsidRDefault="00120D2F" w:rsidP="00BE5DD7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BE5DD7" w:rsidRPr="00BE5DD7">
        <w:rPr>
          <w:b/>
          <w:color w:val="auto"/>
          <w:sz w:val="28"/>
          <w:szCs w:val="28"/>
        </w:rPr>
        <w:t xml:space="preserve">«Церковь Покровская», 1890 г., расположенного по адресу: </w:t>
      </w:r>
    </w:p>
    <w:p w14:paraId="480995BA" w14:textId="0188869B" w:rsidR="00120D2F" w:rsidRDefault="00BE5DD7" w:rsidP="00BE5DD7">
      <w:pPr>
        <w:jc w:val="center"/>
        <w:rPr>
          <w:b/>
          <w:color w:val="auto"/>
          <w:sz w:val="28"/>
          <w:szCs w:val="28"/>
        </w:rPr>
      </w:pPr>
      <w:r w:rsidRPr="00BE5DD7">
        <w:rPr>
          <w:b/>
          <w:color w:val="auto"/>
          <w:sz w:val="28"/>
          <w:szCs w:val="28"/>
        </w:rPr>
        <w:t xml:space="preserve">Курская область, Льговский район, с. </w:t>
      </w:r>
      <w:proofErr w:type="spellStart"/>
      <w:r w:rsidRPr="00BE5DD7">
        <w:rPr>
          <w:b/>
          <w:color w:val="auto"/>
          <w:sz w:val="28"/>
          <w:szCs w:val="28"/>
        </w:rPr>
        <w:t>Банищи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915373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915373" w:rsidRPr="00254A1A" w:rsidRDefault="00915373" w:rsidP="0091537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606F928D" w:rsidR="00915373" w:rsidRPr="00915373" w:rsidRDefault="00915373" w:rsidP="00915373">
            <w:pPr>
              <w:jc w:val="center"/>
              <w:rPr>
                <w:iCs/>
                <w:szCs w:val="24"/>
              </w:rPr>
            </w:pPr>
            <w:r w:rsidRPr="00915373">
              <w:rPr>
                <w:szCs w:val="24"/>
              </w:rPr>
              <w:t>417508,70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33561CBD" w:rsidR="00915373" w:rsidRPr="00915373" w:rsidRDefault="00915373" w:rsidP="00915373">
            <w:pPr>
              <w:jc w:val="center"/>
              <w:rPr>
                <w:iCs/>
                <w:szCs w:val="24"/>
              </w:rPr>
            </w:pPr>
            <w:r w:rsidRPr="00915373">
              <w:rPr>
                <w:szCs w:val="24"/>
              </w:rPr>
              <w:t>1221508,46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915373" w:rsidRPr="005E0D21" w:rsidRDefault="00915373" w:rsidP="0091537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15373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915373" w:rsidRPr="00254A1A" w:rsidRDefault="00915373" w:rsidP="0091537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09995F9F" w:rsidR="00915373" w:rsidRPr="00915373" w:rsidRDefault="00915373" w:rsidP="00915373">
            <w:pPr>
              <w:jc w:val="center"/>
              <w:rPr>
                <w:iCs/>
                <w:szCs w:val="24"/>
              </w:rPr>
            </w:pPr>
            <w:r w:rsidRPr="00915373">
              <w:rPr>
                <w:szCs w:val="24"/>
              </w:rPr>
              <w:t>417529,70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5BF60BE2" w:rsidR="00915373" w:rsidRPr="00915373" w:rsidRDefault="00915373" w:rsidP="00915373">
            <w:pPr>
              <w:jc w:val="center"/>
              <w:rPr>
                <w:iCs/>
                <w:szCs w:val="24"/>
              </w:rPr>
            </w:pPr>
            <w:r w:rsidRPr="00915373">
              <w:rPr>
                <w:szCs w:val="24"/>
              </w:rPr>
              <w:t>1221574,36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915373" w:rsidRPr="005E0D21" w:rsidRDefault="00915373" w:rsidP="0091537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15373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915373" w:rsidRPr="00254A1A" w:rsidRDefault="00915373" w:rsidP="0091537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0932D4FE" w:rsidR="00915373" w:rsidRPr="00915373" w:rsidRDefault="00915373" w:rsidP="00915373">
            <w:pPr>
              <w:jc w:val="center"/>
              <w:rPr>
                <w:iCs/>
                <w:szCs w:val="24"/>
              </w:rPr>
            </w:pPr>
            <w:r w:rsidRPr="00915373">
              <w:rPr>
                <w:szCs w:val="24"/>
              </w:rPr>
              <w:t>417493,10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E21B95C" w:rsidR="00915373" w:rsidRPr="00915373" w:rsidRDefault="00915373" w:rsidP="00915373">
            <w:pPr>
              <w:jc w:val="center"/>
              <w:rPr>
                <w:iCs/>
                <w:szCs w:val="24"/>
              </w:rPr>
            </w:pPr>
            <w:r w:rsidRPr="00915373">
              <w:rPr>
                <w:szCs w:val="24"/>
              </w:rPr>
              <w:t>1221585,51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915373" w:rsidRPr="005E0D21" w:rsidRDefault="00915373" w:rsidP="0091537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15373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915373" w:rsidRPr="00254A1A" w:rsidRDefault="00915373" w:rsidP="0091537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6ED0FB40" w:rsidR="00915373" w:rsidRPr="00915373" w:rsidRDefault="00915373" w:rsidP="00915373">
            <w:pPr>
              <w:jc w:val="center"/>
              <w:rPr>
                <w:iCs/>
                <w:szCs w:val="24"/>
              </w:rPr>
            </w:pPr>
            <w:r w:rsidRPr="00915373">
              <w:rPr>
                <w:szCs w:val="24"/>
              </w:rPr>
              <w:t>417473,41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243B7C4" w:rsidR="00915373" w:rsidRPr="00915373" w:rsidRDefault="00915373" w:rsidP="00915373">
            <w:pPr>
              <w:jc w:val="center"/>
              <w:rPr>
                <w:iCs/>
                <w:szCs w:val="24"/>
              </w:rPr>
            </w:pPr>
            <w:r w:rsidRPr="00915373">
              <w:rPr>
                <w:szCs w:val="24"/>
              </w:rPr>
              <w:t>1221519,03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915373" w:rsidRPr="005E0D21" w:rsidRDefault="00915373" w:rsidP="0091537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915373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915373" w:rsidRDefault="00915373" w:rsidP="0091537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AEDBB3C" w:rsidR="00915373" w:rsidRPr="00915373" w:rsidRDefault="00915373" w:rsidP="00915373">
            <w:pPr>
              <w:jc w:val="center"/>
              <w:rPr>
                <w:szCs w:val="24"/>
              </w:rPr>
            </w:pPr>
            <w:r w:rsidRPr="00915373">
              <w:rPr>
                <w:szCs w:val="24"/>
              </w:rPr>
              <w:t>417508,70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6D34CF40" w:rsidR="00915373" w:rsidRPr="00915373" w:rsidRDefault="00915373" w:rsidP="00915373">
            <w:pPr>
              <w:jc w:val="center"/>
              <w:rPr>
                <w:szCs w:val="24"/>
              </w:rPr>
            </w:pPr>
            <w:r w:rsidRPr="00915373">
              <w:rPr>
                <w:szCs w:val="24"/>
              </w:rPr>
              <w:t>1221508,46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7C1EB620" w:rsidR="00915373" w:rsidRPr="00A539B8" w:rsidRDefault="00915373" w:rsidP="00915373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04B3C13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7B1834" w14:textId="77777777" w:rsidR="002527A4" w:rsidRDefault="002527A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4014DBC" w14:textId="77777777" w:rsidR="007C2C9F" w:rsidRDefault="007C2C9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DA22C43" w14:textId="77777777" w:rsidR="00865382" w:rsidRDefault="0086538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D36D75" w14:textId="77777777" w:rsidR="00865382" w:rsidRDefault="0086538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78C7F51" w14:textId="77777777" w:rsidR="00915373" w:rsidRDefault="00915373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D8A07E1" w14:textId="77777777" w:rsidR="00915373" w:rsidRDefault="00915373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6ED2220" w14:textId="77777777" w:rsidR="00915373" w:rsidRDefault="00915373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0CAB8D5" w14:textId="77777777" w:rsidR="00915373" w:rsidRDefault="00915373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895023" w14:textId="77777777" w:rsidR="00865382" w:rsidRDefault="0086538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228F69" w14:textId="77777777" w:rsidR="009D7C75" w:rsidRDefault="009D7C7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1CB58BEC" w14:textId="77777777" w:rsidR="00BE5DD7" w:rsidRPr="00BE5DD7" w:rsidRDefault="001536EE" w:rsidP="00BE5DD7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BE5DD7" w:rsidRPr="00BE5DD7">
        <w:rPr>
          <w:b/>
          <w:color w:val="auto"/>
          <w:sz w:val="28"/>
          <w:szCs w:val="28"/>
        </w:rPr>
        <w:t xml:space="preserve">«Церковь Покровская», 1890 г., расположенного по адресу: Курская область, </w:t>
      </w:r>
    </w:p>
    <w:p w14:paraId="61EB3134" w14:textId="7BC596CD" w:rsidR="004F2AF5" w:rsidRDefault="00BE5DD7" w:rsidP="00BE5DD7">
      <w:pPr>
        <w:jc w:val="center"/>
        <w:rPr>
          <w:b/>
          <w:color w:val="auto"/>
          <w:sz w:val="28"/>
          <w:szCs w:val="28"/>
        </w:rPr>
      </w:pPr>
      <w:r w:rsidRPr="00BE5DD7">
        <w:rPr>
          <w:b/>
          <w:color w:val="auto"/>
          <w:sz w:val="28"/>
          <w:szCs w:val="28"/>
        </w:rPr>
        <w:t xml:space="preserve">Льговский район, с. </w:t>
      </w:r>
      <w:proofErr w:type="spellStart"/>
      <w:r w:rsidRPr="00BE5DD7">
        <w:rPr>
          <w:b/>
          <w:color w:val="auto"/>
          <w:sz w:val="28"/>
          <w:szCs w:val="28"/>
        </w:rPr>
        <w:t>Банищи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13BF7BFA" w:rsidR="00420EE0" w:rsidRPr="00A6119A" w:rsidRDefault="00420EE0" w:rsidP="00BE5DD7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BE5DD7" w:rsidRPr="00BE5DD7">
        <w:rPr>
          <w:sz w:val="28"/>
          <w:szCs w:val="28"/>
        </w:rPr>
        <w:t xml:space="preserve">«Церковь Покровская», 1890 г., расположенного по адресу: Курская область, Льговский район, с. </w:t>
      </w:r>
      <w:proofErr w:type="spellStart"/>
      <w:r w:rsidR="00BE5DD7" w:rsidRPr="00BE5DD7">
        <w:rPr>
          <w:sz w:val="28"/>
          <w:szCs w:val="28"/>
        </w:rPr>
        <w:t>Банищи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7B9544" w14:textId="77777777" w:rsidR="006E5A82" w:rsidRDefault="006E5A82" w:rsidP="00836C8A">
      <w:r>
        <w:separator/>
      </w:r>
    </w:p>
  </w:endnote>
  <w:endnote w:type="continuationSeparator" w:id="0">
    <w:p w14:paraId="5919BB48" w14:textId="77777777" w:rsidR="006E5A82" w:rsidRDefault="006E5A82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9279F8" w14:textId="77777777" w:rsidR="006E5A82" w:rsidRDefault="006E5A82" w:rsidP="00836C8A">
      <w:r>
        <w:separator/>
      </w:r>
    </w:p>
  </w:footnote>
  <w:footnote w:type="continuationSeparator" w:id="0">
    <w:p w14:paraId="289E4FE0" w14:textId="77777777" w:rsidR="006E5A82" w:rsidRDefault="006E5A82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1346</TotalTime>
  <Pages>1</Pages>
  <Words>964</Words>
  <Characters>5495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205</cp:revision>
  <cp:lastPrinted>2023-02-28T06:28:00Z</cp:lastPrinted>
  <dcterms:created xsi:type="dcterms:W3CDTF">2021-02-20T11:48:00Z</dcterms:created>
  <dcterms:modified xsi:type="dcterms:W3CDTF">2023-09-08T13:54:00Z</dcterms:modified>
</cp:coreProperties>
</file>