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9D" w:rsidRDefault="00A87CF6" w:rsidP="00A87CF6">
      <w:pPr>
        <w:jc w:val="right"/>
        <w:rPr>
          <w:rFonts w:ascii="Times New Roman" w:hAnsi="Times New Roman" w:cs="Times New Roman"/>
          <w:sz w:val="26"/>
          <w:szCs w:val="26"/>
        </w:rPr>
      </w:pPr>
      <w:r w:rsidRPr="00A87CF6">
        <w:rPr>
          <w:rFonts w:ascii="Times New Roman" w:hAnsi="Times New Roman" w:cs="Times New Roman"/>
          <w:sz w:val="26"/>
          <w:szCs w:val="26"/>
        </w:rPr>
        <w:t>Приложение</w:t>
      </w:r>
    </w:p>
    <w:p w:rsidR="00F46826" w:rsidRDefault="00A87CF6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F6">
        <w:rPr>
          <w:rFonts w:ascii="Times New Roman" w:hAnsi="Times New Roman" w:cs="Times New Roman"/>
          <w:b/>
          <w:sz w:val="28"/>
          <w:szCs w:val="28"/>
        </w:rPr>
        <w:t xml:space="preserve">Справочно-аналитическая информация о реализации </w:t>
      </w:r>
    </w:p>
    <w:p w:rsidR="00F46826" w:rsidRDefault="00E1416D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87CF6" w:rsidRPr="00A87CF6">
        <w:rPr>
          <w:rFonts w:ascii="Times New Roman" w:hAnsi="Times New Roman" w:cs="Times New Roman"/>
          <w:b/>
          <w:sz w:val="28"/>
          <w:szCs w:val="28"/>
        </w:rPr>
        <w:t xml:space="preserve">лана </w:t>
      </w:r>
      <w:r w:rsidR="00744E1B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E1416D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 w:rsidR="00744E1B">
        <w:rPr>
          <w:rFonts w:ascii="Times New Roman" w:hAnsi="Times New Roman" w:cs="Times New Roman"/>
          <w:b/>
          <w:sz w:val="28"/>
          <w:szCs w:val="28"/>
        </w:rPr>
        <w:br/>
      </w:r>
      <w:r w:rsidRPr="00E141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8615F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E1416D">
        <w:rPr>
          <w:rFonts w:ascii="Times New Roman" w:hAnsi="Times New Roman" w:cs="Times New Roman"/>
          <w:b/>
          <w:sz w:val="28"/>
          <w:szCs w:val="28"/>
        </w:rPr>
        <w:t xml:space="preserve"> транспорта и автомобильных дорог Курской области </w:t>
      </w:r>
    </w:p>
    <w:p w:rsidR="00E1416D" w:rsidRDefault="00E1416D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6D">
        <w:rPr>
          <w:rFonts w:ascii="Times New Roman" w:hAnsi="Times New Roman" w:cs="Times New Roman"/>
          <w:b/>
          <w:sz w:val="28"/>
          <w:szCs w:val="28"/>
        </w:rPr>
        <w:t>на 20</w:t>
      </w:r>
      <w:r w:rsidR="00744E1B">
        <w:rPr>
          <w:rFonts w:ascii="Times New Roman" w:hAnsi="Times New Roman" w:cs="Times New Roman"/>
          <w:b/>
          <w:sz w:val="28"/>
          <w:szCs w:val="28"/>
        </w:rPr>
        <w:t>21</w:t>
      </w:r>
      <w:r w:rsidRPr="00E1416D">
        <w:rPr>
          <w:rFonts w:ascii="Times New Roman" w:hAnsi="Times New Roman" w:cs="Times New Roman"/>
          <w:b/>
          <w:sz w:val="28"/>
          <w:szCs w:val="28"/>
        </w:rPr>
        <w:t>-202</w:t>
      </w:r>
      <w:r w:rsidR="00744E1B">
        <w:rPr>
          <w:rFonts w:ascii="Times New Roman" w:hAnsi="Times New Roman" w:cs="Times New Roman"/>
          <w:b/>
          <w:sz w:val="28"/>
          <w:szCs w:val="28"/>
        </w:rPr>
        <w:t>4</w:t>
      </w:r>
      <w:r w:rsidRPr="00E1416D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A87C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CF6" w:rsidRPr="00E1416D" w:rsidRDefault="00A87CF6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16D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F4682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8615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141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A87CF6" w:rsidRPr="00A87CF6" w:rsidRDefault="00A87CF6" w:rsidP="00A87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4E1B">
        <w:rPr>
          <w:rFonts w:ascii="Times New Roman" w:hAnsi="Times New Roman" w:cs="Times New Roman"/>
          <w:i/>
          <w:sz w:val="28"/>
          <w:szCs w:val="28"/>
        </w:rPr>
        <w:t>Исполнитель</w:t>
      </w:r>
      <w:r w:rsidRPr="00A8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15F">
        <w:rPr>
          <w:rFonts w:ascii="Times New Roman" w:hAnsi="Times New Roman" w:cs="Times New Roman"/>
          <w:sz w:val="28"/>
          <w:szCs w:val="28"/>
          <w:u w:val="single"/>
        </w:rPr>
        <w:t>Министерство</w:t>
      </w:r>
      <w:r w:rsidRPr="00A87CF6">
        <w:rPr>
          <w:rFonts w:ascii="Times New Roman" w:hAnsi="Times New Roman" w:cs="Times New Roman"/>
          <w:sz w:val="28"/>
          <w:szCs w:val="28"/>
          <w:u w:val="single"/>
        </w:rPr>
        <w:t xml:space="preserve"> транспорта и автомобильных дорог Курской области</w:t>
      </w:r>
    </w:p>
    <w:p w:rsidR="00A87CF6" w:rsidRDefault="00A87CF6" w:rsidP="00A87C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7CF6">
        <w:rPr>
          <w:rFonts w:ascii="Times New Roman" w:hAnsi="Times New Roman" w:cs="Times New Roman"/>
        </w:rPr>
        <w:t>(наименование структурного подразделения Администрации Курской области, ведомства, организации, муниципального образования)</w:t>
      </w:r>
    </w:p>
    <w:p w:rsidR="00A87CF6" w:rsidRDefault="00A87CF6" w:rsidP="00A87CF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5973"/>
        <w:gridCol w:w="6758"/>
      </w:tblGrid>
      <w:tr w:rsidR="00A87CF6" w:rsidRPr="0071524A" w:rsidTr="00E55505">
        <w:tc>
          <w:tcPr>
            <w:tcW w:w="1546" w:type="dxa"/>
          </w:tcPr>
          <w:p w:rsidR="00A87CF6" w:rsidRPr="0071524A" w:rsidRDefault="00A87CF6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Номер мероприятия</w:t>
            </w:r>
          </w:p>
        </w:tc>
        <w:tc>
          <w:tcPr>
            <w:tcW w:w="5973" w:type="dxa"/>
          </w:tcPr>
          <w:p w:rsidR="00A87CF6" w:rsidRPr="0071524A" w:rsidRDefault="00A87CF6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58" w:type="dxa"/>
          </w:tcPr>
          <w:p w:rsidR="00A87CF6" w:rsidRPr="0071524A" w:rsidRDefault="00A87CF6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A87CF6" w:rsidRPr="0071524A" w:rsidTr="00E55505">
        <w:tc>
          <w:tcPr>
            <w:tcW w:w="1546" w:type="dxa"/>
          </w:tcPr>
          <w:p w:rsidR="00A87CF6" w:rsidRPr="0071524A" w:rsidRDefault="00A87CF6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3" w:type="dxa"/>
          </w:tcPr>
          <w:p w:rsidR="00A87CF6" w:rsidRPr="0071524A" w:rsidRDefault="00A87CF6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8" w:type="dxa"/>
          </w:tcPr>
          <w:p w:rsidR="00A87CF6" w:rsidRPr="0071524A" w:rsidRDefault="00A87CF6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09E9" w:rsidRPr="0071524A" w:rsidTr="00E55505">
        <w:tc>
          <w:tcPr>
            <w:tcW w:w="14277" w:type="dxa"/>
            <w:gridSpan w:val="3"/>
          </w:tcPr>
          <w:p w:rsidR="007709E9" w:rsidRPr="00744E1B" w:rsidRDefault="007709E9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1.Координационные мероприятия механизмов противодействия коррупции</w:t>
            </w:r>
          </w:p>
        </w:tc>
      </w:tr>
      <w:tr w:rsidR="007709E9" w:rsidRPr="0071524A" w:rsidTr="00E55505">
        <w:tc>
          <w:tcPr>
            <w:tcW w:w="14277" w:type="dxa"/>
            <w:gridSpan w:val="3"/>
          </w:tcPr>
          <w:p w:rsidR="007709E9" w:rsidRPr="00744E1B" w:rsidRDefault="007709E9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1.1 Правовое и организационное обеспечение в сфере противодействия коррупции</w:t>
            </w:r>
          </w:p>
        </w:tc>
      </w:tr>
      <w:tr w:rsidR="00A87CF6" w:rsidRPr="0071524A" w:rsidTr="00E55505">
        <w:tc>
          <w:tcPr>
            <w:tcW w:w="1546" w:type="dxa"/>
          </w:tcPr>
          <w:p w:rsidR="00A87CF6" w:rsidRPr="0071524A" w:rsidRDefault="007709E9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973" w:type="dxa"/>
          </w:tcPr>
          <w:p w:rsidR="00A87CF6" w:rsidRPr="0071524A" w:rsidRDefault="00744E1B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 проектов нормативных правовых актов и принятых нормативных правовых актов в сфере деятельности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6758" w:type="dxa"/>
            <w:shd w:val="clear" w:color="auto" w:fill="auto"/>
          </w:tcPr>
          <w:p w:rsidR="00A87CF6" w:rsidRPr="0071524A" w:rsidRDefault="00465713" w:rsidP="00DC2328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нормативных правовых актов, разработчиком которых являлся Министерство транспорта и автомобильных дорог Курской области (далее – Министерство) в текущем году проводилась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</w:t>
            </w:r>
            <w:r w:rsidRPr="00CD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25.12.2008 № 273-ФЗ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 противодействии коррупции», 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 17.07.2009 № 172-ФЗ «Об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нтикоррупционной экспертизе нормативных правовых актов и проектов нормативных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правовых актов»,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Правилами проведения антикоррупционной экспертизы нормативных правовых актов и проектов нормативных правовых актов, утвержденными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остановлением Администрации Курской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от 22.03.2010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№ 105-па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итогам антикоррупционной экспертизы составлено 154 заключения,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не выявлено.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Независимые эксперты и организации к проведению антикоррупционной экспертизы не привлекались</w:t>
            </w:r>
          </w:p>
        </w:tc>
      </w:tr>
      <w:tr w:rsidR="00A87CF6" w:rsidRPr="0071524A" w:rsidTr="00E55505">
        <w:tc>
          <w:tcPr>
            <w:tcW w:w="1546" w:type="dxa"/>
          </w:tcPr>
          <w:p w:rsidR="00A87CF6" w:rsidRPr="0071524A" w:rsidRDefault="007709E9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5973" w:type="dxa"/>
          </w:tcPr>
          <w:p w:rsidR="00A87CF6" w:rsidRPr="0071524A" w:rsidRDefault="00744E1B" w:rsidP="00BE51BC">
            <w:pPr>
              <w:pStyle w:val="ConsPlusNormal"/>
              <w:jc w:val="both"/>
              <w:rPr>
                <w:szCs w:val="24"/>
              </w:rPr>
            </w:pPr>
            <w:r w:rsidRPr="00744E1B">
              <w:rPr>
                <w:szCs w:val="24"/>
              </w:rPr>
              <w:t>Осуществление контроля в ОКУ «К</w:t>
            </w:r>
            <w:r>
              <w:rPr>
                <w:szCs w:val="24"/>
              </w:rPr>
              <w:t>урскавтодор</w:t>
            </w:r>
            <w:r w:rsidRPr="00744E1B">
              <w:rPr>
                <w:szCs w:val="24"/>
              </w:rPr>
              <w:t xml:space="preserve">», ОКУ «Центр транспортных услуг», функции и полномочия учредителя которых осуществляет </w:t>
            </w:r>
            <w:r w:rsidR="005B5063">
              <w:rPr>
                <w:szCs w:val="24"/>
              </w:rPr>
              <w:t xml:space="preserve">Министерство </w:t>
            </w:r>
            <w:r w:rsidRPr="00744E1B">
              <w:rPr>
                <w:szCs w:val="24"/>
              </w:rPr>
              <w:t>транспорта и автомобильных дорог Курской области, по вопросам исполнения законодательства о противодействии коррупции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758" w:type="dxa"/>
          </w:tcPr>
          <w:p w:rsidR="00465713" w:rsidRPr="00465713" w:rsidRDefault="00465713" w:rsidP="00DC2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в подведомственных Министерству учреждениях в текущем году по вопросам исполнения законодательства о противодействии коррупции ведется в плановом режиме с учетом специфики деятельности и выполняемых учреждениями функций, а также в соответствии с требованиями Федерального закона от 25.12.2008 № 273-ФЗ «О противодействии коррупции».</w:t>
            </w:r>
          </w:p>
          <w:p w:rsidR="00A87CF6" w:rsidRPr="0071524A" w:rsidRDefault="00465713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работы по противодействию коррупции проведены разъяснительные и учебные мероприятия по вопросам профилактики коррупционных и иных правонарушений, направлены необходимые методические материалы, руководители подведомственных учреждений ознакомлены с требованиями законодательства о противодействии коррупции. 28.01.2022, 28.02.2022, 22.06.2022, 12.08.2022, 10.10.2022 руководителям подведомственных учреждений направлены информационные письма по вопросам предоставления и заполнения справок о доходах, расходах, об имуществе и обязательствах имущественного характера, разъяснения законодательства по вопросу получения, дарения подарков, незаконного вознаграждения, а также приобретения государственными ценных бумаг в собственность</w:t>
            </w:r>
          </w:p>
        </w:tc>
      </w:tr>
      <w:tr w:rsidR="007709E9" w:rsidRPr="0071524A" w:rsidTr="00E55505">
        <w:tc>
          <w:tcPr>
            <w:tcW w:w="14277" w:type="dxa"/>
            <w:gridSpan w:val="3"/>
          </w:tcPr>
          <w:p w:rsidR="007709E9" w:rsidRPr="00744E1B" w:rsidRDefault="007709E9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7709E9" w:rsidRPr="0071524A" w:rsidTr="00E55505">
        <w:tc>
          <w:tcPr>
            <w:tcW w:w="1546" w:type="dxa"/>
          </w:tcPr>
          <w:p w:rsidR="007709E9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973" w:type="dxa"/>
          </w:tcPr>
          <w:p w:rsidR="007709E9" w:rsidRPr="0071524A" w:rsidRDefault="00744E1B" w:rsidP="00BE51BC">
            <w:pPr>
              <w:pStyle w:val="ConsPlusNormal"/>
              <w:jc w:val="both"/>
              <w:rPr>
                <w:szCs w:val="24"/>
              </w:rPr>
            </w:pPr>
            <w:r w:rsidRPr="00744E1B">
              <w:rPr>
                <w:szCs w:val="24"/>
              </w:rPr>
              <w:t xml:space="preserve">Предоставление информации о реализации плана мероприятий по противодействию коррупции в </w:t>
            </w:r>
            <w:r w:rsidR="005B5063">
              <w:rPr>
                <w:szCs w:val="24"/>
              </w:rPr>
              <w:t>Министерстве</w:t>
            </w:r>
            <w:r w:rsidRPr="00744E1B">
              <w:rPr>
                <w:szCs w:val="24"/>
              </w:rPr>
              <w:t xml:space="preserve"> транспорта и автомобильных дорог Курской области на 2021 - 202</w:t>
            </w:r>
            <w:r>
              <w:rPr>
                <w:szCs w:val="24"/>
              </w:rPr>
              <w:t>4</w:t>
            </w:r>
            <w:r w:rsidR="005B5063">
              <w:rPr>
                <w:szCs w:val="24"/>
              </w:rPr>
              <w:t xml:space="preserve"> годы курирующему Министерство </w:t>
            </w:r>
            <w:r w:rsidRPr="00744E1B">
              <w:rPr>
                <w:szCs w:val="24"/>
              </w:rPr>
              <w:t>заместителю Губернатора Курской области</w:t>
            </w:r>
          </w:p>
        </w:tc>
        <w:tc>
          <w:tcPr>
            <w:tcW w:w="6758" w:type="dxa"/>
          </w:tcPr>
          <w:p w:rsidR="007709E9" w:rsidRPr="0071524A" w:rsidRDefault="00465713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13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Министерством в 2022 году Плана мероприятий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571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постановлением Администрации Курской области от 16.12.2021 № 1307-па, Плана мероприятий по противодействию коррупции в Министерстве на 2021-2024 годы подготовлены и направлены в установленном порядке первому заместителю Губернатора Курской области - Председателю Правительства Курской области А.Б. Смирнову</w:t>
            </w:r>
            <w:r w:rsidR="0060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9E9" w:rsidRPr="0071524A" w:rsidTr="00E55505">
        <w:tc>
          <w:tcPr>
            <w:tcW w:w="1546" w:type="dxa"/>
          </w:tcPr>
          <w:p w:rsidR="007709E9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973" w:type="dxa"/>
          </w:tcPr>
          <w:p w:rsidR="007709E9" w:rsidRPr="0071524A" w:rsidRDefault="0072783A" w:rsidP="00DC2328">
            <w:pPr>
              <w:pStyle w:val="ConsPlusNormal"/>
              <w:jc w:val="both"/>
              <w:rPr>
                <w:szCs w:val="24"/>
              </w:rPr>
            </w:pPr>
            <w:r w:rsidRPr="0072783A">
              <w:rPr>
                <w:szCs w:val="24"/>
              </w:rPr>
              <w:t xml:space="preserve">Проведение оценки коррупционных рисков, возникающих при реализации функций </w:t>
            </w:r>
            <w:r w:rsidRPr="0072783A">
              <w:rPr>
                <w:szCs w:val="24"/>
              </w:rPr>
              <w:lastRenderedPageBreak/>
              <w:t xml:space="preserve">государственными гражданскими служащими Курской области в </w:t>
            </w:r>
            <w:r w:rsidR="005B5063">
              <w:rPr>
                <w:szCs w:val="24"/>
              </w:rPr>
              <w:t>Министерстве</w:t>
            </w:r>
            <w:r w:rsidRPr="0072783A">
              <w:rPr>
                <w:szCs w:val="24"/>
              </w:rPr>
              <w:t xml:space="preserve"> транспорта и автомобильных дорог Курской области</w:t>
            </w:r>
          </w:p>
        </w:tc>
        <w:tc>
          <w:tcPr>
            <w:tcW w:w="6758" w:type="dxa"/>
          </w:tcPr>
          <w:p w:rsidR="007709E9" w:rsidRPr="0071524A" w:rsidRDefault="00465713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Министерством в текущем году в рамках работы по оценке коррупционных рисков, возникающих при реализации функций </w:t>
            </w:r>
            <w:r w:rsidRPr="00465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гражданскими служащими Министерства, </w:t>
            </w:r>
            <w:proofErr w:type="spellStart"/>
            <w:r w:rsidRPr="00465713">
              <w:rPr>
                <w:rFonts w:ascii="Times New Roman" w:hAnsi="Times New Roman" w:cs="Times New Roman"/>
                <w:sz w:val="24"/>
                <w:szCs w:val="24"/>
              </w:rPr>
              <w:t>актуализорованы</w:t>
            </w:r>
            <w:proofErr w:type="spellEnd"/>
            <w:r w:rsidRPr="00465713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коррупционно-опасных функций, карта коррупционных рисков и мер по их минимизации, в том числе перечень должностей государственной гражданской службы Министерства, при замещении которых государственные гражданские служащие Министерства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супруги, (супруга) и несовершеннолетних детей</w:t>
            </w:r>
          </w:p>
        </w:tc>
      </w:tr>
      <w:tr w:rsidR="007709E9" w:rsidRPr="0071524A" w:rsidTr="00E55505">
        <w:tc>
          <w:tcPr>
            <w:tcW w:w="1546" w:type="dxa"/>
          </w:tcPr>
          <w:p w:rsidR="007709E9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5973" w:type="dxa"/>
          </w:tcPr>
          <w:p w:rsidR="007709E9" w:rsidRPr="00E55505" w:rsidRDefault="00C81FE8" w:rsidP="00DC2328">
            <w:pPr>
              <w:tabs>
                <w:tab w:val="left" w:pos="37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работы по профилактике коррупционных </w:t>
            </w: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иных правонарушений в подведомственных </w:t>
            </w:r>
            <w:r w:rsidR="00E55505"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Министерству</w:t>
            </w: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транспорта и автомобильных дорог Курской области учреждениях</w:t>
            </w:r>
          </w:p>
        </w:tc>
        <w:tc>
          <w:tcPr>
            <w:tcW w:w="6758" w:type="dxa"/>
          </w:tcPr>
          <w:p w:rsidR="007709E9" w:rsidRPr="00E55505" w:rsidRDefault="000351D4" w:rsidP="00DC2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текущем году проведены  методические мероприятия  </w:t>
            </w: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профилактике коррупционных и иных правонарушений с участием работников подведомственных </w:t>
            </w:r>
            <w:r w:rsidR="00E55505"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Министерству </w:t>
            </w: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учреждений, направлены методические материалы соответствующей тематики</w:t>
            </w:r>
          </w:p>
        </w:tc>
      </w:tr>
      <w:tr w:rsidR="007709E9" w:rsidRPr="0071524A" w:rsidTr="00E55505">
        <w:tc>
          <w:tcPr>
            <w:tcW w:w="1546" w:type="dxa"/>
          </w:tcPr>
          <w:p w:rsidR="007709E9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973" w:type="dxa"/>
          </w:tcPr>
          <w:p w:rsidR="007709E9" w:rsidRPr="00DC2328" w:rsidRDefault="00C50E8C" w:rsidP="00DC2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эффективности противодействия коррупции при осуществлении конкурсных процедур в рамках реализации государственными гражданскими служащими </w:t>
            </w:r>
            <w:r w:rsidR="005B5063" w:rsidRPr="00DC232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DC2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транспорта и автомобильных дорог Курской области коррупционно-опасных</w:t>
            </w:r>
            <w:r w:rsidR="0086705A" w:rsidRPr="00DC2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функций</w:t>
            </w:r>
            <w:r w:rsidRPr="00DC2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установленной сфере деятельности</w:t>
            </w:r>
          </w:p>
        </w:tc>
        <w:tc>
          <w:tcPr>
            <w:tcW w:w="6758" w:type="dxa"/>
          </w:tcPr>
          <w:p w:rsidR="007709E9" w:rsidRPr="00E55505" w:rsidRDefault="009512E5" w:rsidP="00DC2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 анализ возможных коррупционных рисков с целью исключения совершения коррупционных правонарушений государственными гражданскими служащими </w:t>
            </w:r>
            <w:r w:rsidR="00E55505"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Министерства </w:t>
            </w: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исполнения должностных полномочий</w:t>
            </w:r>
          </w:p>
        </w:tc>
      </w:tr>
      <w:tr w:rsidR="006D478D" w:rsidRPr="0071524A" w:rsidTr="00E55505">
        <w:tc>
          <w:tcPr>
            <w:tcW w:w="1546" w:type="dxa"/>
          </w:tcPr>
          <w:p w:rsidR="006D478D" w:rsidRPr="0071524A" w:rsidRDefault="006D478D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973" w:type="dxa"/>
          </w:tcPr>
          <w:p w:rsidR="006D478D" w:rsidRPr="00E55505" w:rsidRDefault="0086705A" w:rsidP="00DC2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и систематизация причин и условий проявления коррупции, коррупционных рисков в управлениях</w:t>
            </w:r>
            <w:r w:rsidR="005B5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5B5063"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транспорта и автомобильных дорог Курской области при осуществлении возложенных обязанностей</w:t>
            </w:r>
          </w:p>
        </w:tc>
        <w:tc>
          <w:tcPr>
            <w:tcW w:w="6758" w:type="dxa"/>
          </w:tcPr>
          <w:p w:rsidR="006D478D" w:rsidRPr="00E55505" w:rsidRDefault="009512E5" w:rsidP="00DC2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E55505"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продолжена работа, направленная</w:t>
            </w:r>
            <w:r w:rsidR="00DC2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минимизацию коррупционных рисков и их устранение в конкретных управленческих процессах, регламентированы административные процедуры исполнения коррупционно-опасных функций</w:t>
            </w:r>
          </w:p>
        </w:tc>
      </w:tr>
      <w:tr w:rsidR="007709E9" w:rsidRPr="0071524A" w:rsidTr="00E55505">
        <w:tc>
          <w:tcPr>
            <w:tcW w:w="14277" w:type="dxa"/>
            <w:gridSpan w:val="3"/>
          </w:tcPr>
          <w:p w:rsidR="007709E9" w:rsidRPr="0086705A" w:rsidRDefault="007709E9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5A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E55505" w:rsidRPr="0071524A" w:rsidTr="00E55505">
        <w:tc>
          <w:tcPr>
            <w:tcW w:w="1546" w:type="dxa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973" w:type="dxa"/>
          </w:tcPr>
          <w:p w:rsidR="00E55505" w:rsidRPr="0071524A" w:rsidRDefault="00E55505" w:rsidP="00DC2328">
            <w:pPr>
              <w:pStyle w:val="ConsPlusNormal"/>
              <w:jc w:val="both"/>
              <w:rPr>
                <w:szCs w:val="24"/>
              </w:rPr>
            </w:pPr>
            <w:r w:rsidRPr="004379B1">
              <w:rPr>
                <w:szCs w:val="24"/>
              </w:rPr>
              <w:t xml:space="preserve">Обеспечение своевременного представления предусмотренных действующим законодательством  сведений о доходах, расходах, об имуществе </w:t>
            </w:r>
            <w:r>
              <w:rPr>
                <w:szCs w:val="24"/>
              </w:rPr>
              <w:br/>
            </w:r>
            <w:r w:rsidRPr="004379B1">
              <w:rPr>
                <w:szCs w:val="24"/>
              </w:rPr>
              <w:t>и обязательствах имущественного характера</w:t>
            </w:r>
          </w:p>
        </w:tc>
        <w:tc>
          <w:tcPr>
            <w:tcW w:w="6758" w:type="dxa"/>
          </w:tcPr>
          <w:p w:rsidR="00E55505" w:rsidRPr="007C4453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3">
              <w:rPr>
                <w:rFonts w:ascii="Times New Roman" w:hAnsi="Times New Roman" w:cs="Times New Roman"/>
                <w:sz w:val="24"/>
                <w:szCs w:val="24"/>
              </w:rPr>
              <w:t>В 2022 году 22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  <w:r w:rsidRPr="007C4453">
              <w:rPr>
                <w:rFonts w:ascii="Times New Roman" w:hAnsi="Times New Roman" w:cs="Times New Roman"/>
                <w:sz w:val="24"/>
                <w:szCs w:val="24"/>
              </w:rPr>
              <w:t>, из них двумя лицами, находящимися в отпуске по уходу за ребенком,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одним руководителем учреждения</w:t>
            </w:r>
            <w:r w:rsidRPr="007C4453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сроки с использованием специального программного обеспечения «Справки БК» представлены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  <w:r w:rsidRPr="007C4453">
              <w:rPr>
                <w:rFonts w:ascii="Times New Roman" w:hAnsi="Times New Roman" w:cs="Times New Roman"/>
                <w:sz w:val="24"/>
                <w:szCs w:val="24"/>
              </w:rPr>
              <w:t xml:space="preserve"> справки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4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имуществе и обязательствах имущественного характера за 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4453">
              <w:rPr>
                <w:rFonts w:ascii="Times New Roman" w:hAnsi="Times New Roman" w:cs="Times New Roman"/>
                <w:sz w:val="24"/>
                <w:szCs w:val="24"/>
              </w:rPr>
              <w:t>с 1 января 2021 по 31 декабря 2021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5505" w:rsidRPr="0071524A" w:rsidTr="00E55505">
        <w:tc>
          <w:tcPr>
            <w:tcW w:w="1546" w:type="dxa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5973" w:type="dxa"/>
          </w:tcPr>
          <w:p w:rsidR="00E55505" w:rsidRPr="00D113BE" w:rsidRDefault="00E55505" w:rsidP="00DC2328">
            <w:pPr>
              <w:pStyle w:val="ConsPlusNormal"/>
              <w:jc w:val="both"/>
              <w:rPr>
                <w:szCs w:val="24"/>
              </w:rPr>
            </w:pPr>
            <w:r w:rsidRPr="00D113BE">
              <w:rPr>
                <w:szCs w:val="24"/>
              </w:rPr>
              <w:t xml:space="preserve">Размещение сведений о доходах, расходах,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об </w:t>
            </w:r>
            <w:r>
              <w:rPr>
                <w:szCs w:val="24"/>
              </w:rPr>
              <w:t>и</w:t>
            </w:r>
            <w:r w:rsidRPr="00D113BE">
              <w:rPr>
                <w:szCs w:val="24"/>
              </w:rPr>
              <w:t>муществе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и обязательствах имущественного характера лиц, замещающих государственные гражданские должности Курской области в </w:t>
            </w:r>
            <w:r w:rsidR="005B5063">
              <w:rPr>
                <w:szCs w:val="24"/>
              </w:rPr>
              <w:t>Министерстве</w:t>
            </w:r>
            <w:r w:rsidRPr="00D113BE">
              <w:rPr>
                <w:szCs w:val="24"/>
              </w:rPr>
              <w:t xml:space="preserve"> транспорта и автомобильных дорог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подведомственных </w:t>
            </w:r>
            <w:r w:rsidR="005B5063">
              <w:rPr>
                <w:szCs w:val="24"/>
              </w:rPr>
              <w:t>Министерству</w:t>
            </w:r>
            <w:r w:rsidRPr="00D113BE">
              <w:rPr>
                <w:szCs w:val="24"/>
              </w:rPr>
              <w:t xml:space="preserve"> транспорта и автомобильных дорог Курской области учреждений и членов их семей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в информационно-коммуникационной сети «Интернет»  </w:t>
            </w:r>
          </w:p>
        </w:tc>
        <w:tc>
          <w:tcPr>
            <w:tcW w:w="6758" w:type="dxa"/>
          </w:tcPr>
          <w:p w:rsidR="00E55505" w:rsidRDefault="00E55505" w:rsidP="00DC23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  <w:r w:rsidRPr="005E2A00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Министерства и руководителей подведомственных учреждений размещены на официальном сайте Правительства Курской области и Министерства в установленном порядке</w:t>
            </w:r>
          </w:p>
        </w:tc>
      </w:tr>
      <w:tr w:rsidR="00E55505" w:rsidRPr="0071524A" w:rsidTr="00E55505">
        <w:tc>
          <w:tcPr>
            <w:tcW w:w="1546" w:type="dxa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973" w:type="dxa"/>
          </w:tcPr>
          <w:p w:rsidR="00E55505" w:rsidRPr="00D113BE" w:rsidRDefault="00E55505" w:rsidP="00DC2328">
            <w:pPr>
              <w:pStyle w:val="ConsPlusNormal"/>
              <w:jc w:val="both"/>
              <w:rPr>
                <w:szCs w:val="24"/>
              </w:rPr>
            </w:pPr>
            <w:r w:rsidRPr="00D113BE">
              <w:rPr>
                <w:szCs w:val="24"/>
              </w:rPr>
              <w:t>Анализ сведений о доходах, расходах,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об имуществе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и обязательствах имущественного характера лиц, замещающих должности государственных гражданских служащих Курской области в </w:t>
            </w:r>
            <w:r w:rsidR="005B5063">
              <w:rPr>
                <w:szCs w:val="24"/>
              </w:rPr>
              <w:t>Министерстве</w:t>
            </w:r>
            <w:r w:rsidR="005B5063" w:rsidRPr="00D113BE"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транспорта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>и автомобильных дорог Курской области, а также членов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их семей</w:t>
            </w:r>
          </w:p>
        </w:tc>
        <w:tc>
          <w:tcPr>
            <w:tcW w:w="6758" w:type="dxa"/>
          </w:tcPr>
          <w:p w:rsidR="00E55505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</w:t>
            </w:r>
            <w:r w:rsidR="00DC2328">
              <w:rPr>
                <w:rFonts w:ascii="Times New Roman" w:hAnsi="Times New Roman" w:cs="Times New Roman"/>
                <w:sz w:val="24"/>
                <w:szCs w:val="24"/>
              </w:rPr>
              <w:t xml:space="preserve">одам» проведен анализ сведений </w:t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>год,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авленных </w:t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Министерства.</w:t>
            </w:r>
          </w:p>
          <w:p w:rsidR="00E55505" w:rsidRPr="005E5663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>В ходе проведенного анализа факто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указывающих на несоблюдение </w:t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 xml:space="preserve">и нарушение ограничений, требований и запретов, </w:t>
            </w:r>
            <w:r w:rsidR="00DC232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законодательством </w:t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коррупции, а также фактов несоответствия расходов лиц, представивших сведения, их доходам н</w:t>
            </w:r>
            <w:r w:rsidRPr="005E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установлено</w:t>
            </w:r>
          </w:p>
        </w:tc>
      </w:tr>
      <w:tr w:rsidR="00E55505" w:rsidRPr="0071524A" w:rsidTr="00E55505">
        <w:tc>
          <w:tcPr>
            <w:tcW w:w="1546" w:type="dxa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973" w:type="dxa"/>
          </w:tcPr>
          <w:p w:rsidR="00E55505" w:rsidRPr="00D113BE" w:rsidRDefault="00E55505" w:rsidP="00DC2328">
            <w:pPr>
              <w:pStyle w:val="ConsPlusNormal"/>
              <w:jc w:val="both"/>
              <w:rPr>
                <w:szCs w:val="24"/>
              </w:rPr>
            </w:pPr>
            <w:r w:rsidRPr="00D113BE">
              <w:rPr>
                <w:szCs w:val="24"/>
              </w:rPr>
              <w:t>Анализ сведений о доходах,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об имуществе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и обязательствах имущественного характера руководителей организаций, подведомственных </w:t>
            </w:r>
            <w:r w:rsidR="005B5063">
              <w:rPr>
                <w:szCs w:val="24"/>
              </w:rPr>
              <w:t>Министерству</w:t>
            </w:r>
            <w:r w:rsidRPr="00D113BE">
              <w:rPr>
                <w:szCs w:val="24"/>
              </w:rPr>
              <w:t xml:space="preserve"> транспорта и автомобильных дорог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>Курской области, а также членов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их семей</w:t>
            </w:r>
          </w:p>
        </w:tc>
        <w:tc>
          <w:tcPr>
            <w:tcW w:w="6758" w:type="dxa"/>
          </w:tcPr>
          <w:p w:rsidR="00E55505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 проведен анализ сведений</w:t>
            </w:r>
            <w:r w:rsidR="00DC2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 год,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руководителями подведомственных Министерству учреждений.</w:t>
            </w:r>
          </w:p>
          <w:p w:rsidR="00E55505" w:rsidRDefault="00E55505" w:rsidP="00DC2328">
            <w:pPr>
              <w:jc w:val="both"/>
              <w:rPr>
                <w:rFonts w:ascii="Times New Roman" w:hAnsi="Times New Roman" w:cs="Times New Roman"/>
              </w:rPr>
            </w:pP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проведенного анализа фактов, указывающих на несоблюдение и 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законодательством о противодействии коррупции, а также фактов несоответствия расходов лиц, представивших сведения,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>их доходам н</w:t>
            </w:r>
            <w:r w:rsidRPr="005E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установлено</w:t>
            </w:r>
          </w:p>
        </w:tc>
      </w:tr>
      <w:tr w:rsidR="00E55505" w:rsidRPr="0071524A" w:rsidTr="00E55505">
        <w:tc>
          <w:tcPr>
            <w:tcW w:w="1546" w:type="dxa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5973" w:type="dxa"/>
          </w:tcPr>
          <w:p w:rsidR="00E55505" w:rsidRPr="00D113BE" w:rsidRDefault="00E55505" w:rsidP="00DC2328">
            <w:pPr>
              <w:pStyle w:val="ConsPlusNormal"/>
              <w:jc w:val="both"/>
              <w:rPr>
                <w:szCs w:val="24"/>
              </w:rPr>
            </w:pPr>
            <w:r w:rsidRPr="00D113BE">
              <w:rPr>
                <w:szCs w:val="24"/>
              </w:rPr>
              <w:t>Обеспечение деятельности комиссии по соблюдению требований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к служебному поведению и урегулированию конфликта интересов</w:t>
            </w:r>
          </w:p>
        </w:tc>
        <w:tc>
          <w:tcPr>
            <w:tcW w:w="6758" w:type="dxa"/>
          </w:tcPr>
          <w:p w:rsidR="00DC2328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48672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8672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транспорта и автомобильных дорог Курск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области от 09.07.2021 № 169 о</w:t>
            </w:r>
            <w:r w:rsidRPr="00486724">
              <w:rPr>
                <w:rFonts w:ascii="Times New Roman" w:hAnsi="Times New Roman" w:cs="Times New Roman"/>
                <w:sz w:val="24"/>
                <w:szCs w:val="24"/>
              </w:rPr>
              <w:t>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комиссия</w:t>
            </w:r>
            <w:r w:rsidRPr="00486724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6724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</w:t>
            </w:r>
            <w:r w:rsidRPr="0048672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функции и полномочия </w:t>
            </w:r>
            <w:r w:rsidRPr="00FA21E3">
              <w:rPr>
                <w:rFonts w:ascii="Times New Roman" w:hAnsi="Times New Roman" w:cs="Times New Roman"/>
                <w:sz w:val="24"/>
                <w:szCs w:val="24"/>
              </w:rPr>
              <w:t>учредителя.</w:t>
            </w:r>
          </w:p>
          <w:p w:rsidR="00E55505" w:rsidRPr="0074340E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FA21E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применяются упредительные меры профилактики коррупции в виде ознакомления с методическими материалами, памятками антикоррупционной направленности, обзорами практики правоприменения в сфере конфликта интересов, бесед и обучающих занятий по данному направлению</w:t>
            </w:r>
          </w:p>
        </w:tc>
      </w:tr>
      <w:tr w:rsidR="00E55505" w:rsidRPr="0071524A" w:rsidTr="00E55505">
        <w:tc>
          <w:tcPr>
            <w:tcW w:w="1546" w:type="dxa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5973" w:type="dxa"/>
          </w:tcPr>
          <w:p w:rsidR="00E55505" w:rsidRPr="00D113BE" w:rsidRDefault="00E55505" w:rsidP="00DC2328">
            <w:pPr>
              <w:pStyle w:val="ConsPlusNormal"/>
              <w:jc w:val="both"/>
              <w:rPr>
                <w:szCs w:val="24"/>
              </w:rPr>
            </w:pPr>
            <w:r w:rsidRPr="00D113BE">
              <w:rPr>
                <w:szCs w:val="24"/>
              </w:rPr>
              <w:t>Актуализация сведений, содержащихся в анкетах, предоставляемых лицами при назначении на должности государственной гражданской службы Курской области, в том числе актуализация сведений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об их родственниках и иных лицах</w:t>
            </w:r>
          </w:p>
        </w:tc>
        <w:tc>
          <w:tcPr>
            <w:tcW w:w="6758" w:type="dxa"/>
          </w:tcPr>
          <w:p w:rsidR="00E55505" w:rsidRPr="0053064A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1E3">
              <w:rPr>
                <w:rFonts w:ascii="Times New Roman" w:hAnsi="Times New Roman" w:cs="Times New Roman"/>
                <w:sz w:val="24"/>
                <w:szCs w:val="24"/>
              </w:rPr>
              <w:t>Ежегодно проводится уточнение персональных данных, содержащихся в анкетах государственных гражданских служащих, в целях выявления возможного конфликта интересов. При назначении на должности государственной гражданской службы анализируются содержащиеся в анкетах сведения о</w:t>
            </w:r>
            <w:r w:rsidR="00DC2328">
              <w:rPr>
                <w:rFonts w:ascii="Times New Roman" w:hAnsi="Times New Roman" w:cs="Times New Roman"/>
                <w:sz w:val="24"/>
                <w:szCs w:val="24"/>
              </w:rPr>
              <w:t xml:space="preserve"> лицах, состоящих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родственных связях с претендентом</w:t>
            </w:r>
          </w:p>
        </w:tc>
      </w:tr>
      <w:tr w:rsidR="00E55505" w:rsidRPr="0071524A" w:rsidTr="00E55505">
        <w:tc>
          <w:tcPr>
            <w:tcW w:w="1546" w:type="dxa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5973" w:type="dxa"/>
          </w:tcPr>
          <w:p w:rsidR="00E55505" w:rsidRPr="00D113BE" w:rsidRDefault="00E55505" w:rsidP="00BE51BC">
            <w:pPr>
              <w:pStyle w:val="ConsPlusNormal"/>
              <w:jc w:val="both"/>
              <w:rPr>
                <w:szCs w:val="24"/>
              </w:rPr>
            </w:pPr>
            <w:r w:rsidRPr="00D113BE">
              <w:rPr>
                <w:szCs w:val="24"/>
              </w:rPr>
              <w:t xml:space="preserve">Ознакомление граждан при поступлении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на государственную гражданскую службу Курской области в </w:t>
            </w:r>
            <w:r w:rsidR="005B5063">
              <w:rPr>
                <w:szCs w:val="24"/>
              </w:rPr>
              <w:t xml:space="preserve">Министерство </w:t>
            </w:r>
            <w:r w:rsidRPr="00D113BE">
              <w:rPr>
                <w:szCs w:val="24"/>
              </w:rPr>
              <w:t xml:space="preserve">транспорта и автомобильных дорог Курской области с законодательством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о противодействии коррупции и государственных гражданских служащих Курской области </w:t>
            </w:r>
            <w:bookmarkStart w:id="0" w:name="_GoBack"/>
            <w:bookmarkEnd w:id="0"/>
            <w:r w:rsidRPr="00D113BE">
              <w:rPr>
                <w:szCs w:val="24"/>
              </w:rPr>
              <w:t xml:space="preserve">при </w:t>
            </w:r>
            <w:r w:rsidRPr="00D113BE">
              <w:rPr>
                <w:szCs w:val="24"/>
              </w:rPr>
              <w:lastRenderedPageBreak/>
              <w:t xml:space="preserve">увольнении с памяткой об ограничениях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>при заключении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ими трудового или гражданско-правового договора после ухода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с государственной службы</w:t>
            </w:r>
          </w:p>
        </w:tc>
        <w:tc>
          <w:tcPr>
            <w:tcW w:w="6758" w:type="dxa"/>
          </w:tcPr>
          <w:p w:rsidR="00E55505" w:rsidRPr="005B5BF4" w:rsidRDefault="00E55505" w:rsidP="00DC2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2022 году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</w:t>
            </w:r>
            <w:r w:rsidRPr="005B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законодательством о противодействии коррупции ознакомлено 8 должностных лиц, поступивших на государственную гражданскую службу в Министерство.</w:t>
            </w:r>
          </w:p>
          <w:p w:rsidR="00E55505" w:rsidRPr="005B5BF4" w:rsidRDefault="00E55505" w:rsidP="00DC2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требованиями об ограничениях при заключении гражданскими служащими, замещавшими должности в </w:t>
            </w:r>
            <w:r w:rsidRPr="005B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Министерстве в 2022 году, трудового или гражданско-правового договора после ухода с государственной службы ознакомлено 8 должностных лиц.</w:t>
            </w:r>
          </w:p>
          <w:p w:rsidR="00E55505" w:rsidRPr="0053064A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A">
              <w:rPr>
                <w:rFonts w:ascii="Times New Roman" w:hAnsi="Times New Roman" w:cs="Times New Roman"/>
                <w:sz w:val="24"/>
                <w:szCs w:val="24"/>
              </w:rPr>
              <w:t>При увольнении таким лицам выданы уведомления о необходимости в течение двух лет после увольнения соблюдать требования</w:t>
            </w:r>
            <w:r w:rsidR="00DC2328">
              <w:rPr>
                <w:rFonts w:ascii="Times New Roman" w:hAnsi="Times New Roman" w:cs="Times New Roman"/>
                <w:sz w:val="24"/>
                <w:szCs w:val="24"/>
              </w:rPr>
              <w:t xml:space="preserve"> статьи 12 Федерального закона </w:t>
            </w:r>
            <w:r w:rsidRPr="0053064A">
              <w:rPr>
                <w:rFonts w:ascii="Times New Roman" w:hAnsi="Times New Roman" w:cs="Times New Roman"/>
                <w:sz w:val="24"/>
                <w:szCs w:val="24"/>
              </w:rPr>
              <w:t>от 25.12.2008 № 273-ФЗ «О противодействии коррупции»</w:t>
            </w:r>
          </w:p>
        </w:tc>
      </w:tr>
      <w:tr w:rsidR="007709E9" w:rsidRPr="0071524A" w:rsidTr="00E55505">
        <w:tc>
          <w:tcPr>
            <w:tcW w:w="1546" w:type="dxa"/>
          </w:tcPr>
          <w:p w:rsidR="007709E9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</w:t>
            </w:r>
          </w:p>
        </w:tc>
        <w:tc>
          <w:tcPr>
            <w:tcW w:w="5973" w:type="dxa"/>
          </w:tcPr>
          <w:p w:rsidR="007709E9" w:rsidRPr="00D113BE" w:rsidRDefault="00D113BE" w:rsidP="00DC2328">
            <w:pPr>
              <w:pStyle w:val="ConsPlusNormal"/>
              <w:jc w:val="both"/>
              <w:rPr>
                <w:szCs w:val="24"/>
              </w:rPr>
            </w:pPr>
            <w:r w:rsidRPr="00D113BE">
              <w:rPr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в </w:t>
            </w:r>
            <w:r w:rsidR="005B5063">
              <w:rPr>
                <w:szCs w:val="24"/>
              </w:rPr>
              <w:t>Министерстве</w:t>
            </w:r>
            <w:r w:rsidRPr="00D113BE">
              <w:rPr>
                <w:szCs w:val="24"/>
              </w:rPr>
              <w:t xml:space="preserve"> транспорта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>и автомобильных дорог Курской области</w:t>
            </w:r>
          </w:p>
        </w:tc>
        <w:tc>
          <w:tcPr>
            <w:tcW w:w="6758" w:type="dxa"/>
          </w:tcPr>
          <w:p w:rsidR="007709E9" w:rsidRPr="0071524A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sz w:val="24"/>
                <w:szCs w:val="24"/>
              </w:rPr>
              <w:t>В 2022 году замещение вакантных должностей государственной гражданской службы Курской области в Министерстве осуществлялось из числа лиц, состоящих в кадровом резерве Министерства и других органов исполнительной власти Курской области</w:t>
            </w:r>
          </w:p>
        </w:tc>
      </w:tr>
      <w:tr w:rsidR="007709E9" w:rsidRPr="0071524A" w:rsidTr="00E55505">
        <w:tc>
          <w:tcPr>
            <w:tcW w:w="1546" w:type="dxa"/>
          </w:tcPr>
          <w:p w:rsidR="007709E9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5973" w:type="dxa"/>
          </w:tcPr>
          <w:p w:rsidR="007709E9" w:rsidRPr="00D113BE" w:rsidRDefault="00D113BE" w:rsidP="00DC2328">
            <w:pPr>
              <w:pStyle w:val="ConsPlusNormal"/>
              <w:jc w:val="both"/>
              <w:rPr>
                <w:szCs w:val="24"/>
              </w:rPr>
            </w:pPr>
            <w:r w:rsidRPr="00D113BE">
              <w:rPr>
                <w:szCs w:val="24"/>
              </w:rPr>
              <w:t xml:space="preserve">Проведение мероприятий по формированию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у государственных гражданских служащих </w:t>
            </w:r>
            <w:r w:rsidR="005B5063">
              <w:rPr>
                <w:szCs w:val="24"/>
              </w:rPr>
              <w:t>Министерства</w:t>
            </w:r>
            <w:r w:rsidR="005B5063" w:rsidRPr="00D113BE"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транспорта и автомобильных дорог Курской области и работников подведомственных </w:t>
            </w:r>
            <w:r w:rsidR="005B5063">
              <w:rPr>
                <w:szCs w:val="24"/>
              </w:rPr>
              <w:t>Министерству</w:t>
            </w:r>
            <w:r w:rsidRPr="00D113BE">
              <w:rPr>
                <w:szCs w:val="24"/>
              </w:rPr>
              <w:t xml:space="preserve"> учреждений негативного отношения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к дарению подарков в связи с исполнением ими служебных (должностных) обязанностей</w:t>
            </w:r>
          </w:p>
        </w:tc>
        <w:tc>
          <w:tcPr>
            <w:tcW w:w="6758" w:type="dxa"/>
          </w:tcPr>
          <w:p w:rsidR="00A975ED" w:rsidRDefault="00AE1742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</w:t>
            </w:r>
            <w:r w:rsidR="00E5550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ED">
              <w:rPr>
                <w:rFonts w:ascii="Times New Roman" w:hAnsi="Times New Roman" w:cs="Times New Roman"/>
                <w:sz w:val="24"/>
                <w:szCs w:val="24"/>
              </w:rPr>
              <w:t xml:space="preserve">и руководителям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даны необходимые разъяснения о порядке сообщения гражданскими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 w:rsidR="00A97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742" w:rsidRPr="0071524A" w:rsidRDefault="00A975E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1742">
              <w:rPr>
                <w:rFonts w:ascii="Times New Roman" w:hAnsi="Times New Roman" w:cs="Times New Roman"/>
                <w:sz w:val="24"/>
                <w:szCs w:val="24"/>
              </w:rPr>
              <w:t>риказом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742">
              <w:rPr>
                <w:rFonts w:ascii="Times New Roman" w:hAnsi="Times New Roman" w:cs="Times New Roman"/>
                <w:sz w:val="24"/>
                <w:szCs w:val="24"/>
              </w:rPr>
              <w:t xml:space="preserve">от 05.02.2021 № 25 утвержден Порядок сообщения государственными гражданскими служащими </w:t>
            </w:r>
            <w:r w:rsidR="00E5550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AE174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который в установленном порядке доведен до гражданских служащих</w:t>
            </w:r>
          </w:p>
        </w:tc>
      </w:tr>
      <w:tr w:rsidR="007709E9" w:rsidRPr="0071524A" w:rsidTr="00E55505">
        <w:tc>
          <w:tcPr>
            <w:tcW w:w="1546" w:type="dxa"/>
            <w:shd w:val="clear" w:color="auto" w:fill="auto"/>
          </w:tcPr>
          <w:p w:rsidR="007709E9" w:rsidRPr="00B9293D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5973" w:type="dxa"/>
            <w:shd w:val="clear" w:color="auto" w:fill="auto"/>
          </w:tcPr>
          <w:p w:rsidR="007709E9" w:rsidRPr="00D113BE" w:rsidRDefault="00D113BE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по формированию кадрового резерва для замещения должностей государственной гражданской службы Курской области в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D113BE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области, методики проведения конкурсных </w:t>
            </w:r>
            <w:r w:rsidRPr="00D11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процедур на замещение вакантных должностей государственной гражданской службы Курской области в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D113BE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</w:t>
            </w:r>
          </w:p>
        </w:tc>
        <w:tc>
          <w:tcPr>
            <w:tcW w:w="6758" w:type="dxa"/>
            <w:shd w:val="clear" w:color="auto" w:fill="auto"/>
          </w:tcPr>
          <w:p w:rsidR="007709E9" w:rsidRDefault="006213F3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72FC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E55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FC9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E5550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</w:t>
            </w:r>
            <w:r w:rsidR="00272FC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7B6A3E">
              <w:rPr>
                <w:rFonts w:ascii="Times New Roman" w:hAnsi="Times New Roman" w:cs="Times New Roman"/>
                <w:sz w:val="24"/>
                <w:szCs w:val="24"/>
              </w:rPr>
              <w:t xml:space="preserve">ы на включение </w:t>
            </w:r>
            <w:r w:rsidR="007B6A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кадровый резерв для замещения вакантных должностей государственной гражданской службы </w:t>
            </w:r>
            <w:r w:rsidR="00E5550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7B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505">
              <w:rPr>
                <w:rFonts w:ascii="Times New Roman" w:hAnsi="Times New Roman" w:cs="Times New Roman"/>
                <w:sz w:val="24"/>
                <w:szCs w:val="24"/>
              </w:rPr>
              <w:t xml:space="preserve">не проводились. </w:t>
            </w:r>
          </w:p>
          <w:p w:rsidR="00E55505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Уточненные списки кадрового резерва Министерства направлялись в Администрацию Курской области по полугодиям.</w:t>
            </w:r>
          </w:p>
          <w:p w:rsidR="00E55505" w:rsidRPr="00B9293D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7C" w:rsidRPr="0071524A" w:rsidTr="00E55505">
        <w:tc>
          <w:tcPr>
            <w:tcW w:w="14277" w:type="dxa"/>
            <w:gridSpan w:val="3"/>
          </w:tcPr>
          <w:p w:rsidR="00D1087C" w:rsidRPr="00A10F19" w:rsidRDefault="00D1087C" w:rsidP="00DC2328">
            <w:pPr>
              <w:tabs>
                <w:tab w:val="left" w:pos="67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D1087C" w:rsidRPr="0071524A" w:rsidTr="00E55505">
        <w:tc>
          <w:tcPr>
            <w:tcW w:w="1546" w:type="dxa"/>
          </w:tcPr>
          <w:p w:rsidR="00D1087C" w:rsidRPr="006B2AD2" w:rsidRDefault="0088489F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73" w:type="dxa"/>
          </w:tcPr>
          <w:p w:rsidR="00D1087C" w:rsidRPr="006B2AD2" w:rsidRDefault="00000765" w:rsidP="00DC2328">
            <w:pPr>
              <w:pStyle w:val="ConsPlusNormal"/>
              <w:jc w:val="both"/>
              <w:rPr>
                <w:szCs w:val="24"/>
              </w:rPr>
            </w:pPr>
            <w:r w:rsidRPr="00000765">
              <w:rPr>
                <w:szCs w:val="24"/>
              </w:rPr>
              <w:t xml:space="preserve">Обеспечение открытости и прозрачности осуществляемых закупок, а также реализации мер по обеспечению прав и законных интересов участников закупок, установленных Федеральным законом </w:t>
            </w:r>
            <w:r>
              <w:rPr>
                <w:szCs w:val="24"/>
              </w:rPr>
              <w:br/>
            </w:r>
            <w:r w:rsidRPr="00000765">
              <w:rPr>
                <w:szCs w:val="24"/>
              </w:rPr>
      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758" w:type="dxa"/>
          </w:tcPr>
          <w:p w:rsidR="00E55505" w:rsidRPr="00E55505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sz w:val="24"/>
                <w:szCs w:val="24"/>
              </w:rPr>
              <w:t>Ответственным должностным лицом на постоянной основе осуществляется работа по выявлению личной заинтересованности государственных гражданских служащих Министерства, которая приводит или может привести к конфликту интересов, при осуществлении закупок товаров, работ, услуг для обеспечения нужд Министерства, проведен анализ функций, выполняемых государственными гражданскими служащими Министерства, участвующими в закупочной деятельности.</w:t>
            </w:r>
          </w:p>
          <w:p w:rsidR="00E55505" w:rsidRPr="00E55505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sz w:val="24"/>
                <w:szCs w:val="24"/>
              </w:rPr>
              <w:t>Должности, замещаемые лицами, участвующими в мероприятиях по закупкам, включены в перечень должностей, при замещении которых государственные служащие Министерства обязаны представлять сведения о своих доходах, расходах, об имуществе и обязательствах имущественного характера.</w:t>
            </w:r>
          </w:p>
          <w:p w:rsidR="00D1087C" w:rsidRPr="006B2AD2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осуществляется Министерством с учетом прав и законных интересов участников закупок</w:t>
            </w:r>
          </w:p>
        </w:tc>
      </w:tr>
      <w:tr w:rsidR="002162AE" w:rsidRPr="0071524A" w:rsidTr="00E55505">
        <w:tc>
          <w:tcPr>
            <w:tcW w:w="14277" w:type="dxa"/>
            <w:gridSpan w:val="3"/>
          </w:tcPr>
          <w:p w:rsidR="00EA7AC6" w:rsidRPr="00EA7AC6" w:rsidRDefault="00EA7AC6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C6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взаимодействия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EA7AC6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 и общества</w:t>
            </w:r>
          </w:p>
          <w:p w:rsidR="002162AE" w:rsidRPr="0071524A" w:rsidRDefault="00EA7AC6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C6">
              <w:rPr>
                <w:rFonts w:ascii="Times New Roman" w:hAnsi="Times New Roman" w:cs="Times New Roman"/>
                <w:sz w:val="24"/>
                <w:szCs w:val="24"/>
              </w:rPr>
              <w:t>в сфере антикоррупционных мероприятий</w:t>
            </w:r>
          </w:p>
        </w:tc>
      </w:tr>
      <w:tr w:rsidR="002162AE" w:rsidRPr="0071524A" w:rsidTr="00E55505">
        <w:tc>
          <w:tcPr>
            <w:tcW w:w="14277" w:type="dxa"/>
            <w:gridSpan w:val="3"/>
          </w:tcPr>
          <w:p w:rsidR="002162AE" w:rsidRPr="00EA7AC6" w:rsidRDefault="002162AE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C6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2162AE" w:rsidRPr="0071524A" w:rsidTr="00E55505">
        <w:tc>
          <w:tcPr>
            <w:tcW w:w="1546" w:type="dxa"/>
          </w:tcPr>
          <w:p w:rsidR="002162AE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973" w:type="dxa"/>
          </w:tcPr>
          <w:p w:rsidR="002162AE" w:rsidRPr="00EA7AC6" w:rsidRDefault="00EA7AC6" w:rsidP="00DC2328">
            <w:pPr>
              <w:pStyle w:val="ConsPlusNormal"/>
              <w:jc w:val="both"/>
              <w:rPr>
                <w:szCs w:val="24"/>
              </w:rPr>
            </w:pPr>
            <w:r w:rsidRPr="00EA7AC6">
              <w:rPr>
                <w:szCs w:val="24"/>
              </w:rPr>
              <w:t xml:space="preserve">Проведение учебно-методических семинаров для государственных гражданских служащих </w:t>
            </w:r>
            <w:r w:rsidR="005B5063">
              <w:rPr>
                <w:szCs w:val="24"/>
              </w:rPr>
              <w:t>Министерства</w:t>
            </w:r>
            <w:r w:rsidR="005B5063" w:rsidRPr="00EA7AC6">
              <w:rPr>
                <w:szCs w:val="24"/>
              </w:rPr>
              <w:t xml:space="preserve"> </w:t>
            </w:r>
            <w:r w:rsidRPr="00EA7AC6">
              <w:rPr>
                <w:szCs w:val="24"/>
              </w:rPr>
              <w:t xml:space="preserve">транспорта и автомобильных дорог Курской области </w:t>
            </w:r>
            <w:r w:rsidR="00CB79F9">
              <w:rPr>
                <w:szCs w:val="24"/>
              </w:rPr>
              <w:br/>
            </w:r>
            <w:r w:rsidRPr="00EA7AC6">
              <w:rPr>
                <w:szCs w:val="24"/>
              </w:rPr>
              <w:t>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6758" w:type="dxa"/>
          </w:tcPr>
          <w:p w:rsidR="002162AE" w:rsidRPr="0071524A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5">
              <w:rPr>
                <w:rFonts w:ascii="Times New Roman" w:hAnsi="Times New Roman" w:cs="Times New Roman"/>
                <w:sz w:val="24"/>
                <w:szCs w:val="24"/>
              </w:rPr>
              <w:t>В 2022 году с государственными гражданскими служащими Министерства проведены мероприятия, в том числе семинары по разъяснению законодательства о противодействии коррупции по вопросам соблюдения ограничений, запретов и обязанностей</w:t>
            </w:r>
          </w:p>
        </w:tc>
      </w:tr>
      <w:tr w:rsidR="002162AE" w:rsidRPr="0071524A" w:rsidTr="00E55505">
        <w:tc>
          <w:tcPr>
            <w:tcW w:w="1546" w:type="dxa"/>
          </w:tcPr>
          <w:p w:rsidR="002162AE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973" w:type="dxa"/>
          </w:tcPr>
          <w:p w:rsidR="002162AE" w:rsidRPr="002867BD" w:rsidRDefault="00EA7AC6" w:rsidP="00DC2328">
            <w:pPr>
              <w:pStyle w:val="ConsPlusNormal"/>
              <w:jc w:val="both"/>
              <w:rPr>
                <w:szCs w:val="24"/>
              </w:rPr>
            </w:pPr>
            <w:r w:rsidRPr="002867BD">
              <w:rPr>
                <w:szCs w:val="24"/>
              </w:rPr>
              <w:t xml:space="preserve">Организация дополнительного профессионального образования государственных гражданских служащих </w:t>
            </w:r>
            <w:r w:rsidR="005B5063">
              <w:rPr>
                <w:szCs w:val="24"/>
              </w:rPr>
              <w:t>Министерства</w:t>
            </w:r>
            <w:r w:rsidRPr="002867BD">
              <w:rPr>
                <w:szCs w:val="24"/>
              </w:rPr>
              <w:t xml:space="preserve"> транспорта и автомобильных дорог </w:t>
            </w:r>
            <w:r w:rsidRPr="002867BD">
              <w:rPr>
                <w:szCs w:val="24"/>
              </w:rPr>
              <w:lastRenderedPageBreak/>
              <w:t>Курской области по вопросам противодействия коррупции</w:t>
            </w:r>
          </w:p>
        </w:tc>
        <w:tc>
          <w:tcPr>
            <w:tcW w:w="6758" w:type="dxa"/>
          </w:tcPr>
          <w:p w:rsidR="002162AE" w:rsidRPr="002867BD" w:rsidRDefault="002867B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2022 году дополнительное профессиональное образование по вопросам противодействия коррупции получили 2 гражданских служащих Министерства</w:t>
            </w:r>
          </w:p>
        </w:tc>
      </w:tr>
      <w:tr w:rsidR="002162AE" w:rsidRPr="0071524A" w:rsidTr="00E55505">
        <w:tc>
          <w:tcPr>
            <w:tcW w:w="1546" w:type="dxa"/>
          </w:tcPr>
          <w:p w:rsidR="002162AE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5973" w:type="dxa"/>
          </w:tcPr>
          <w:p w:rsidR="002162AE" w:rsidRPr="002867BD" w:rsidRDefault="00EA7AC6" w:rsidP="00DC2328">
            <w:pPr>
              <w:pStyle w:val="ConsPlusNormal"/>
              <w:jc w:val="both"/>
              <w:rPr>
                <w:szCs w:val="24"/>
              </w:rPr>
            </w:pPr>
            <w:r w:rsidRPr="002867BD">
              <w:rPr>
                <w:szCs w:val="24"/>
              </w:rPr>
              <w:t xml:space="preserve">Организация обучения государственных гражданских служащих </w:t>
            </w:r>
            <w:r w:rsidR="005B5063">
              <w:rPr>
                <w:szCs w:val="24"/>
              </w:rPr>
              <w:t>Министерства</w:t>
            </w:r>
            <w:r w:rsidRPr="002867BD">
              <w:rPr>
                <w:szCs w:val="24"/>
              </w:rPr>
              <w:t xml:space="preserve"> транспорта и автомобильных дорог Курской области, впервые поступивших </w:t>
            </w:r>
            <w:r w:rsidRPr="002867BD">
              <w:rPr>
                <w:szCs w:val="24"/>
              </w:rPr>
              <w:br/>
              <w:t xml:space="preserve">на государственную службу Курской области, </w:t>
            </w:r>
            <w:r w:rsidRPr="002867BD">
              <w:rPr>
                <w:szCs w:val="24"/>
              </w:rPr>
              <w:br/>
              <w:t>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6758" w:type="dxa"/>
          </w:tcPr>
          <w:p w:rsidR="002867BD" w:rsidRPr="002867BD" w:rsidRDefault="002867B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в мероприятиях по профессиональному развитию в области противодействия коррупции (дополнительное профессиональное образование по вопросам противодействия коррупции) принял участие 1 гражданский служащий, впервые поступивший на государственную гражданскую службу Курской области. </w:t>
            </w:r>
          </w:p>
          <w:p w:rsidR="005D4227" w:rsidRPr="002867BD" w:rsidRDefault="002867B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>На 2023 год планируется направить на повышение квалификации 6 государственных гражданских служащих Министерства, впервые поступивших на государственную гражданскую службу Курской области.</w:t>
            </w:r>
          </w:p>
        </w:tc>
      </w:tr>
      <w:tr w:rsidR="002162AE" w:rsidRPr="0071524A" w:rsidTr="00E55505">
        <w:tc>
          <w:tcPr>
            <w:tcW w:w="1546" w:type="dxa"/>
          </w:tcPr>
          <w:p w:rsidR="002162AE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5973" w:type="dxa"/>
          </w:tcPr>
          <w:p w:rsidR="002162AE" w:rsidRPr="002867BD" w:rsidRDefault="00EA7AC6" w:rsidP="00DC2328">
            <w:pPr>
              <w:pStyle w:val="ConsPlusNormal"/>
              <w:jc w:val="both"/>
              <w:rPr>
                <w:szCs w:val="24"/>
              </w:rPr>
            </w:pPr>
            <w:r w:rsidRPr="002867BD">
              <w:rPr>
                <w:szCs w:val="24"/>
              </w:rPr>
              <w:t xml:space="preserve">Проведение разъяснительной работы и методических мероприятий </w:t>
            </w:r>
            <w:r w:rsidR="002867BD" w:rsidRPr="002867BD">
              <w:rPr>
                <w:szCs w:val="24"/>
              </w:rPr>
              <w:t xml:space="preserve">в подведомственных Министерству </w:t>
            </w:r>
            <w:r w:rsidRPr="002867BD">
              <w:rPr>
                <w:szCs w:val="24"/>
              </w:rPr>
              <w:t>учреждениях о требованиях законодательства о противодействии коррупции, недопустимости нарушения требований законодательства о противодействии коррупции и ответственности за его нарушение</w:t>
            </w:r>
          </w:p>
        </w:tc>
        <w:tc>
          <w:tcPr>
            <w:tcW w:w="6758" w:type="dxa"/>
          </w:tcPr>
          <w:p w:rsidR="002162AE" w:rsidRPr="002867BD" w:rsidRDefault="007108F9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мероприятий по противодействию коррупции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подведомственных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в 202</w:t>
            </w:r>
            <w:r w:rsidR="002867BD" w:rsidRPr="00286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проведена разъяснительная работа по соблюдению требований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br/>
              <w:t>и ответственности должностных лиц за нарушение требований законодательства о противодействии коррупции, направлены разъясняющие методические материалы</w:t>
            </w:r>
          </w:p>
        </w:tc>
      </w:tr>
      <w:tr w:rsidR="002162AE" w:rsidRPr="0071524A" w:rsidTr="00E55505">
        <w:tc>
          <w:tcPr>
            <w:tcW w:w="14277" w:type="dxa"/>
            <w:gridSpan w:val="3"/>
          </w:tcPr>
          <w:p w:rsidR="002162AE" w:rsidRPr="00E06E1D" w:rsidRDefault="00E06E1D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D">
              <w:rPr>
                <w:rFonts w:ascii="Times New Roman" w:hAnsi="Times New Roman" w:cs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E55505" w:rsidRPr="0071524A" w:rsidTr="00E55505">
        <w:tc>
          <w:tcPr>
            <w:tcW w:w="1546" w:type="dxa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5973" w:type="dxa"/>
          </w:tcPr>
          <w:p w:rsidR="00E55505" w:rsidRPr="0019310C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Общественного совета при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области, к участию в работе советов, комиссий, рабочих групп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</w:t>
            </w:r>
          </w:p>
        </w:tc>
        <w:tc>
          <w:tcPr>
            <w:tcW w:w="6758" w:type="dxa"/>
          </w:tcPr>
          <w:p w:rsidR="00E55505" w:rsidRPr="0036187E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действующего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на постоянной основе привлекаются к участию в заседаниях комиссий, иных мероприятиях, проводимых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</w:p>
        </w:tc>
      </w:tr>
      <w:tr w:rsidR="00E55505" w:rsidRPr="0071524A" w:rsidTr="00E55505">
        <w:tc>
          <w:tcPr>
            <w:tcW w:w="1546" w:type="dxa"/>
            <w:shd w:val="clear" w:color="auto" w:fill="auto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5973" w:type="dxa"/>
            <w:shd w:val="clear" w:color="auto" w:fill="auto"/>
          </w:tcPr>
          <w:p w:rsidR="00E55505" w:rsidRPr="0019310C" w:rsidRDefault="00E55505" w:rsidP="00DC2328">
            <w:pPr>
              <w:pStyle w:val="ConsPlusNormal"/>
              <w:jc w:val="both"/>
              <w:rPr>
                <w:szCs w:val="24"/>
              </w:rPr>
            </w:pPr>
            <w:r w:rsidRPr="0019310C">
              <w:rPr>
                <w:szCs w:val="24"/>
              </w:rPr>
              <w:t xml:space="preserve">Мониторинг обращений граждан о проявлениях коррупции, поступающих в </w:t>
            </w:r>
            <w:r w:rsidR="005B5063">
              <w:rPr>
                <w:szCs w:val="24"/>
              </w:rPr>
              <w:t>Министерство</w:t>
            </w:r>
            <w:r w:rsidRPr="0019310C">
              <w:rPr>
                <w:szCs w:val="24"/>
              </w:rPr>
              <w:t xml:space="preserve"> транспорта </w:t>
            </w:r>
          </w:p>
          <w:p w:rsidR="00E55505" w:rsidRPr="0019310C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</w:t>
            </w:r>
          </w:p>
        </w:tc>
        <w:tc>
          <w:tcPr>
            <w:tcW w:w="6758" w:type="dxa"/>
          </w:tcPr>
          <w:p w:rsidR="00E55505" w:rsidRPr="0036187E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 xml:space="preserve"> году обращений граждан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>проявлении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коррупционного поведения не зарегистрировано</w:t>
            </w:r>
          </w:p>
        </w:tc>
      </w:tr>
      <w:tr w:rsidR="00E55505" w:rsidRPr="0071524A" w:rsidTr="00E55505">
        <w:tc>
          <w:tcPr>
            <w:tcW w:w="1546" w:type="dxa"/>
          </w:tcPr>
          <w:p w:rsidR="00E55505" w:rsidRPr="0071524A" w:rsidRDefault="00E555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5973" w:type="dxa"/>
          </w:tcPr>
          <w:p w:rsidR="00E55505" w:rsidRPr="0019310C" w:rsidRDefault="00E55505" w:rsidP="00DC2328">
            <w:pPr>
              <w:pStyle w:val="ConsPlusNormal"/>
              <w:jc w:val="both"/>
              <w:rPr>
                <w:szCs w:val="24"/>
              </w:rPr>
            </w:pPr>
            <w:r w:rsidRPr="0019310C">
              <w:rPr>
                <w:szCs w:val="24"/>
              </w:rPr>
              <w:t>Рассмотрение результатов исполнения областной антикоррупционной программы «План противодействия коррупции в Курской области на 2021-202</w:t>
            </w:r>
            <w:r>
              <w:rPr>
                <w:szCs w:val="24"/>
              </w:rPr>
              <w:t>4</w:t>
            </w:r>
            <w:r w:rsidRPr="0019310C">
              <w:rPr>
                <w:szCs w:val="24"/>
              </w:rPr>
              <w:t xml:space="preserve">годы», Плана мероприятий по противодействию коррупции </w:t>
            </w:r>
          </w:p>
          <w:p w:rsidR="00E55505" w:rsidRPr="0019310C" w:rsidRDefault="00E55505" w:rsidP="00DC2328">
            <w:pPr>
              <w:pStyle w:val="ConsPlusNormal"/>
              <w:jc w:val="both"/>
              <w:rPr>
                <w:szCs w:val="24"/>
              </w:rPr>
            </w:pPr>
            <w:r w:rsidRPr="0019310C">
              <w:rPr>
                <w:szCs w:val="24"/>
              </w:rPr>
              <w:lastRenderedPageBreak/>
              <w:t xml:space="preserve">в </w:t>
            </w:r>
            <w:r w:rsidR="005B5063">
              <w:rPr>
                <w:szCs w:val="24"/>
              </w:rPr>
              <w:t>Министерстве</w:t>
            </w:r>
            <w:r w:rsidRPr="0019310C">
              <w:rPr>
                <w:szCs w:val="24"/>
              </w:rPr>
              <w:t xml:space="preserve"> транспорта и автомобильных дорог Курской области на 2021-202</w:t>
            </w:r>
            <w:r>
              <w:rPr>
                <w:szCs w:val="24"/>
              </w:rPr>
              <w:t>4</w:t>
            </w:r>
            <w:r w:rsidRPr="0019310C">
              <w:rPr>
                <w:szCs w:val="24"/>
              </w:rPr>
              <w:t xml:space="preserve"> годы на заседаниях общественных советов</w:t>
            </w:r>
          </w:p>
        </w:tc>
        <w:tc>
          <w:tcPr>
            <w:tcW w:w="6758" w:type="dxa"/>
          </w:tcPr>
          <w:p w:rsidR="00E55505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C44932">
              <w:rPr>
                <w:rFonts w:ascii="Times New Roman" w:hAnsi="Times New Roman" w:cs="Times New Roman"/>
                <w:sz w:val="24"/>
                <w:szCs w:val="24"/>
              </w:rPr>
              <w:t xml:space="preserve"> Плана противодействия коррупции в Курской области рассмотрены на заседании общественного совета в декабре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  <w:p w:rsidR="00E55505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505" w:rsidRPr="00C44932" w:rsidRDefault="00E55505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381E" w:rsidRPr="0071524A" w:rsidTr="00E55505">
        <w:tc>
          <w:tcPr>
            <w:tcW w:w="1546" w:type="dxa"/>
          </w:tcPr>
          <w:p w:rsidR="002C381E" w:rsidRPr="0071524A" w:rsidRDefault="002C381E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5973" w:type="dxa"/>
          </w:tcPr>
          <w:p w:rsidR="002C381E" w:rsidRPr="002867BD" w:rsidRDefault="0019310C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граждан к информации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деятельности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5B5063"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>транспорта и автомобильных дорог Курской области</w:t>
            </w:r>
          </w:p>
        </w:tc>
        <w:tc>
          <w:tcPr>
            <w:tcW w:w="6758" w:type="dxa"/>
          </w:tcPr>
          <w:p w:rsidR="00387E1E" w:rsidRPr="002867BD" w:rsidRDefault="00387E1E" w:rsidP="00DC2328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>На официально</w:t>
            </w:r>
            <w:r w:rsidR="002867BD" w:rsidRPr="002867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2867BD"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размещена общая информация о его деятельности (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полное и сокращенное наименование 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Министерства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почтовый адрес, адрес электронной почты в информационно-телекоммуникационной сети «Интернет» для направления запросов пользователями информации и получения запрашиваемой информации, номера телефонов для справок; сведения о полномочиях, задачах 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 функциях Министерства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; перечень нормативных правовых актов, определяющих полномочия 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Министерства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структура и штат 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Министерства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сведения о 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министре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заместителях 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министра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должностных лицах структурных подразделений 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Министерства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; информация о подведомственных учреждениях, в частности: полное наименование учреждений, юридический адрес, сведения о руководителях, номера телефонов, адреса электронной почты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информация о нормотворческой деятельности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5B5063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(сведения о нормативных правовых актах, изданных 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Министерством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; административные регламенты по предоставлению 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Министерством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государственных услуг</w:t>
            </w:r>
            <w:r w:rsidR="002867BD"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  <w:r w:rsidRPr="002867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C381E" w:rsidRPr="002867BD" w:rsidRDefault="002C381E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81E" w:rsidRPr="0071524A" w:rsidTr="00E55505">
        <w:tc>
          <w:tcPr>
            <w:tcW w:w="1546" w:type="dxa"/>
          </w:tcPr>
          <w:p w:rsidR="002C381E" w:rsidRDefault="002C381E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5973" w:type="dxa"/>
          </w:tcPr>
          <w:p w:rsidR="002C381E" w:rsidRPr="002867BD" w:rsidRDefault="0019310C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br/>
              <w:t>на совершенствование работы по противодействию коррупции, с учетом результатов анализа оценки уровня коррупции в сфере транспорта на территории субъектов Российской Федерации</w:t>
            </w:r>
          </w:p>
        </w:tc>
        <w:tc>
          <w:tcPr>
            <w:tcW w:w="6758" w:type="dxa"/>
          </w:tcPr>
          <w:p w:rsidR="002C381E" w:rsidRPr="002867BD" w:rsidRDefault="002A4EE3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совершенствования работы по противодействию коррупции в </w:t>
            </w:r>
            <w:r w:rsidR="002867BD"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Министерстве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анализа оценки коррупции в сфере транспорта): разработаны и утверждены нормативные документы, регулирующие вопросы предупреждения конфликта интересов, получения подарков, соблюдения запретов и ограничений, связанных с реализацией законодательства о противодействии коррупции, положения должностных регламентов и служебных контрактов гражданских служащих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соответствие с требованиями законодательства о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противодействии коррупции; проведен анализ коррупционных рисков, возникающих при реализации функций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>, утверждены перечень коррупционно-опасных функций, ка</w:t>
            </w:r>
            <w:r w:rsidR="00DC2328">
              <w:rPr>
                <w:rFonts w:ascii="Times New Roman" w:hAnsi="Times New Roman" w:cs="Times New Roman"/>
                <w:sz w:val="24"/>
                <w:szCs w:val="24"/>
              </w:rPr>
              <w:t xml:space="preserve">рты коррупционных рисков и мер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по их минимизации, актуализирован Перечень должностей государственной гражданской службы </w:t>
            </w:r>
            <w:r w:rsidR="002867BD" w:rsidRPr="002867BD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, при замещении которых государственные гражданские служащие </w:t>
            </w:r>
            <w:r w:rsidR="002867BD"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обязаны представлять сведения о доходах; введены процедуры информирования гражданскими служащими </w:t>
            </w:r>
            <w:r w:rsidR="002867BD" w:rsidRPr="002867BD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 о случаях склонения их к совершению коррупционных правонарушений, в том числе процедуры информирования представителя нанимателя и ответственных должностных лиц о ставшей известной гражданскому служащему информации о совершении другими служащими </w:t>
            </w:r>
            <w:r w:rsidR="002867BD" w:rsidRPr="002867BD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правонарушений, возникновении конфликта интересов   </w:t>
            </w:r>
          </w:p>
        </w:tc>
      </w:tr>
      <w:tr w:rsidR="002162AE" w:rsidRPr="0071524A" w:rsidTr="00E55505">
        <w:tc>
          <w:tcPr>
            <w:tcW w:w="14277" w:type="dxa"/>
            <w:gridSpan w:val="3"/>
          </w:tcPr>
          <w:p w:rsidR="002162AE" w:rsidRPr="00E437F0" w:rsidRDefault="00E437F0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 Обеспечение открытости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E437F0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</w:t>
            </w:r>
          </w:p>
        </w:tc>
      </w:tr>
      <w:tr w:rsidR="002867BD" w:rsidRPr="0071524A" w:rsidTr="00E55505">
        <w:tc>
          <w:tcPr>
            <w:tcW w:w="1546" w:type="dxa"/>
          </w:tcPr>
          <w:p w:rsidR="002867BD" w:rsidRPr="0071524A" w:rsidRDefault="002867BD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5973" w:type="dxa"/>
          </w:tcPr>
          <w:p w:rsidR="002867BD" w:rsidRPr="00E437F0" w:rsidRDefault="002867BD" w:rsidP="00DC2328">
            <w:pPr>
              <w:pStyle w:val="ConsPlusNormal"/>
              <w:jc w:val="both"/>
              <w:rPr>
                <w:szCs w:val="24"/>
              </w:rPr>
            </w:pPr>
            <w:r w:rsidRPr="00E437F0">
              <w:rPr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</w:t>
            </w:r>
            <w:r w:rsidR="005B5063">
              <w:rPr>
                <w:szCs w:val="24"/>
              </w:rPr>
              <w:t>Министерства</w:t>
            </w:r>
            <w:r w:rsidRPr="00E437F0">
              <w:rPr>
                <w:szCs w:val="24"/>
              </w:rPr>
              <w:t xml:space="preserve"> транспорта и автомобильных дорог Курской области и в средствах массовой информации</w:t>
            </w:r>
          </w:p>
        </w:tc>
        <w:tc>
          <w:tcPr>
            <w:tcW w:w="6758" w:type="dxa"/>
          </w:tcPr>
          <w:p w:rsidR="002867BD" w:rsidRDefault="002867B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году информация о мероприятиях по противодействию коррупции актуализирована и размещена на </w:t>
            </w:r>
            <w:r w:rsidR="00DC232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«Интернет».</w:t>
            </w:r>
          </w:p>
          <w:p w:rsidR="002867BD" w:rsidRDefault="002867B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Подразделы наполнены новыми нормативными правовыми актами в сфере противодействия, дополнены новыми просветительскими материалами.</w:t>
            </w:r>
          </w:p>
          <w:p w:rsidR="002867BD" w:rsidRPr="0020286A" w:rsidRDefault="002867B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Министерстве</w:t>
            </w:r>
            <w:r w:rsidRPr="0020286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работа «горячей линии» для обращений граждан о возможных коррупционных проявлениях со стороны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20286A">
              <w:rPr>
                <w:rFonts w:ascii="Times New Roman" w:hAnsi="Times New Roman" w:cs="Times New Roman"/>
                <w:sz w:val="24"/>
                <w:szCs w:val="24"/>
              </w:rPr>
              <w:t xml:space="preserve">, контактные данные размещены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286A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20286A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по адресу: http://dorupr.rkursk.ru/pages/obratnaya-svyaz-dlya-soobshcheniy-o-faktahkorruptsii.</w:t>
            </w:r>
          </w:p>
        </w:tc>
      </w:tr>
      <w:tr w:rsidR="002867BD" w:rsidRPr="0071524A" w:rsidTr="00E55505">
        <w:tc>
          <w:tcPr>
            <w:tcW w:w="1546" w:type="dxa"/>
          </w:tcPr>
          <w:p w:rsidR="002867BD" w:rsidRPr="0071524A" w:rsidRDefault="002867BD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5973" w:type="dxa"/>
          </w:tcPr>
          <w:p w:rsidR="002867BD" w:rsidRPr="00E437F0" w:rsidRDefault="002867BD" w:rsidP="00DC2328">
            <w:pPr>
              <w:pStyle w:val="ConsPlusNormal"/>
              <w:jc w:val="both"/>
              <w:rPr>
                <w:szCs w:val="24"/>
              </w:rPr>
            </w:pPr>
            <w:r w:rsidRPr="00E437F0">
              <w:rPr>
                <w:szCs w:val="24"/>
              </w:rPr>
              <w:t xml:space="preserve">Размещение отчета о выполнении региональной антикоррупционной программы, Плана противодействия коррупции в </w:t>
            </w:r>
            <w:r w:rsidR="005B5063">
              <w:rPr>
                <w:szCs w:val="24"/>
              </w:rPr>
              <w:t>Министерстве</w:t>
            </w:r>
            <w:r w:rsidRPr="00E437F0">
              <w:rPr>
                <w:szCs w:val="24"/>
              </w:rPr>
              <w:t xml:space="preserve"> </w:t>
            </w:r>
            <w:r w:rsidR="00DC2328">
              <w:rPr>
                <w:szCs w:val="24"/>
              </w:rPr>
              <w:lastRenderedPageBreak/>
              <w:t xml:space="preserve">транспорта </w:t>
            </w:r>
            <w:r w:rsidRPr="00E437F0">
              <w:rPr>
                <w:szCs w:val="24"/>
              </w:rPr>
              <w:t>и автомобильных дорог Курской области на 2021-202</w:t>
            </w:r>
            <w:r>
              <w:rPr>
                <w:szCs w:val="24"/>
              </w:rPr>
              <w:t>4</w:t>
            </w:r>
            <w:r w:rsidRPr="00E437F0">
              <w:rPr>
                <w:szCs w:val="24"/>
              </w:rPr>
              <w:t xml:space="preserve"> годы в информационно-телекоммуникационной сети «Интернет»</w:t>
            </w:r>
          </w:p>
        </w:tc>
        <w:tc>
          <w:tcPr>
            <w:tcW w:w="6758" w:type="dxa"/>
          </w:tcPr>
          <w:p w:rsidR="002867BD" w:rsidRPr="00186980" w:rsidRDefault="002867B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Справочно-аналитическая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9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программных мероприятий Плана противодействия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18698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698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698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18698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</w:tr>
      <w:tr w:rsidR="002867BD" w:rsidRPr="0071524A" w:rsidTr="00E55505">
        <w:tc>
          <w:tcPr>
            <w:tcW w:w="1546" w:type="dxa"/>
          </w:tcPr>
          <w:p w:rsidR="002867BD" w:rsidRPr="0071524A" w:rsidRDefault="002867BD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5973" w:type="dxa"/>
          </w:tcPr>
          <w:p w:rsidR="002867BD" w:rsidRPr="00E437F0" w:rsidRDefault="002867BD" w:rsidP="00DC2328">
            <w:pPr>
              <w:pStyle w:val="ConsPlusNormal"/>
              <w:jc w:val="both"/>
              <w:rPr>
                <w:szCs w:val="24"/>
              </w:rPr>
            </w:pPr>
            <w:r w:rsidRPr="00E437F0">
              <w:rPr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6758" w:type="dxa"/>
          </w:tcPr>
          <w:p w:rsidR="002867BD" w:rsidRDefault="002867B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 по антикоррупционной работе оформлен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состоянии. </w:t>
            </w:r>
          </w:p>
          <w:p w:rsidR="002867BD" w:rsidRDefault="002867BD" w:rsidP="00DC23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размещены методические рекомендации, памятки-разъяснения по вопросам противодействия коррупции</w:t>
            </w:r>
          </w:p>
        </w:tc>
      </w:tr>
      <w:tr w:rsidR="002162AE" w:rsidRPr="0071524A" w:rsidTr="00E55505">
        <w:tc>
          <w:tcPr>
            <w:tcW w:w="1546" w:type="dxa"/>
          </w:tcPr>
          <w:p w:rsidR="002162AE" w:rsidRPr="0071524A" w:rsidRDefault="00672805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5973" w:type="dxa"/>
          </w:tcPr>
          <w:p w:rsidR="002162AE" w:rsidRPr="002867BD" w:rsidRDefault="00E437F0" w:rsidP="00DC2328">
            <w:pPr>
              <w:pStyle w:val="ConsPlusNormal"/>
              <w:jc w:val="both"/>
              <w:rPr>
                <w:szCs w:val="24"/>
              </w:rPr>
            </w:pPr>
            <w:r w:rsidRPr="002867BD">
              <w:rPr>
                <w:szCs w:val="24"/>
              </w:rPr>
              <w:t>Информирование населения Курской области о порядке, способах и условиях получения государственных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6758" w:type="dxa"/>
          </w:tcPr>
          <w:p w:rsidR="00600285" w:rsidRPr="002867BD" w:rsidRDefault="00600285" w:rsidP="00DC232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Курской области о порядке, способах и условиях получения государственных услуг, </w:t>
            </w:r>
          </w:p>
          <w:p w:rsidR="002162AE" w:rsidRPr="002867BD" w:rsidRDefault="00600285" w:rsidP="00DC232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>о действующем законодательстве, регламентирующем порядок предоставления таких услуг, осуществляется путем размещения информации в соответствующих разделах официальных сайтов</w:t>
            </w:r>
            <w:r w:rsidR="00810FA1" w:rsidRPr="002867B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и </w:t>
            </w:r>
            <w:r w:rsidR="002867BD" w:rsidRPr="002867BD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D267D4" w:rsidRPr="0071524A" w:rsidTr="00E55505">
        <w:tc>
          <w:tcPr>
            <w:tcW w:w="14277" w:type="dxa"/>
            <w:gridSpan w:val="3"/>
          </w:tcPr>
          <w:p w:rsidR="00D267D4" w:rsidRPr="00D05154" w:rsidRDefault="00D05154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4">
              <w:rPr>
                <w:rFonts w:ascii="Times New Roman" w:hAnsi="Times New Roman" w:cs="Times New Roman"/>
                <w:sz w:val="24"/>
                <w:szCs w:val="24"/>
              </w:rPr>
              <w:t xml:space="preserve">3.4. Оценка деятельности </w:t>
            </w:r>
            <w:r w:rsidR="005B50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D0515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 по реализации антикоррупционных мероприятий</w:t>
            </w:r>
          </w:p>
        </w:tc>
      </w:tr>
      <w:tr w:rsidR="002162AE" w:rsidRPr="0071524A" w:rsidTr="00E55505">
        <w:tc>
          <w:tcPr>
            <w:tcW w:w="1546" w:type="dxa"/>
          </w:tcPr>
          <w:p w:rsidR="002162AE" w:rsidRPr="0071524A" w:rsidRDefault="00D267D4" w:rsidP="00D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5973" w:type="dxa"/>
          </w:tcPr>
          <w:p w:rsidR="002162AE" w:rsidRPr="00D05154" w:rsidRDefault="00D05154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4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6758" w:type="dxa"/>
          </w:tcPr>
          <w:p w:rsidR="002162AE" w:rsidRPr="00D05154" w:rsidRDefault="002867BD" w:rsidP="00D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BD">
              <w:rPr>
                <w:rFonts w:ascii="Times New Roman" w:hAnsi="Times New Roman" w:cs="Times New Roman"/>
                <w:sz w:val="24"/>
                <w:szCs w:val="24"/>
              </w:rPr>
              <w:t>Ответственным должностным лицом Министерства по профилактике коррупционных правонарушений на постоянной основе проводится изучение и мониторинг вопросов в сфере противодействия коррупции в целях приведения работы о противодействию коррупции в соответствие с требованиями законодательства и надлежащей ее организации</w:t>
            </w:r>
          </w:p>
        </w:tc>
      </w:tr>
    </w:tbl>
    <w:p w:rsidR="00A87CF6" w:rsidRPr="0071524A" w:rsidRDefault="00A87CF6" w:rsidP="00DC23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7CF6" w:rsidRPr="0071524A" w:rsidSect="00FD600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F6"/>
    <w:rsid w:val="00000765"/>
    <w:rsid w:val="00031DEA"/>
    <w:rsid w:val="000351D4"/>
    <w:rsid w:val="000451C6"/>
    <w:rsid w:val="00061C9F"/>
    <w:rsid w:val="0006670A"/>
    <w:rsid w:val="00082621"/>
    <w:rsid w:val="000A1E5E"/>
    <w:rsid w:val="000B1051"/>
    <w:rsid w:val="000B5651"/>
    <w:rsid w:val="000D1FB5"/>
    <w:rsid w:val="000F7BDF"/>
    <w:rsid w:val="0011142E"/>
    <w:rsid w:val="001424E9"/>
    <w:rsid w:val="00143E86"/>
    <w:rsid w:val="0018265B"/>
    <w:rsid w:val="00185938"/>
    <w:rsid w:val="0019310C"/>
    <w:rsid w:val="00196C2C"/>
    <w:rsid w:val="001A4741"/>
    <w:rsid w:val="001C29E9"/>
    <w:rsid w:val="001D3B6F"/>
    <w:rsid w:val="001D7804"/>
    <w:rsid w:val="001E0A6A"/>
    <w:rsid w:val="001E4DC2"/>
    <w:rsid w:val="001F13FB"/>
    <w:rsid w:val="001F7275"/>
    <w:rsid w:val="002025B5"/>
    <w:rsid w:val="002050EF"/>
    <w:rsid w:val="002162AE"/>
    <w:rsid w:val="0021703D"/>
    <w:rsid w:val="00233762"/>
    <w:rsid w:val="00263593"/>
    <w:rsid w:val="0026494C"/>
    <w:rsid w:val="00272D2E"/>
    <w:rsid w:val="00272FC9"/>
    <w:rsid w:val="00277B0C"/>
    <w:rsid w:val="002867BD"/>
    <w:rsid w:val="002A4EE3"/>
    <w:rsid w:val="002A5D33"/>
    <w:rsid w:val="002C25D5"/>
    <w:rsid w:val="002C381E"/>
    <w:rsid w:val="002C4EFA"/>
    <w:rsid w:val="002C562B"/>
    <w:rsid w:val="002C5E65"/>
    <w:rsid w:val="002D0EAE"/>
    <w:rsid w:val="002D0F83"/>
    <w:rsid w:val="002D164E"/>
    <w:rsid w:val="002D22BE"/>
    <w:rsid w:val="002E22A0"/>
    <w:rsid w:val="003033E1"/>
    <w:rsid w:val="00315C76"/>
    <w:rsid w:val="003345DB"/>
    <w:rsid w:val="00336260"/>
    <w:rsid w:val="0034428C"/>
    <w:rsid w:val="00350CA9"/>
    <w:rsid w:val="00353343"/>
    <w:rsid w:val="00354741"/>
    <w:rsid w:val="00373201"/>
    <w:rsid w:val="00387E1E"/>
    <w:rsid w:val="003957E4"/>
    <w:rsid w:val="00396846"/>
    <w:rsid w:val="003B0C42"/>
    <w:rsid w:val="003B7DB9"/>
    <w:rsid w:val="003C1D7E"/>
    <w:rsid w:val="003C4FF8"/>
    <w:rsid w:val="003D67FB"/>
    <w:rsid w:val="003E2A5C"/>
    <w:rsid w:val="003F43C0"/>
    <w:rsid w:val="00417536"/>
    <w:rsid w:val="00417ACF"/>
    <w:rsid w:val="004379B1"/>
    <w:rsid w:val="00442D5B"/>
    <w:rsid w:val="00443C9D"/>
    <w:rsid w:val="0045131D"/>
    <w:rsid w:val="00465506"/>
    <w:rsid w:val="00465713"/>
    <w:rsid w:val="00470DB2"/>
    <w:rsid w:val="00485A56"/>
    <w:rsid w:val="00496D5B"/>
    <w:rsid w:val="004A7AA2"/>
    <w:rsid w:val="004B2FE6"/>
    <w:rsid w:val="004C1FFF"/>
    <w:rsid w:val="004E61EF"/>
    <w:rsid w:val="004F2A09"/>
    <w:rsid w:val="00503766"/>
    <w:rsid w:val="005207FA"/>
    <w:rsid w:val="00530B4E"/>
    <w:rsid w:val="00533C35"/>
    <w:rsid w:val="0053597E"/>
    <w:rsid w:val="0053743A"/>
    <w:rsid w:val="005423D6"/>
    <w:rsid w:val="00546E92"/>
    <w:rsid w:val="00551265"/>
    <w:rsid w:val="005527A4"/>
    <w:rsid w:val="005541A4"/>
    <w:rsid w:val="005567E5"/>
    <w:rsid w:val="00573E2F"/>
    <w:rsid w:val="00576F02"/>
    <w:rsid w:val="005A314F"/>
    <w:rsid w:val="005A4558"/>
    <w:rsid w:val="005A5EC1"/>
    <w:rsid w:val="005B4ACD"/>
    <w:rsid w:val="005B5063"/>
    <w:rsid w:val="005D3F00"/>
    <w:rsid w:val="005D4227"/>
    <w:rsid w:val="005E1BEB"/>
    <w:rsid w:val="005F0547"/>
    <w:rsid w:val="00600274"/>
    <w:rsid w:val="00600285"/>
    <w:rsid w:val="006027F8"/>
    <w:rsid w:val="00605E57"/>
    <w:rsid w:val="006213F3"/>
    <w:rsid w:val="00626999"/>
    <w:rsid w:val="006307AC"/>
    <w:rsid w:val="0063787C"/>
    <w:rsid w:val="00654AC5"/>
    <w:rsid w:val="00661298"/>
    <w:rsid w:val="00672805"/>
    <w:rsid w:val="0068369E"/>
    <w:rsid w:val="00686640"/>
    <w:rsid w:val="00690592"/>
    <w:rsid w:val="00691593"/>
    <w:rsid w:val="0069736F"/>
    <w:rsid w:val="006A720B"/>
    <w:rsid w:val="006B2AD2"/>
    <w:rsid w:val="006C2430"/>
    <w:rsid w:val="006D478D"/>
    <w:rsid w:val="006D55F5"/>
    <w:rsid w:val="006F08F0"/>
    <w:rsid w:val="007108F9"/>
    <w:rsid w:val="00711C42"/>
    <w:rsid w:val="0071524A"/>
    <w:rsid w:val="00725F25"/>
    <w:rsid w:val="0072783A"/>
    <w:rsid w:val="007426A8"/>
    <w:rsid w:val="00744E1B"/>
    <w:rsid w:val="00761502"/>
    <w:rsid w:val="0076287A"/>
    <w:rsid w:val="007709E9"/>
    <w:rsid w:val="007941C2"/>
    <w:rsid w:val="0079792B"/>
    <w:rsid w:val="007A41E2"/>
    <w:rsid w:val="007A5381"/>
    <w:rsid w:val="007B6A3E"/>
    <w:rsid w:val="007C55AE"/>
    <w:rsid w:val="007F00D2"/>
    <w:rsid w:val="007F2E0F"/>
    <w:rsid w:val="007F4DFD"/>
    <w:rsid w:val="00805AB2"/>
    <w:rsid w:val="00810FA1"/>
    <w:rsid w:val="00817B6D"/>
    <w:rsid w:val="0083794D"/>
    <w:rsid w:val="00843D6D"/>
    <w:rsid w:val="00863BC0"/>
    <w:rsid w:val="008642A9"/>
    <w:rsid w:val="0086705A"/>
    <w:rsid w:val="00880047"/>
    <w:rsid w:val="0088489F"/>
    <w:rsid w:val="00891BE3"/>
    <w:rsid w:val="008B17F4"/>
    <w:rsid w:val="008C0409"/>
    <w:rsid w:val="008D2195"/>
    <w:rsid w:val="008E2296"/>
    <w:rsid w:val="008E4107"/>
    <w:rsid w:val="008E74F0"/>
    <w:rsid w:val="008E7C3A"/>
    <w:rsid w:val="00914EC9"/>
    <w:rsid w:val="009161A1"/>
    <w:rsid w:val="0093368F"/>
    <w:rsid w:val="00935BFB"/>
    <w:rsid w:val="00942FDB"/>
    <w:rsid w:val="009512E5"/>
    <w:rsid w:val="00953C73"/>
    <w:rsid w:val="0096557B"/>
    <w:rsid w:val="00986F0C"/>
    <w:rsid w:val="009B07BA"/>
    <w:rsid w:val="009B68DF"/>
    <w:rsid w:val="009C4BCF"/>
    <w:rsid w:val="009D5CB1"/>
    <w:rsid w:val="009F09D0"/>
    <w:rsid w:val="00A10F19"/>
    <w:rsid w:val="00A1280F"/>
    <w:rsid w:val="00A21D32"/>
    <w:rsid w:val="00A33B18"/>
    <w:rsid w:val="00A454E0"/>
    <w:rsid w:val="00A455B1"/>
    <w:rsid w:val="00A46D3F"/>
    <w:rsid w:val="00A524B9"/>
    <w:rsid w:val="00A7778E"/>
    <w:rsid w:val="00A87CF6"/>
    <w:rsid w:val="00A95154"/>
    <w:rsid w:val="00A975ED"/>
    <w:rsid w:val="00AD2E08"/>
    <w:rsid w:val="00AD5B6E"/>
    <w:rsid w:val="00AE0B47"/>
    <w:rsid w:val="00AE1742"/>
    <w:rsid w:val="00AE316B"/>
    <w:rsid w:val="00AE595B"/>
    <w:rsid w:val="00AF214E"/>
    <w:rsid w:val="00B16239"/>
    <w:rsid w:val="00B23927"/>
    <w:rsid w:val="00B5199D"/>
    <w:rsid w:val="00B55213"/>
    <w:rsid w:val="00B622F7"/>
    <w:rsid w:val="00B775E1"/>
    <w:rsid w:val="00B830E5"/>
    <w:rsid w:val="00B90D91"/>
    <w:rsid w:val="00B92423"/>
    <w:rsid w:val="00B9293D"/>
    <w:rsid w:val="00B929CE"/>
    <w:rsid w:val="00B970C8"/>
    <w:rsid w:val="00BA3C7F"/>
    <w:rsid w:val="00BB1290"/>
    <w:rsid w:val="00BB70BA"/>
    <w:rsid w:val="00BD28DF"/>
    <w:rsid w:val="00BE16CE"/>
    <w:rsid w:val="00BE51BC"/>
    <w:rsid w:val="00C07B05"/>
    <w:rsid w:val="00C13B11"/>
    <w:rsid w:val="00C205F2"/>
    <w:rsid w:val="00C22713"/>
    <w:rsid w:val="00C25977"/>
    <w:rsid w:val="00C40158"/>
    <w:rsid w:val="00C40838"/>
    <w:rsid w:val="00C47018"/>
    <w:rsid w:val="00C50E8C"/>
    <w:rsid w:val="00C51C39"/>
    <w:rsid w:val="00C81FE8"/>
    <w:rsid w:val="00C847BF"/>
    <w:rsid w:val="00C872A4"/>
    <w:rsid w:val="00C962FB"/>
    <w:rsid w:val="00CB37F0"/>
    <w:rsid w:val="00CB79F9"/>
    <w:rsid w:val="00CC7917"/>
    <w:rsid w:val="00CE0B56"/>
    <w:rsid w:val="00D0161F"/>
    <w:rsid w:val="00D05154"/>
    <w:rsid w:val="00D1087C"/>
    <w:rsid w:val="00D113BE"/>
    <w:rsid w:val="00D175A8"/>
    <w:rsid w:val="00D2045E"/>
    <w:rsid w:val="00D253D6"/>
    <w:rsid w:val="00D266A0"/>
    <w:rsid w:val="00D267D4"/>
    <w:rsid w:val="00D553A8"/>
    <w:rsid w:val="00D677D1"/>
    <w:rsid w:val="00D8615F"/>
    <w:rsid w:val="00DA7008"/>
    <w:rsid w:val="00DB08CC"/>
    <w:rsid w:val="00DB4755"/>
    <w:rsid w:val="00DB762E"/>
    <w:rsid w:val="00DC2328"/>
    <w:rsid w:val="00DC515F"/>
    <w:rsid w:val="00DC6E2C"/>
    <w:rsid w:val="00DD41A0"/>
    <w:rsid w:val="00DE6FCB"/>
    <w:rsid w:val="00DE6FF1"/>
    <w:rsid w:val="00DF4A3B"/>
    <w:rsid w:val="00DF5654"/>
    <w:rsid w:val="00E06650"/>
    <w:rsid w:val="00E06E1D"/>
    <w:rsid w:val="00E1416D"/>
    <w:rsid w:val="00E213E1"/>
    <w:rsid w:val="00E33F82"/>
    <w:rsid w:val="00E437F0"/>
    <w:rsid w:val="00E44AF8"/>
    <w:rsid w:val="00E44E0A"/>
    <w:rsid w:val="00E50E0A"/>
    <w:rsid w:val="00E55505"/>
    <w:rsid w:val="00E674FC"/>
    <w:rsid w:val="00E81406"/>
    <w:rsid w:val="00E83470"/>
    <w:rsid w:val="00E855DD"/>
    <w:rsid w:val="00EA46BD"/>
    <w:rsid w:val="00EA7AC6"/>
    <w:rsid w:val="00EB4EC3"/>
    <w:rsid w:val="00EC57D3"/>
    <w:rsid w:val="00EC5DF0"/>
    <w:rsid w:val="00ED56AA"/>
    <w:rsid w:val="00EE5FB9"/>
    <w:rsid w:val="00EF234E"/>
    <w:rsid w:val="00F028B2"/>
    <w:rsid w:val="00F2551E"/>
    <w:rsid w:val="00F46826"/>
    <w:rsid w:val="00F54619"/>
    <w:rsid w:val="00F56EE4"/>
    <w:rsid w:val="00F63A9E"/>
    <w:rsid w:val="00F665E5"/>
    <w:rsid w:val="00F718BB"/>
    <w:rsid w:val="00F82382"/>
    <w:rsid w:val="00F952BD"/>
    <w:rsid w:val="00FB0800"/>
    <w:rsid w:val="00FB1B92"/>
    <w:rsid w:val="00FC0214"/>
    <w:rsid w:val="00FC470B"/>
    <w:rsid w:val="00FD5DD1"/>
    <w:rsid w:val="00FD600B"/>
    <w:rsid w:val="00FF6D96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AB030-A2CC-497E-8EE0-39C9946F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6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F665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665E5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3705</Words>
  <Characters>21121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olga.yakunina</dc:creator>
  <cp:keywords/>
  <dc:description/>
  <cp:lastModifiedBy>Шуляк Екатерина Александровна</cp:lastModifiedBy>
  <cp:revision>7</cp:revision>
  <cp:lastPrinted>2021-01-20T08:31:00Z</cp:lastPrinted>
  <dcterms:created xsi:type="dcterms:W3CDTF">2023-04-20T14:26:00Z</dcterms:created>
  <dcterms:modified xsi:type="dcterms:W3CDTF">2023-04-20T15:15:00Z</dcterms:modified>
</cp:coreProperties>
</file>