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7105027F" w14:textId="77777777" w:rsidR="008C297F" w:rsidRPr="008315D9" w:rsidRDefault="008C297F" w:rsidP="004A4702">
      <w:pPr>
        <w:tabs>
          <w:tab w:val="left" w:pos="5400"/>
        </w:tabs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8315D9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BD37B71" wp14:editId="7B339316">
            <wp:extent cx="942975" cy="914400"/>
            <wp:effectExtent l="0" t="0" r="952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975" cy="91440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6C5452" w14:textId="77777777" w:rsidR="008C297F" w:rsidRPr="008315D9" w:rsidRDefault="008C297F" w:rsidP="00385C75">
      <w:pPr>
        <w:tabs>
          <w:tab w:val="left" w:pos="5400"/>
        </w:tabs>
        <w:suppressAutoHyphens/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  <w:r w:rsidRPr="008315D9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КОМИТЕТ АРХИТЕКТУРЫ И ГРАДОСТРОИТЕЛЬСТВА КУРСКОЙ ОБЛАСТИ</w:t>
      </w:r>
    </w:p>
    <w:p w14:paraId="6AEB8D2D" w14:textId="77777777" w:rsidR="008C297F" w:rsidRPr="008315D9" w:rsidRDefault="008C297F" w:rsidP="00385C75">
      <w:pPr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6993EACF" w14:textId="77777777" w:rsidR="008C297F" w:rsidRPr="00385C75" w:rsidRDefault="008C297F" w:rsidP="00385C75">
      <w:pPr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  <w:r w:rsidRPr="00385C75"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t>Р Е Ш Е Н И Е</w:t>
      </w:r>
    </w:p>
    <w:p w14:paraId="6AA403F4" w14:textId="77777777" w:rsidR="008C297F" w:rsidRPr="008315D9" w:rsidRDefault="008C297F" w:rsidP="00385C75">
      <w:pPr>
        <w:shd w:val="clear" w:color="auto" w:fill="FFFFFF"/>
        <w:spacing w:after="0" w:line="240" w:lineRule="auto"/>
        <w:ind w:right="-1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3138920A" w14:textId="640493B8" w:rsidR="008C297F" w:rsidRPr="008315D9" w:rsidRDefault="008C297F" w:rsidP="00385C75">
      <w:pPr>
        <w:shd w:val="clear" w:color="auto" w:fill="FFFFFF"/>
        <w:spacing w:after="0" w:line="240" w:lineRule="auto"/>
        <w:ind w:right="-1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«___</w:t>
      </w:r>
      <w:r w:rsidR="00517854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» </w:t>
      </w:r>
      <w:r w:rsidR="0051584D">
        <w:rPr>
          <w:rFonts w:ascii="Times New Roman" w:eastAsia="Times New Roman" w:hAnsi="Times New Roman" w:cs="Times New Roman"/>
          <w:sz w:val="28"/>
          <w:szCs w:val="28"/>
          <w:lang w:eastAsia="ru-RU"/>
        </w:rPr>
        <w:t>октября</w:t>
      </w:r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202</w:t>
      </w:r>
      <w:r w:rsidR="00094010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3</w:t>
      </w:r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года                                                          </w:t>
      </w:r>
      <w:r w:rsidR="003649B1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№ </w:t>
      </w:r>
      <w:r w:rsidR="001C0C61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01-12/</w:t>
      </w:r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____</w:t>
      </w:r>
      <w:r w:rsidR="001C0C61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_</w:t>
      </w:r>
    </w:p>
    <w:p w14:paraId="624760C6" w14:textId="77777777" w:rsidR="008C297F" w:rsidRPr="008315D9" w:rsidRDefault="008C297F" w:rsidP="00385C75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г. Курск</w:t>
      </w:r>
    </w:p>
    <w:p w14:paraId="67586F48" w14:textId="77777777" w:rsidR="008C297F" w:rsidRPr="008315D9" w:rsidRDefault="008C297F" w:rsidP="00385C75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12CD5C2B" w14:textId="77777777" w:rsidR="001C0C61" w:rsidRPr="008315D9" w:rsidRDefault="008C297F" w:rsidP="00385C7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8315D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О внесении изменени</w:t>
      </w:r>
      <w:r w:rsidR="001C0C61" w:rsidRPr="008315D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й </w:t>
      </w:r>
      <w:r w:rsidRPr="008315D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в </w:t>
      </w:r>
      <w:r w:rsidR="001C0C61" w:rsidRPr="008315D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Генеральный план</w:t>
      </w:r>
      <w:r w:rsidRPr="008315D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</w:p>
    <w:p w14:paraId="46B217D0" w14:textId="370152AF" w:rsidR="008C297F" w:rsidRPr="008315D9" w:rsidRDefault="008C297F" w:rsidP="00385C7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8315D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муниципального образования «</w:t>
      </w:r>
      <w:r w:rsidR="00BD325C" w:rsidRPr="008315D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Калиновский</w:t>
      </w:r>
      <w:r w:rsidRPr="008315D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сельсовет» </w:t>
      </w:r>
    </w:p>
    <w:p w14:paraId="39486DAA" w14:textId="35C4ED2B" w:rsidR="008C297F" w:rsidRPr="008315D9" w:rsidRDefault="00BD325C" w:rsidP="00385C7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8315D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Хомутовского</w:t>
      </w:r>
      <w:r w:rsidR="008C297F" w:rsidRPr="008315D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района Курской области</w:t>
      </w:r>
    </w:p>
    <w:p w14:paraId="2AA3EA33" w14:textId="77777777" w:rsidR="008C297F" w:rsidRPr="008315D9" w:rsidRDefault="008C297F" w:rsidP="004A4702">
      <w:pPr>
        <w:shd w:val="clear" w:color="auto" w:fill="FFFFFF"/>
        <w:spacing w:after="0" w:line="240" w:lineRule="auto"/>
        <w:ind w:left="-142" w:right="142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6D5C7F64" w14:textId="77777777" w:rsidR="008C297F" w:rsidRPr="008315D9" w:rsidRDefault="008C297F" w:rsidP="004A4702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bookmarkStart w:id="0" w:name="_Hlk102570865"/>
    </w:p>
    <w:p w14:paraId="57E6AB5E" w14:textId="77777777" w:rsidR="001C0C61" w:rsidRPr="008315D9" w:rsidRDefault="001C0C61" w:rsidP="004A4702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В соответствии с Градостроительным кодексом Российской Федерации, Законом Курской области от 7 декабря 2021 года № 109-ЗКО «О перераспределении отдельных полномочий между органами местного самоуправления поселений, муниципальных районов Курской области и органами государственной власти Курской области в области градостроительной деятельности», постановлением Администрации Курской области от 02.03.2022 № 180-па «Об утверждении Положения о порядке подготовки и утверждения проектов документов территориального планирования городских и сельских поселений Курской области» комитет архитектуры и градостроительства Курской области РЕШИЛ:</w:t>
      </w:r>
    </w:p>
    <w:p w14:paraId="00C95C2E" w14:textId="62FEEF99" w:rsidR="008C297F" w:rsidRPr="008315D9" w:rsidRDefault="008C297F" w:rsidP="00BD325C">
      <w:pPr>
        <w:spacing w:after="0" w:line="24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Утвердить прилагаем</w:t>
      </w:r>
      <w:r w:rsidR="001C0C61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ы</w:t>
      </w:r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е изменени</w:t>
      </w:r>
      <w:r w:rsidR="001C0C61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я</w:t>
      </w:r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, котор</w:t>
      </w:r>
      <w:r w:rsidR="001C0C61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ы</w:t>
      </w:r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е внос</w:t>
      </w:r>
      <w:r w:rsidR="001C0C61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я</w:t>
      </w:r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тся в </w:t>
      </w:r>
      <w:r w:rsidR="001C0C61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Генеральный план</w:t>
      </w:r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муниципально</w:t>
      </w:r>
      <w:r w:rsidRPr="00070633">
        <w:rPr>
          <w:rFonts w:ascii="Times New Roman" w:eastAsia="Times New Roman" w:hAnsi="Times New Roman" w:cs="Times New Roman"/>
          <w:sz w:val="28"/>
          <w:szCs w:val="28"/>
          <w:lang w:eastAsia="ru-RU"/>
        </w:rPr>
        <w:t>го образования «</w:t>
      </w:r>
      <w:r w:rsidR="00BD325C" w:rsidRPr="0007063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Калиновский сельсовет» Хомутовского </w:t>
      </w:r>
      <w:r w:rsidRPr="00070633">
        <w:rPr>
          <w:rFonts w:ascii="Times New Roman" w:eastAsia="Times New Roman" w:hAnsi="Times New Roman" w:cs="Times New Roman"/>
          <w:sz w:val="28"/>
          <w:szCs w:val="28"/>
          <w:lang w:eastAsia="ru-RU"/>
        </w:rPr>
        <w:t>района Курской области, утвержденны</w:t>
      </w:r>
      <w:r w:rsidR="001C0C61" w:rsidRPr="00070633">
        <w:rPr>
          <w:rFonts w:ascii="Times New Roman" w:eastAsia="Times New Roman" w:hAnsi="Times New Roman" w:cs="Times New Roman"/>
          <w:sz w:val="28"/>
          <w:szCs w:val="28"/>
          <w:lang w:eastAsia="ru-RU"/>
        </w:rPr>
        <w:t>й</w:t>
      </w:r>
      <w:r w:rsidRPr="0007063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решением Собрания </w:t>
      </w:r>
      <w:r w:rsidR="000B6B19" w:rsidRPr="0007063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депутатов </w:t>
      </w:r>
      <w:r w:rsidR="00BD325C" w:rsidRPr="00070633">
        <w:rPr>
          <w:rFonts w:ascii="Times New Roman" w:eastAsia="Times New Roman" w:hAnsi="Times New Roman" w:cs="Times New Roman"/>
          <w:sz w:val="28"/>
          <w:szCs w:val="28"/>
          <w:lang w:eastAsia="ru-RU"/>
        </w:rPr>
        <w:t>Калиновского</w:t>
      </w:r>
      <w:r w:rsidR="006F0AAE" w:rsidRPr="0007063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сельсовета </w:t>
      </w:r>
      <w:r w:rsidR="00BD325C" w:rsidRPr="00070633">
        <w:rPr>
          <w:rFonts w:ascii="Times New Roman" w:eastAsia="Times New Roman" w:hAnsi="Times New Roman" w:cs="Times New Roman"/>
          <w:sz w:val="28"/>
          <w:szCs w:val="28"/>
          <w:lang w:eastAsia="ru-RU"/>
        </w:rPr>
        <w:t>Хомутовского</w:t>
      </w:r>
      <w:r w:rsidR="006F0AAE" w:rsidRPr="0007063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района Курской области</w:t>
      </w:r>
      <w:r w:rsidRPr="0007063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от</w:t>
      </w:r>
      <w:r w:rsidR="006F0AAE" w:rsidRPr="0007063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BD325C" w:rsidRPr="00070633">
        <w:rPr>
          <w:rFonts w:ascii="Times New Roman" w:eastAsia="Times New Roman" w:hAnsi="Times New Roman" w:cs="Times New Roman"/>
          <w:sz w:val="28"/>
          <w:szCs w:val="28"/>
          <w:lang w:eastAsia="ru-RU"/>
        </w:rPr>
        <w:t>30</w:t>
      </w:r>
      <w:r w:rsidR="006F0AAE" w:rsidRPr="00070633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="00BD325C" w:rsidRPr="00070633">
        <w:rPr>
          <w:rFonts w:ascii="Times New Roman" w:eastAsia="Times New Roman" w:hAnsi="Times New Roman" w:cs="Times New Roman"/>
          <w:sz w:val="28"/>
          <w:szCs w:val="28"/>
          <w:lang w:eastAsia="ru-RU"/>
        </w:rPr>
        <w:t>11</w:t>
      </w:r>
      <w:r w:rsidR="006F0AAE" w:rsidRPr="00070633">
        <w:rPr>
          <w:rFonts w:ascii="Times New Roman" w:eastAsia="Times New Roman" w:hAnsi="Times New Roman" w:cs="Times New Roman"/>
          <w:sz w:val="28"/>
          <w:szCs w:val="28"/>
          <w:lang w:eastAsia="ru-RU"/>
        </w:rPr>
        <w:t>.201</w:t>
      </w:r>
      <w:r w:rsidR="00BD325C" w:rsidRPr="00070633">
        <w:rPr>
          <w:rFonts w:ascii="Times New Roman" w:eastAsia="Times New Roman" w:hAnsi="Times New Roman" w:cs="Times New Roman"/>
          <w:sz w:val="28"/>
          <w:szCs w:val="28"/>
          <w:lang w:eastAsia="ru-RU"/>
        </w:rPr>
        <w:t>5</w:t>
      </w:r>
      <w:r w:rsidR="00C73067" w:rsidRPr="0007063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070633">
        <w:rPr>
          <w:rFonts w:ascii="Times New Roman" w:eastAsia="Times New Roman" w:hAnsi="Times New Roman" w:cs="Times New Roman"/>
          <w:sz w:val="28"/>
          <w:szCs w:val="28"/>
          <w:lang w:eastAsia="ru-RU"/>
        </w:rPr>
        <w:t>№</w:t>
      </w:r>
      <w:r w:rsidR="006D253C" w:rsidRPr="00070633">
        <w:rPr>
          <w:rFonts w:ascii="Times New Roman" w:eastAsia="Times New Roman" w:hAnsi="Times New Roman" w:cs="Times New Roman"/>
          <w:sz w:val="28"/>
          <w:szCs w:val="28"/>
          <w:lang w:eastAsia="ru-RU"/>
        </w:rPr>
        <w:t> </w:t>
      </w:r>
      <w:r w:rsidR="00BD325C" w:rsidRPr="00070633">
        <w:rPr>
          <w:rFonts w:ascii="Times New Roman" w:eastAsia="Times New Roman" w:hAnsi="Times New Roman" w:cs="Times New Roman"/>
          <w:sz w:val="28"/>
          <w:szCs w:val="28"/>
          <w:lang w:eastAsia="ru-RU"/>
        </w:rPr>
        <w:t>4/15</w:t>
      </w:r>
      <w:r w:rsidR="006D253C" w:rsidRPr="0007063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(в реда</w:t>
      </w:r>
      <w:r w:rsidR="006D253C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кции </w:t>
      </w:r>
      <w:r w:rsidR="00757350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решения </w:t>
      </w:r>
      <w:r w:rsidR="00C73067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Представительного Собрания </w:t>
      </w:r>
      <w:r w:rsidR="00BD325C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Хомутовского</w:t>
      </w:r>
      <w:r w:rsidR="00C73067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района Курской области</w:t>
      </w:r>
      <w:r w:rsidR="00757350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от</w:t>
      </w:r>
      <w:r w:rsidR="006F0AAE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BD325C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30 октября </w:t>
      </w:r>
      <w:r w:rsidR="00757350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20</w:t>
      </w:r>
      <w:r w:rsidR="00C73067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18</w:t>
      </w:r>
      <w:r w:rsidR="00757350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</w:t>
      </w:r>
      <w:r w:rsidR="00BD325C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ода</w:t>
      </w:r>
      <w:r w:rsidR="00757350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№ </w:t>
      </w:r>
      <w:r w:rsidR="00BD325C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43/370</w:t>
      </w:r>
      <w:r w:rsidR="00C73067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)</w:t>
      </w:r>
      <w:r w:rsidR="00757350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14:paraId="47E1FAAC" w14:textId="77777777" w:rsidR="008C297F" w:rsidRPr="008315D9" w:rsidRDefault="008C297F" w:rsidP="004A4702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14:paraId="435A6789" w14:textId="77777777" w:rsidR="008C297F" w:rsidRDefault="008C297F" w:rsidP="004A4702">
      <w:pPr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7BAB328C" w14:textId="77777777" w:rsidR="0097743C" w:rsidRPr="008315D9" w:rsidRDefault="0097743C" w:rsidP="004A4702">
      <w:pPr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7E42C9E8" w14:textId="536DC6F2" w:rsidR="008C297F" w:rsidRPr="008315D9" w:rsidRDefault="00385C75" w:rsidP="004A4702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И.о. п</w:t>
      </w:r>
      <w:r w:rsidR="008C297F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редседател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я</w:t>
      </w:r>
      <w:r w:rsidR="008C297F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комитета,</w:t>
      </w:r>
    </w:p>
    <w:p w14:paraId="2A0E0A19" w14:textId="00F1C125" w:rsidR="008C297F" w:rsidRPr="008315D9" w:rsidRDefault="00385C75" w:rsidP="004A4702">
      <w:pPr>
        <w:spacing w:after="0" w:line="240" w:lineRule="auto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главного</w:t>
      </w:r>
      <w:r w:rsidR="008C297F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архитектор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а</w:t>
      </w:r>
      <w:r w:rsidR="008C297F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Курской области       </w:t>
      </w:r>
      <w:r w:rsidR="001C0C61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8C297F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</w:t>
      </w:r>
      <w:r w:rsidR="008C297F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bookmarkEnd w:id="0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Г</w:t>
      </w:r>
      <w:r w:rsidR="008C297F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А</w:t>
      </w:r>
      <w:r w:rsidR="008C297F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Концедалова</w:t>
      </w:r>
    </w:p>
    <w:p w14:paraId="1DE9991E" w14:textId="385492DB" w:rsidR="006D253C" w:rsidRPr="008315D9" w:rsidRDefault="006D253C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br w:type="page"/>
      </w:r>
    </w:p>
    <w:p w14:paraId="1F92B447" w14:textId="77777777" w:rsidR="00952E12" w:rsidRPr="008315D9" w:rsidRDefault="00952E12" w:rsidP="004A4702">
      <w:pPr>
        <w:spacing w:after="0" w:line="240" w:lineRule="auto"/>
        <w:ind w:left="3828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  <w:sectPr w:rsidR="00952E12" w:rsidRPr="008315D9" w:rsidSect="003414D8">
          <w:headerReference w:type="default" r:id="rId9"/>
          <w:headerReference w:type="first" r:id="rId10"/>
          <w:pgSz w:w="11906" w:h="16838"/>
          <w:pgMar w:top="1134" w:right="1134" w:bottom="1134" w:left="1701" w:header="709" w:footer="709" w:gutter="0"/>
          <w:pgNumType w:start="1"/>
          <w:cols w:space="708"/>
          <w:titlePg/>
          <w:docGrid w:linePitch="360"/>
        </w:sectPr>
      </w:pPr>
    </w:p>
    <w:p w14:paraId="13CB93CD" w14:textId="0C5ACEEF" w:rsidR="00605241" w:rsidRPr="008315D9" w:rsidRDefault="00605241" w:rsidP="004A4702">
      <w:pPr>
        <w:spacing w:after="0" w:line="240" w:lineRule="auto"/>
        <w:ind w:left="3828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УТВЕРЖДЕН</w:t>
      </w:r>
      <w:r w:rsidR="001C0C61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Ы</w:t>
      </w:r>
    </w:p>
    <w:p w14:paraId="03F1CFCE" w14:textId="77777777" w:rsidR="00605241" w:rsidRPr="008315D9" w:rsidRDefault="00605241" w:rsidP="004A4702">
      <w:pPr>
        <w:spacing w:after="0" w:line="240" w:lineRule="auto"/>
        <w:ind w:left="3828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решением комитета архитектуры и</w:t>
      </w:r>
    </w:p>
    <w:p w14:paraId="6EBDCB61" w14:textId="77777777" w:rsidR="00605241" w:rsidRPr="008315D9" w:rsidRDefault="00605241" w:rsidP="004A4702">
      <w:pPr>
        <w:spacing w:after="0" w:line="240" w:lineRule="auto"/>
        <w:ind w:left="3828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градостроительства Курской области</w:t>
      </w:r>
    </w:p>
    <w:p w14:paraId="02303543" w14:textId="04F62445" w:rsidR="00605241" w:rsidRPr="008315D9" w:rsidRDefault="00605241" w:rsidP="004A4702">
      <w:pPr>
        <w:spacing w:after="0" w:line="240" w:lineRule="auto"/>
        <w:ind w:left="3828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от </w:t>
      </w:r>
      <w:r w:rsidR="001C0C61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«</w:t>
      </w:r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___</w:t>
      </w:r>
      <w:r w:rsidR="001C0C61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» </w:t>
      </w:r>
      <w:r w:rsidR="00211776">
        <w:rPr>
          <w:rFonts w:ascii="Times New Roman" w:eastAsia="Times New Roman" w:hAnsi="Times New Roman" w:cs="Times New Roman"/>
          <w:sz w:val="28"/>
          <w:szCs w:val="28"/>
          <w:lang w:eastAsia="ru-RU"/>
        </w:rPr>
        <w:t>октября</w:t>
      </w:r>
      <w:r w:rsidR="001C0C61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2023 года </w:t>
      </w:r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№</w:t>
      </w:r>
      <w:r w:rsidR="001C0C61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01-12/</w:t>
      </w:r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_____</w:t>
      </w:r>
    </w:p>
    <w:p w14:paraId="1D7597A9" w14:textId="499F420F" w:rsidR="000F62FD" w:rsidRPr="008315D9" w:rsidRDefault="000F62FD" w:rsidP="004A4702">
      <w:pPr>
        <w:spacing w:after="0" w:line="240" w:lineRule="auto"/>
        <w:ind w:left="3828"/>
        <w:jc w:val="center"/>
        <w:textAlignment w:val="baseline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14:paraId="204EA14D" w14:textId="77777777" w:rsidR="00605241" w:rsidRPr="008315D9" w:rsidRDefault="00605241" w:rsidP="004A4702">
      <w:pPr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14:paraId="1F82E105" w14:textId="39FF2A0C" w:rsidR="005B7D78" w:rsidRPr="008315D9" w:rsidRDefault="00846B9E" w:rsidP="00281661">
      <w:pPr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8315D9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ИЗМЕНЕНИ</w:t>
      </w:r>
      <w:r w:rsidR="0092050D" w:rsidRPr="008315D9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Я</w:t>
      </w:r>
      <w:r w:rsidRPr="008315D9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,</w:t>
      </w:r>
    </w:p>
    <w:p w14:paraId="51778D48" w14:textId="332AC1BB" w:rsidR="005D38B6" w:rsidRPr="008315D9" w:rsidRDefault="008C7C2D" w:rsidP="007743B9">
      <w:pPr>
        <w:pStyle w:val="ab"/>
        <w:tabs>
          <w:tab w:val="left" w:pos="709"/>
        </w:tabs>
        <w:rPr>
          <w:b/>
          <w:bCs/>
          <w:szCs w:val="28"/>
        </w:rPr>
      </w:pPr>
      <w:r w:rsidRPr="008315D9">
        <w:rPr>
          <w:b/>
          <w:bCs/>
          <w:szCs w:val="28"/>
        </w:rPr>
        <w:t>к</w:t>
      </w:r>
      <w:r w:rsidR="00846B9E" w:rsidRPr="008315D9">
        <w:rPr>
          <w:b/>
          <w:bCs/>
          <w:szCs w:val="28"/>
        </w:rPr>
        <w:t>отор</w:t>
      </w:r>
      <w:r w:rsidR="0092050D" w:rsidRPr="008315D9">
        <w:rPr>
          <w:b/>
          <w:bCs/>
          <w:szCs w:val="28"/>
        </w:rPr>
        <w:t>ы</w:t>
      </w:r>
      <w:r w:rsidR="00846B9E" w:rsidRPr="008315D9">
        <w:rPr>
          <w:b/>
          <w:bCs/>
          <w:szCs w:val="28"/>
        </w:rPr>
        <w:t>е внос</w:t>
      </w:r>
      <w:r w:rsidR="0092050D" w:rsidRPr="008315D9">
        <w:rPr>
          <w:b/>
          <w:bCs/>
          <w:szCs w:val="28"/>
        </w:rPr>
        <w:t>я</w:t>
      </w:r>
      <w:r w:rsidR="00846B9E" w:rsidRPr="008315D9">
        <w:rPr>
          <w:b/>
          <w:bCs/>
          <w:szCs w:val="28"/>
        </w:rPr>
        <w:t xml:space="preserve">тся в </w:t>
      </w:r>
      <w:r w:rsidR="00C83223" w:rsidRPr="008315D9">
        <w:rPr>
          <w:b/>
          <w:bCs/>
          <w:szCs w:val="28"/>
        </w:rPr>
        <w:t xml:space="preserve">Генеральный план муниципального образования </w:t>
      </w:r>
      <w:r w:rsidR="009203D8" w:rsidRPr="00070633">
        <w:rPr>
          <w:b/>
          <w:bCs/>
          <w:szCs w:val="28"/>
        </w:rPr>
        <w:t>«</w:t>
      </w:r>
      <w:r w:rsidR="007743B9" w:rsidRPr="00070633">
        <w:rPr>
          <w:b/>
          <w:bCs/>
          <w:szCs w:val="28"/>
        </w:rPr>
        <w:t>Калиновский сельсовет» Хомутовского</w:t>
      </w:r>
      <w:r w:rsidR="009203D8" w:rsidRPr="00070633">
        <w:rPr>
          <w:b/>
          <w:bCs/>
          <w:szCs w:val="28"/>
        </w:rPr>
        <w:t xml:space="preserve"> района Курской области</w:t>
      </w:r>
      <w:r w:rsidR="00C83223" w:rsidRPr="00070633">
        <w:rPr>
          <w:b/>
          <w:bCs/>
          <w:szCs w:val="28"/>
        </w:rPr>
        <w:t xml:space="preserve">, утвержденный решением </w:t>
      </w:r>
      <w:r w:rsidR="007743B9" w:rsidRPr="00070633">
        <w:rPr>
          <w:b/>
          <w:bCs/>
          <w:szCs w:val="28"/>
        </w:rPr>
        <w:t>Собрания депутатов Калиновского сельсовета Хо</w:t>
      </w:r>
      <w:r w:rsidR="007743B9" w:rsidRPr="003A7851">
        <w:rPr>
          <w:b/>
          <w:bCs/>
          <w:szCs w:val="28"/>
        </w:rPr>
        <w:t>мутовского района Курской области от 30.11.2015 № 4/15</w:t>
      </w:r>
    </w:p>
    <w:p w14:paraId="20BAB8B8" w14:textId="77777777" w:rsidR="00281661" w:rsidRPr="008315D9" w:rsidRDefault="00281661" w:rsidP="00281661">
      <w:pPr>
        <w:pStyle w:val="ab"/>
        <w:tabs>
          <w:tab w:val="left" w:pos="709"/>
        </w:tabs>
        <w:rPr>
          <w:bCs/>
          <w:szCs w:val="28"/>
        </w:rPr>
      </w:pPr>
    </w:p>
    <w:p w14:paraId="79CDC4C4" w14:textId="304AB1DC" w:rsidR="00073E52" w:rsidRPr="008315D9" w:rsidRDefault="00F80B52" w:rsidP="004A4702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8315D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1. </w:t>
      </w:r>
      <w:r w:rsidR="002E4631" w:rsidRPr="008315D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В </w:t>
      </w:r>
      <w:r w:rsidR="0059053F" w:rsidRPr="008315D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Том</w:t>
      </w:r>
      <w:r w:rsidR="002E4631" w:rsidRPr="008315D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е</w:t>
      </w:r>
      <w:r w:rsidR="0059053F" w:rsidRPr="008315D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="005A0591" w:rsidRPr="008315D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1</w:t>
      </w:r>
      <w:r w:rsidR="0059053F" w:rsidRPr="008315D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="002E4631" w:rsidRPr="008315D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«</w:t>
      </w:r>
      <w:r w:rsidR="000C33DB" w:rsidRPr="008315D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Положени</w:t>
      </w:r>
      <w:r w:rsidR="005576B4" w:rsidRPr="008315D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е</w:t>
      </w:r>
      <w:r w:rsidR="0059053F" w:rsidRPr="008315D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о территориальном планировании</w:t>
      </w:r>
      <w:r w:rsidR="002E4631" w:rsidRPr="008315D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»</w:t>
      </w:r>
      <w:r w:rsidR="00073E52" w:rsidRPr="008315D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:</w:t>
      </w:r>
    </w:p>
    <w:p w14:paraId="1D3FF30D" w14:textId="5157DFDC" w:rsidR="00445461" w:rsidRDefault="00445461" w:rsidP="00445461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8315D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1) раздел «Состав </w:t>
      </w:r>
      <w:r w:rsidR="009203D8" w:rsidRPr="008315D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проекта</w:t>
      </w:r>
      <w:r w:rsidRPr="008315D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» изложить в следующей редакции:</w:t>
      </w:r>
    </w:p>
    <w:p w14:paraId="558B534D" w14:textId="77777777" w:rsidR="00385C75" w:rsidRPr="008315D9" w:rsidRDefault="00385C75" w:rsidP="00445461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395BFD03" w14:textId="77777777" w:rsidR="00445461" w:rsidRPr="008315D9" w:rsidRDefault="00445461" w:rsidP="00445461">
      <w:pPr>
        <w:widowControl w:val="0"/>
        <w:autoSpaceDE w:val="0"/>
        <w:autoSpaceDN w:val="0"/>
        <w:adjustRightInd w:val="0"/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bookmarkStart w:id="1" w:name="_Hlk114049379"/>
      <w:r w:rsidRPr="008315D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«</w:t>
      </w:r>
      <w:r w:rsidRPr="008315D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СОСТАВ МАТЕРИАЛОВ</w:t>
      </w:r>
    </w:p>
    <w:p w14:paraId="19062AEB" w14:textId="77777777" w:rsidR="00445461" w:rsidRPr="008315D9" w:rsidRDefault="00445461" w:rsidP="00445461">
      <w:pPr>
        <w:widowControl w:val="0"/>
        <w:autoSpaceDE w:val="0"/>
        <w:autoSpaceDN w:val="0"/>
        <w:adjustRightInd w:val="0"/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tbl>
      <w:tblPr>
        <w:tblStyle w:val="aff4"/>
        <w:tblW w:w="4927" w:type="pct"/>
        <w:tblInd w:w="137" w:type="dxa"/>
        <w:tblLook w:val="04A0" w:firstRow="1" w:lastRow="0" w:firstColumn="1" w:lastColumn="0" w:noHBand="0" w:noVBand="1"/>
      </w:tblPr>
      <w:tblGrid>
        <w:gridCol w:w="516"/>
        <w:gridCol w:w="4119"/>
        <w:gridCol w:w="1572"/>
        <w:gridCol w:w="1371"/>
        <w:gridCol w:w="1351"/>
      </w:tblGrid>
      <w:tr w:rsidR="00445461" w:rsidRPr="008315D9" w14:paraId="7CD98AD2" w14:textId="77777777" w:rsidTr="00445461">
        <w:tc>
          <w:tcPr>
            <w:tcW w:w="2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CA93025" w14:textId="77777777" w:rsidR="00445461" w:rsidRPr="008315D9" w:rsidRDefault="00445461" w:rsidP="00445461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bCs/>
              </w:rPr>
            </w:pPr>
            <w:r w:rsidRPr="008315D9">
              <w:rPr>
                <w:rFonts w:eastAsia="Calibri"/>
                <w:b/>
                <w:bCs/>
                <w:kern w:val="2"/>
              </w:rPr>
              <w:t>№ п/п</w:t>
            </w:r>
          </w:p>
        </w:tc>
        <w:tc>
          <w:tcPr>
            <w:tcW w:w="23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09B24AE" w14:textId="77777777" w:rsidR="00385C75" w:rsidRDefault="00385C75" w:rsidP="00445461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b/>
                <w:bCs/>
                <w:kern w:val="2"/>
              </w:rPr>
            </w:pPr>
          </w:p>
          <w:p w14:paraId="170186C0" w14:textId="4ADAF224" w:rsidR="00385C75" w:rsidRDefault="00445461" w:rsidP="00445461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b/>
                <w:bCs/>
                <w:kern w:val="2"/>
              </w:rPr>
            </w:pPr>
            <w:r w:rsidRPr="008315D9">
              <w:rPr>
                <w:rFonts w:eastAsia="Calibri"/>
                <w:b/>
                <w:bCs/>
                <w:kern w:val="2"/>
              </w:rPr>
              <w:t>Наименование</w:t>
            </w:r>
          </w:p>
          <w:p w14:paraId="21A8CCD1" w14:textId="77777777" w:rsidR="00385C75" w:rsidRPr="008315D9" w:rsidRDefault="00385C75" w:rsidP="00445461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bCs/>
              </w:rPr>
            </w:pP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3C62B71" w14:textId="77777777" w:rsidR="00445461" w:rsidRPr="008315D9" w:rsidRDefault="00445461" w:rsidP="00445461">
            <w:pPr>
              <w:jc w:val="center"/>
              <w:rPr>
                <w:rFonts w:eastAsia="Calibri"/>
                <w:b/>
                <w:bCs/>
                <w:kern w:val="2"/>
              </w:rPr>
            </w:pPr>
            <w:r w:rsidRPr="008315D9">
              <w:rPr>
                <w:rFonts w:eastAsia="Calibri"/>
                <w:b/>
                <w:bCs/>
                <w:kern w:val="2"/>
              </w:rPr>
              <w:t>Материал</w:t>
            </w:r>
          </w:p>
          <w:p w14:paraId="447D6CC3" w14:textId="77777777" w:rsidR="00445461" w:rsidRPr="008315D9" w:rsidRDefault="00445461" w:rsidP="00445461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bCs/>
              </w:rPr>
            </w:pPr>
            <w:r w:rsidRPr="008315D9">
              <w:rPr>
                <w:rFonts w:eastAsia="Calibri"/>
                <w:b/>
                <w:bCs/>
                <w:kern w:val="2"/>
              </w:rPr>
              <w:t>использования</w:t>
            </w:r>
          </w:p>
        </w:tc>
        <w:tc>
          <w:tcPr>
            <w:tcW w:w="7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AC23F19" w14:textId="77777777" w:rsidR="00445461" w:rsidRPr="008315D9" w:rsidRDefault="00445461" w:rsidP="00445461">
            <w:pPr>
              <w:jc w:val="center"/>
              <w:rPr>
                <w:rFonts w:eastAsia="Calibri"/>
                <w:b/>
                <w:bCs/>
                <w:kern w:val="2"/>
              </w:rPr>
            </w:pPr>
            <w:r w:rsidRPr="008315D9">
              <w:rPr>
                <w:rFonts w:eastAsia="Calibri"/>
                <w:b/>
                <w:bCs/>
                <w:kern w:val="2"/>
              </w:rPr>
              <w:t>Количество</w:t>
            </w:r>
          </w:p>
          <w:p w14:paraId="28FB55C9" w14:textId="77777777" w:rsidR="00445461" w:rsidRPr="008315D9" w:rsidRDefault="00445461" w:rsidP="00445461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bCs/>
              </w:rPr>
            </w:pPr>
            <w:r w:rsidRPr="008315D9">
              <w:rPr>
                <w:rFonts w:eastAsia="Calibri"/>
                <w:b/>
                <w:bCs/>
                <w:kern w:val="2"/>
              </w:rPr>
              <w:t>экземпляров</w:t>
            </w:r>
          </w:p>
        </w:tc>
        <w:tc>
          <w:tcPr>
            <w:tcW w:w="7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D16C03C" w14:textId="77777777" w:rsidR="00445461" w:rsidRPr="008315D9" w:rsidRDefault="00445461" w:rsidP="00445461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bCs/>
              </w:rPr>
            </w:pPr>
            <w:r w:rsidRPr="008315D9">
              <w:rPr>
                <w:rFonts w:eastAsia="Calibri"/>
                <w:b/>
                <w:bCs/>
                <w:kern w:val="2"/>
              </w:rPr>
              <w:t>Примечание</w:t>
            </w:r>
          </w:p>
        </w:tc>
      </w:tr>
      <w:tr w:rsidR="00445461" w:rsidRPr="008315D9" w14:paraId="23BAC41F" w14:textId="77777777" w:rsidTr="00445461">
        <w:tc>
          <w:tcPr>
            <w:tcW w:w="2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0AF9000" w14:textId="77777777" w:rsidR="00445461" w:rsidRPr="008315D9" w:rsidRDefault="00445461" w:rsidP="00445461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bCs/>
              </w:rPr>
            </w:pPr>
            <w:r w:rsidRPr="008315D9">
              <w:rPr>
                <w:rFonts w:eastAsia="Calibri"/>
                <w:bCs/>
              </w:rPr>
              <w:t>1</w:t>
            </w:r>
          </w:p>
        </w:tc>
        <w:tc>
          <w:tcPr>
            <w:tcW w:w="23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A3437A1" w14:textId="77777777" w:rsidR="00445461" w:rsidRPr="008315D9" w:rsidRDefault="00445461" w:rsidP="00445461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bCs/>
              </w:rPr>
            </w:pPr>
            <w:r w:rsidRPr="008315D9">
              <w:rPr>
                <w:rFonts w:eastAsia="Calibri"/>
                <w:bCs/>
              </w:rPr>
              <w:t>2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046D6FC" w14:textId="77777777" w:rsidR="00445461" w:rsidRPr="008315D9" w:rsidRDefault="00445461" w:rsidP="00445461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bCs/>
              </w:rPr>
            </w:pPr>
            <w:r w:rsidRPr="008315D9">
              <w:rPr>
                <w:rFonts w:eastAsia="Calibri"/>
                <w:bCs/>
              </w:rPr>
              <w:t>3</w:t>
            </w:r>
          </w:p>
        </w:tc>
        <w:tc>
          <w:tcPr>
            <w:tcW w:w="7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8B23D91" w14:textId="77777777" w:rsidR="00445461" w:rsidRPr="008315D9" w:rsidRDefault="00445461" w:rsidP="00445461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bCs/>
              </w:rPr>
            </w:pPr>
            <w:r w:rsidRPr="008315D9">
              <w:rPr>
                <w:rFonts w:eastAsia="Calibri"/>
                <w:bCs/>
              </w:rPr>
              <w:t>4</w:t>
            </w:r>
          </w:p>
        </w:tc>
        <w:tc>
          <w:tcPr>
            <w:tcW w:w="7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8F0AA1B" w14:textId="77777777" w:rsidR="00445461" w:rsidRPr="008315D9" w:rsidRDefault="00445461" w:rsidP="00445461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bCs/>
              </w:rPr>
            </w:pPr>
            <w:r w:rsidRPr="008315D9">
              <w:rPr>
                <w:rFonts w:eastAsia="Calibri"/>
                <w:bCs/>
              </w:rPr>
              <w:t>5</w:t>
            </w:r>
          </w:p>
        </w:tc>
      </w:tr>
      <w:tr w:rsidR="00445461" w:rsidRPr="008315D9" w14:paraId="654F8226" w14:textId="77777777" w:rsidTr="00445461">
        <w:tc>
          <w:tcPr>
            <w:tcW w:w="2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F02ABD5" w14:textId="77777777" w:rsidR="00445461" w:rsidRPr="008315D9" w:rsidRDefault="00445461" w:rsidP="00445461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bCs/>
              </w:rPr>
            </w:pPr>
            <w:r w:rsidRPr="008315D9">
              <w:rPr>
                <w:rFonts w:eastAsia="Calibri"/>
                <w:bCs/>
              </w:rPr>
              <w:t>1.</w:t>
            </w:r>
          </w:p>
        </w:tc>
        <w:tc>
          <w:tcPr>
            <w:tcW w:w="23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486EAAA" w14:textId="77777777" w:rsidR="00445461" w:rsidRPr="008315D9" w:rsidRDefault="00445461" w:rsidP="00445461">
            <w:pPr>
              <w:widowControl w:val="0"/>
              <w:autoSpaceDE w:val="0"/>
              <w:autoSpaceDN w:val="0"/>
              <w:adjustRightInd w:val="0"/>
              <w:contextualSpacing/>
              <w:jc w:val="both"/>
              <w:rPr>
                <w:rFonts w:eastAsia="Calibri"/>
                <w:bCs/>
              </w:rPr>
            </w:pPr>
            <w:r w:rsidRPr="008315D9">
              <w:rPr>
                <w:rFonts w:eastAsia="Calibri"/>
                <w:bCs/>
              </w:rPr>
              <w:t xml:space="preserve">Пояснительная записка. Том </w:t>
            </w:r>
            <w:r w:rsidRPr="008315D9">
              <w:rPr>
                <w:rFonts w:eastAsia="Calibri"/>
                <w:bCs/>
                <w:lang w:val="en-US"/>
              </w:rPr>
              <w:t>I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6E53EE5" w14:textId="77777777" w:rsidR="00445461" w:rsidRPr="008315D9" w:rsidRDefault="00445461" w:rsidP="00445461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bCs/>
              </w:rPr>
            </w:pPr>
            <w:r w:rsidRPr="008315D9">
              <w:rPr>
                <w:rFonts w:eastAsia="Calibri"/>
                <w:bCs/>
              </w:rPr>
              <w:t>Текстовая часть</w:t>
            </w:r>
          </w:p>
        </w:tc>
        <w:tc>
          <w:tcPr>
            <w:tcW w:w="7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3AAA771" w14:textId="77777777" w:rsidR="00445461" w:rsidRPr="008315D9" w:rsidRDefault="00445461" w:rsidP="00445461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bCs/>
              </w:rPr>
            </w:pPr>
            <w:r w:rsidRPr="008315D9">
              <w:rPr>
                <w:rFonts w:eastAsia="Calibri"/>
                <w:bCs/>
              </w:rPr>
              <w:t>1</w:t>
            </w:r>
          </w:p>
        </w:tc>
        <w:tc>
          <w:tcPr>
            <w:tcW w:w="7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E66222" w14:textId="77777777" w:rsidR="00445461" w:rsidRPr="008315D9" w:rsidRDefault="00445461" w:rsidP="00445461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bCs/>
              </w:rPr>
            </w:pPr>
          </w:p>
        </w:tc>
      </w:tr>
      <w:tr w:rsidR="00445461" w:rsidRPr="008315D9" w14:paraId="03A4C81E" w14:textId="77777777" w:rsidTr="00445461">
        <w:tc>
          <w:tcPr>
            <w:tcW w:w="2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640D6CE" w14:textId="77777777" w:rsidR="00445461" w:rsidRPr="008315D9" w:rsidRDefault="00445461" w:rsidP="00445461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bCs/>
              </w:rPr>
            </w:pPr>
            <w:r w:rsidRPr="008315D9">
              <w:rPr>
                <w:rFonts w:eastAsia="Calibri"/>
                <w:bCs/>
              </w:rPr>
              <w:t>2.</w:t>
            </w:r>
          </w:p>
        </w:tc>
        <w:tc>
          <w:tcPr>
            <w:tcW w:w="23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07D5EFF" w14:textId="77777777" w:rsidR="00445461" w:rsidRPr="008315D9" w:rsidRDefault="00445461" w:rsidP="00445461">
            <w:pPr>
              <w:widowControl w:val="0"/>
              <w:autoSpaceDE w:val="0"/>
              <w:autoSpaceDN w:val="0"/>
              <w:adjustRightInd w:val="0"/>
              <w:contextualSpacing/>
              <w:jc w:val="both"/>
              <w:rPr>
                <w:rFonts w:eastAsia="Calibri"/>
                <w:bCs/>
              </w:rPr>
            </w:pPr>
            <w:r w:rsidRPr="008315D9">
              <w:rPr>
                <w:rFonts w:eastAsia="Calibri"/>
                <w:bCs/>
              </w:rPr>
              <w:t xml:space="preserve">Пояснительная записка. Том </w:t>
            </w:r>
            <w:r w:rsidRPr="008315D9">
              <w:rPr>
                <w:rFonts w:eastAsia="Calibri"/>
                <w:bCs/>
                <w:lang w:val="en-US"/>
              </w:rPr>
              <w:t>II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4B24564" w14:textId="77777777" w:rsidR="00445461" w:rsidRPr="008315D9" w:rsidRDefault="00445461" w:rsidP="00445461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bCs/>
              </w:rPr>
            </w:pPr>
            <w:r w:rsidRPr="008315D9">
              <w:rPr>
                <w:rFonts w:eastAsia="Calibri"/>
                <w:bCs/>
              </w:rPr>
              <w:t>Текстовая часть</w:t>
            </w:r>
          </w:p>
        </w:tc>
        <w:tc>
          <w:tcPr>
            <w:tcW w:w="7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61CBE69" w14:textId="77777777" w:rsidR="00445461" w:rsidRPr="008315D9" w:rsidRDefault="00445461" w:rsidP="00445461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bCs/>
              </w:rPr>
            </w:pPr>
            <w:r w:rsidRPr="008315D9">
              <w:rPr>
                <w:rFonts w:eastAsia="Calibri"/>
                <w:bCs/>
              </w:rPr>
              <w:t>1</w:t>
            </w:r>
          </w:p>
        </w:tc>
        <w:tc>
          <w:tcPr>
            <w:tcW w:w="7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C174A5" w14:textId="77777777" w:rsidR="00445461" w:rsidRPr="008315D9" w:rsidRDefault="00445461" w:rsidP="00445461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bCs/>
              </w:rPr>
            </w:pPr>
          </w:p>
        </w:tc>
      </w:tr>
      <w:tr w:rsidR="00445461" w:rsidRPr="008315D9" w14:paraId="06CF1C74" w14:textId="77777777" w:rsidTr="00445461">
        <w:tc>
          <w:tcPr>
            <w:tcW w:w="2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39DE922" w14:textId="77777777" w:rsidR="00445461" w:rsidRPr="008315D9" w:rsidRDefault="00445461" w:rsidP="00445461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bCs/>
              </w:rPr>
            </w:pPr>
            <w:r w:rsidRPr="008315D9">
              <w:rPr>
                <w:rFonts w:eastAsia="Calibri"/>
                <w:bCs/>
              </w:rPr>
              <w:t>3.</w:t>
            </w:r>
          </w:p>
        </w:tc>
        <w:tc>
          <w:tcPr>
            <w:tcW w:w="23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C05AD12" w14:textId="77777777" w:rsidR="00445461" w:rsidRPr="008315D9" w:rsidRDefault="00445461" w:rsidP="00445461">
            <w:pPr>
              <w:widowControl w:val="0"/>
              <w:autoSpaceDE w:val="0"/>
              <w:autoSpaceDN w:val="0"/>
              <w:adjustRightInd w:val="0"/>
              <w:contextualSpacing/>
              <w:jc w:val="both"/>
              <w:rPr>
                <w:rFonts w:eastAsia="Calibri"/>
                <w:bCs/>
              </w:rPr>
            </w:pPr>
            <w:r w:rsidRPr="008315D9">
              <w:rPr>
                <w:rFonts w:eastAsia="Calibri"/>
                <w:bCs/>
              </w:rPr>
              <w:t xml:space="preserve">Пояснительная записка. Том </w:t>
            </w:r>
            <w:r w:rsidRPr="008315D9">
              <w:rPr>
                <w:rFonts w:eastAsia="Calibri"/>
                <w:bCs/>
                <w:lang w:val="en-US"/>
              </w:rPr>
              <w:t>III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0CD5EB6" w14:textId="77777777" w:rsidR="00445461" w:rsidRPr="008315D9" w:rsidRDefault="00445461" w:rsidP="00445461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bCs/>
              </w:rPr>
            </w:pPr>
            <w:r w:rsidRPr="008315D9">
              <w:rPr>
                <w:rFonts w:eastAsia="Calibri"/>
                <w:bCs/>
              </w:rPr>
              <w:t>Текстовая часть</w:t>
            </w:r>
          </w:p>
        </w:tc>
        <w:tc>
          <w:tcPr>
            <w:tcW w:w="7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1B7376C" w14:textId="77777777" w:rsidR="00445461" w:rsidRPr="008315D9" w:rsidRDefault="00445461" w:rsidP="00445461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bCs/>
              </w:rPr>
            </w:pPr>
            <w:r w:rsidRPr="008315D9">
              <w:rPr>
                <w:rFonts w:eastAsia="Calibri"/>
                <w:bCs/>
              </w:rPr>
              <w:t>1</w:t>
            </w:r>
          </w:p>
        </w:tc>
        <w:tc>
          <w:tcPr>
            <w:tcW w:w="7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D5F2C5" w14:textId="77777777" w:rsidR="00445461" w:rsidRPr="008315D9" w:rsidRDefault="00445461" w:rsidP="00445461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bCs/>
              </w:rPr>
            </w:pPr>
          </w:p>
        </w:tc>
      </w:tr>
      <w:tr w:rsidR="00445461" w:rsidRPr="008315D9" w14:paraId="4C1B56BA" w14:textId="77777777" w:rsidTr="00445461">
        <w:tc>
          <w:tcPr>
            <w:tcW w:w="2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2833A0C" w14:textId="77777777" w:rsidR="00445461" w:rsidRPr="008315D9" w:rsidRDefault="00445461" w:rsidP="00445461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bCs/>
              </w:rPr>
            </w:pPr>
            <w:r w:rsidRPr="008315D9">
              <w:rPr>
                <w:rFonts w:eastAsia="Calibri"/>
                <w:bCs/>
              </w:rPr>
              <w:t>4.</w:t>
            </w:r>
          </w:p>
        </w:tc>
        <w:tc>
          <w:tcPr>
            <w:tcW w:w="23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1CA7063" w14:textId="77777777" w:rsidR="00445461" w:rsidRDefault="00445461" w:rsidP="00445461">
            <w:pPr>
              <w:widowControl w:val="0"/>
              <w:autoSpaceDE w:val="0"/>
              <w:autoSpaceDN w:val="0"/>
              <w:adjustRightInd w:val="0"/>
              <w:contextualSpacing/>
              <w:jc w:val="both"/>
              <w:rPr>
                <w:rFonts w:eastAsia="Calibri"/>
                <w:bCs/>
              </w:rPr>
            </w:pPr>
            <w:r w:rsidRPr="008315D9">
              <w:rPr>
                <w:rFonts w:eastAsia="Calibri"/>
                <w:bCs/>
              </w:rPr>
              <w:t>Графические материалы в составе:</w:t>
            </w:r>
          </w:p>
          <w:p w14:paraId="0F56C923" w14:textId="77777777" w:rsidR="00385C75" w:rsidRPr="008315D9" w:rsidRDefault="00385C75" w:rsidP="00445461">
            <w:pPr>
              <w:widowControl w:val="0"/>
              <w:autoSpaceDE w:val="0"/>
              <w:autoSpaceDN w:val="0"/>
              <w:adjustRightInd w:val="0"/>
              <w:contextualSpacing/>
              <w:jc w:val="both"/>
              <w:rPr>
                <w:rFonts w:eastAsia="Calibri"/>
                <w:bCs/>
              </w:rPr>
            </w:pP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F6EF0FA" w14:textId="77777777" w:rsidR="00445461" w:rsidRPr="008315D9" w:rsidRDefault="00445461" w:rsidP="00445461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bCs/>
              </w:rPr>
            </w:pPr>
            <w:r w:rsidRPr="008315D9">
              <w:rPr>
                <w:rFonts w:eastAsia="Calibri"/>
                <w:bCs/>
              </w:rPr>
              <w:t>-</w:t>
            </w:r>
          </w:p>
        </w:tc>
        <w:tc>
          <w:tcPr>
            <w:tcW w:w="7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E1F4F35" w14:textId="77777777" w:rsidR="00445461" w:rsidRPr="008315D9" w:rsidRDefault="00445461" w:rsidP="00445461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bCs/>
              </w:rPr>
            </w:pPr>
            <w:r w:rsidRPr="008315D9">
              <w:rPr>
                <w:rFonts w:eastAsia="Calibri"/>
                <w:bCs/>
              </w:rPr>
              <w:t>-</w:t>
            </w:r>
          </w:p>
        </w:tc>
        <w:tc>
          <w:tcPr>
            <w:tcW w:w="7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2E7A6D" w14:textId="77777777" w:rsidR="00445461" w:rsidRPr="008315D9" w:rsidRDefault="00445461" w:rsidP="00445461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bCs/>
              </w:rPr>
            </w:pPr>
          </w:p>
        </w:tc>
      </w:tr>
      <w:tr w:rsidR="00445461" w:rsidRPr="008315D9" w14:paraId="598C1A6C" w14:textId="77777777" w:rsidTr="00445461">
        <w:tc>
          <w:tcPr>
            <w:tcW w:w="2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FDB0114" w14:textId="77777777" w:rsidR="00445461" w:rsidRPr="008315D9" w:rsidRDefault="00445461" w:rsidP="00445461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bCs/>
              </w:rPr>
            </w:pPr>
            <w:r w:rsidRPr="008315D9">
              <w:rPr>
                <w:rFonts w:eastAsia="Calibri"/>
                <w:bCs/>
              </w:rPr>
              <w:t>4.1.</w:t>
            </w:r>
          </w:p>
        </w:tc>
        <w:tc>
          <w:tcPr>
            <w:tcW w:w="23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FC52F23" w14:textId="77777777" w:rsidR="00445461" w:rsidRPr="008315D9" w:rsidRDefault="00445461" w:rsidP="00445461">
            <w:pPr>
              <w:widowControl w:val="0"/>
              <w:autoSpaceDE w:val="0"/>
              <w:autoSpaceDN w:val="0"/>
              <w:adjustRightInd w:val="0"/>
              <w:contextualSpacing/>
              <w:jc w:val="both"/>
              <w:rPr>
                <w:rFonts w:eastAsia="Calibri"/>
                <w:bCs/>
              </w:rPr>
            </w:pPr>
            <w:r w:rsidRPr="008315D9">
              <w:rPr>
                <w:rFonts w:eastAsia="Calibri"/>
                <w:bCs/>
              </w:rPr>
              <w:t xml:space="preserve">Карта функциональных зон 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AE2781" w14:textId="77777777" w:rsidR="00445461" w:rsidRPr="008315D9" w:rsidRDefault="00445461" w:rsidP="00445461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bCs/>
              </w:rPr>
            </w:pPr>
            <w:r w:rsidRPr="008315D9">
              <w:rPr>
                <w:rFonts w:eastAsia="Calibri"/>
                <w:bCs/>
              </w:rPr>
              <w:t>Бумага компьютерная графика</w:t>
            </w:r>
          </w:p>
        </w:tc>
        <w:tc>
          <w:tcPr>
            <w:tcW w:w="7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62E7F3E" w14:textId="77777777" w:rsidR="00445461" w:rsidRPr="008315D9" w:rsidRDefault="00445461" w:rsidP="00445461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bCs/>
              </w:rPr>
            </w:pPr>
            <w:r w:rsidRPr="008315D9">
              <w:rPr>
                <w:rFonts w:eastAsia="Calibri"/>
                <w:bCs/>
              </w:rPr>
              <w:t>1</w:t>
            </w:r>
          </w:p>
        </w:tc>
        <w:tc>
          <w:tcPr>
            <w:tcW w:w="7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D43F45" w14:textId="77777777" w:rsidR="00445461" w:rsidRPr="008315D9" w:rsidRDefault="00445461" w:rsidP="00445461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bCs/>
              </w:rPr>
            </w:pPr>
          </w:p>
        </w:tc>
      </w:tr>
      <w:tr w:rsidR="00445461" w:rsidRPr="008315D9" w14:paraId="348C111A" w14:textId="77777777" w:rsidTr="00445461">
        <w:tc>
          <w:tcPr>
            <w:tcW w:w="2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EDE91B3" w14:textId="77777777" w:rsidR="00445461" w:rsidRPr="008315D9" w:rsidRDefault="00445461" w:rsidP="00445461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bCs/>
              </w:rPr>
            </w:pPr>
            <w:r w:rsidRPr="008315D9">
              <w:rPr>
                <w:rFonts w:eastAsia="Calibri"/>
                <w:bCs/>
              </w:rPr>
              <w:t>4.2.</w:t>
            </w:r>
          </w:p>
        </w:tc>
        <w:tc>
          <w:tcPr>
            <w:tcW w:w="23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B887284" w14:textId="77777777" w:rsidR="00445461" w:rsidRPr="008315D9" w:rsidRDefault="00445461" w:rsidP="00445461">
            <w:pPr>
              <w:widowControl w:val="0"/>
              <w:autoSpaceDE w:val="0"/>
              <w:autoSpaceDN w:val="0"/>
              <w:adjustRightInd w:val="0"/>
              <w:contextualSpacing/>
              <w:jc w:val="both"/>
              <w:rPr>
                <w:rFonts w:eastAsia="Calibri"/>
                <w:bCs/>
              </w:rPr>
            </w:pPr>
            <w:r w:rsidRPr="008315D9">
              <w:rPr>
                <w:rFonts w:eastAsia="Calibri"/>
                <w:bCs/>
              </w:rPr>
              <w:t xml:space="preserve">Карта объектов транспортной и инженерной инфраструктур 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C9E20C5" w14:textId="77777777" w:rsidR="00445461" w:rsidRPr="008315D9" w:rsidRDefault="00445461" w:rsidP="00445461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bCs/>
              </w:rPr>
            </w:pPr>
            <w:r w:rsidRPr="008315D9">
              <w:rPr>
                <w:rFonts w:eastAsia="Calibri"/>
                <w:bCs/>
              </w:rPr>
              <w:t>Бумага компьютерная графика</w:t>
            </w:r>
          </w:p>
        </w:tc>
        <w:tc>
          <w:tcPr>
            <w:tcW w:w="7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95C1849" w14:textId="77777777" w:rsidR="00445461" w:rsidRPr="008315D9" w:rsidRDefault="00445461" w:rsidP="00445461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bCs/>
              </w:rPr>
            </w:pPr>
            <w:r w:rsidRPr="008315D9">
              <w:rPr>
                <w:rFonts w:eastAsia="Calibri"/>
                <w:bCs/>
              </w:rPr>
              <w:t>1</w:t>
            </w:r>
          </w:p>
        </w:tc>
        <w:tc>
          <w:tcPr>
            <w:tcW w:w="7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1C5F98" w14:textId="77777777" w:rsidR="00445461" w:rsidRPr="008315D9" w:rsidRDefault="00445461" w:rsidP="00445461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bCs/>
              </w:rPr>
            </w:pPr>
          </w:p>
        </w:tc>
      </w:tr>
      <w:tr w:rsidR="00445461" w:rsidRPr="008315D9" w14:paraId="3717EDA3" w14:textId="77777777" w:rsidTr="00445461">
        <w:trPr>
          <w:trHeight w:val="495"/>
        </w:trPr>
        <w:tc>
          <w:tcPr>
            <w:tcW w:w="2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C78E5D6" w14:textId="77777777" w:rsidR="00445461" w:rsidRPr="008315D9" w:rsidRDefault="00445461" w:rsidP="00445461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bCs/>
              </w:rPr>
            </w:pPr>
            <w:r w:rsidRPr="008315D9">
              <w:rPr>
                <w:rFonts w:eastAsia="Calibri"/>
                <w:bCs/>
              </w:rPr>
              <w:t>4.3.</w:t>
            </w:r>
          </w:p>
        </w:tc>
        <w:tc>
          <w:tcPr>
            <w:tcW w:w="23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5164950" w14:textId="77777777" w:rsidR="00445461" w:rsidRPr="008315D9" w:rsidRDefault="00445461" w:rsidP="00445461">
            <w:pPr>
              <w:widowControl w:val="0"/>
              <w:autoSpaceDE w:val="0"/>
              <w:autoSpaceDN w:val="0"/>
              <w:adjustRightInd w:val="0"/>
              <w:contextualSpacing/>
              <w:jc w:val="both"/>
              <w:rPr>
                <w:rFonts w:eastAsia="Calibri"/>
                <w:bCs/>
              </w:rPr>
            </w:pPr>
            <w:r w:rsidRPr="008315D9">
              <w:rPr>
                <w:rFonts w:eastAsia="Calibri"/>
                <w:bCs/>
              </w:rPr>
              <w:t>Карта границ населенных пунктов, входящих в состав муниципального образования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3076499" w14:textId="77777777" w:rsidR="00445461" w:rsidRPr="008315D9" w:rsidRDefault="00445461" w:rsidP="00445461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bCs/>
              </w:rPr>
            </w:pPr>
            <w:r w:rsidRPr="008315D9">
              <w:rPr>
                <w:rFonts w:eastAsia="Calibri"/>
                <w:bCs/>
              </w:rPr>
              <w:t>Бумага компьютерная графика</w:t>
            </w:r>
          </w:p>
        </w:tc>
        <w:tc>
          <w:tcPr>
            <w:tcW w:w="7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DAAEF96" w14:textId="77777777" w:rsidR="00445461" w:rsidRPr="008315D9" w:rsidRDefault="00445461" w:rsidP="00445461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bCs/>
              </w:rPr>
            </w:pPr>
            <w:r w:rsidRPr="008315D9">
              <w:rPr>
                <w:rFonts w:eastAsia="Calibri"/>
                <w:bCs/>
              </w:rPr>
              <w:t>1</w:t>
            </w:r>
          </w:p>
        </w:tc>
        <w:tc>
          <w:tcPr>
            <w:tcW w:w="7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B63B91" w14:textId="77777777" w:rsidR="00445461" w:rsidRPr="008315D9" w:rsidRDefault="00445461" w:rsidP="00445461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bCs/>
              </w:rPr>
            </w:pPr>
          </w:p>
        </w:tc>
      </w:tr>
      <w:tr w:rsidR="00445461" w:rsidRPr="008315D9" w14:paraId="2FF252E8" w14:textId="77777777" w:rsidTr="00445461">
        <w:tc>
          <w:tcPr>
            <w:tcW w:w="2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C045664" w14:textId="77777777" w:rsidR="00445461" w:rsidRPr="008315D9" w:rsidRDefault="00445461" w:rsidP="00445461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bCs/>
              </w:rPr>
            </w:pPr>
            <w:r w:rsidRPr="008315D9">
              <w:rPr>
                <w:rFonts w:eastAsia="Calibri"/>
                <w:bCs/>
              </w:rPr>
              <w:t>4.4.</w:t>
            </w:r>
          </w:p>
        </w:tc>
        <w:tc>
          <w:tcPr>
            <w:tcW w:w="23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D72FB71" w14:textId="77777777" w:rsidR="00445461" w:rsidRPr="008315D9" w:rsidRDefault="00445461" w:rsidP="00445461">
            <w:pPr>
              <w:widowControl w:val="0"/>
              <w:autoSpaceDE w:val="0"/>
              <w:autoSpaceDN w:val="0"/>
              <w:adjustRightInd w:val="0"/>
              <w:contextualSpacing/>
              <w:jc w:val="both"/>
              <w:rPr>
                <w:rFonts w:eastAsia="Calibri"/>
                <w:bCs/>
              </w:rPr>
            </w:pPr>
            <w:r w:rsidRPr="008315D9">
              <w:rPr>
                <w:rFonts w:eastAsia="Calibri"/>
                <w:bCs/>
              </w:rPr>
              <w:t xml:space="preserve">Карта планируемого размещения объектов местного значения 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F24F1F8" w14:textId="77777777" w:rsidR="00445461" w:rsidRPr="008315D9" w:rsidRDefault="00445461" w:rsidP="00445461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bCs/>
              </w:rPr>
            </w:pPr>
            <w:r w:rsidRPr="008315D9">
              <w:rPr>
                <w:rFonts w:eastAsia="Calibri"/>
                <w:bCs/>
              </w:rPr>
              <w:t>Бумага компьютерная графика</w:t>
            </w:r>
          </w:p>
        </w:tc>
        <w:tc>
          <w:tcPr>
            <w:tcW w:w="7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763A1B7" w14:textId="77777777" w:rsidR="00445461" w:rsidRPr="008315D9" w:rsidRDefault="00445461" w:rsidP="00445461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bCs/>
              </w:rPr>
            </w:pPr>
            <w:r w:rsidRPr="008315D9">
              <w:rPr>
                <w:rFonts w:eastAsia="Calibri"/>
                <w:bCs/>
              </w:rPr>
              <w:t>1</w:t>
            </w:r>
          </w:p>
        </w:tc>
        <w:tc>
          <w:tcPr>
            <w:tcW w:w="7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3FD59A" w14:textId="77777777" w:rsidR="00445461" w:rsidRPr="008315D9" w:rsidRDefault="00445461" w:rsidP="00445461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bCs/>
              </w:rPr>
            </w:pPr>
          </w:p>
        </w:tc>
      </w:tr>
      <w:tr w:rsidR="00445461" w:rsidRPr="008315D9" w14:paraId="4662525F" w14:textId="77777777" w:rsidTr="00445461">
        <w:trPr>
          <w:trHeight w:val="70"/>
        </w:trPr>
        <w:tc>
          <w:tcPr>
            <w:tcW w:w="2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E635F93" w14:textId="77777777" w:rsidR="00445461" w:rsidRPr="008315D9" w:rsidRDefault="00445461" w:rsidP="00445461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bCs/>
              </w:rPr>
            </w:pPr>
            <w:r w:rsidRPr="008315D9">
              <w:rPr>
                <w:rFonts w:eastAsia="Calibri"/>
                <w:bCs/>
              </w:rPr>
              <w:t>4.5.</w:t>
            </w:r>
          </w:p>
        </w:tc>
        <w:tc>
          <w:tcPr>
            <w:tcW w:w="23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5568DAD" w14:textId="77777777" w:rsidR="00445461" w:rsidRPr="008315D9" w:rsidRDefault="00445461" w:rsidP="00445461">
            <w:pPr>
              <w:widowControl w:val="0"/>
              <w:autoSpaceDE w:val="0"/>
              <w:autoSpaceDN w:val="0"/>
              <w:adjustRightInd w:val="0"/>
              <w:contextualSpacing/>
              <w:jc w:val="both"/>
              <w:rPr>
                <w:rFonts w:eastAsia="Calibri"/>
                <w:bCs/>
              </w:rPr>
            </w:pPr>
            <w:r w:rsidRPr="008315D9">
              <w:rPr>
                <w:rFonts w:eastAsia="Calibri"/>
                <w:bCs/>
              </w:rPr>
              <w:t xml:space="preserve">Карта современного использования территории 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48608AE" w14:textId="77777777" w:rsidR="00445461" w:rsidRPr="008315D9" w:rsidRDefault="00445461" w:rsidP="00445461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bCs/>
              </w:rPr>
            </w:pPr>
            <w:r w:rsidRPr="008315D9">
              <w:rPr>
                <w:rFonts w:eastAsia="Calibri"/>
                <w:bCs/>
              </w:rPr>
              <w:t>Бумага компьютерная графика</w:t>
            </w:r>
          </w:p>
        </w:tc>
        <w:tc>
          <w:tcPr>
            <w:tcW w:w="7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507C517" w14:textId="77777777" w:rsidR="00445461" w:rsidRPr="008315D9" w:rsidRDefault="00445461" w:rsidP="00445461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bCs/>
              </w:rPr>
            </w:pPr>
            <w:r w:rsidRPr="008315D9">
              <w:rPr>
                <w:rFonts w:eastAsia="Calibri"/>
                <w:bCs/>
              </w:rPr>
              <w:t>1</w:t>
            </w:r>
          </w:p>
        </w:tc>
        <w:tc>
          <w:tcPr>
            <w:tcW w:w="7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20E0F1" w14:textId="77777777" w:rsidR="00445461" w:rsidRPr="008315D9" w:rsidRDefault="00445461" w:rsidP="00445461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bCs/>
              </w:rPr>
            </w:pPr>
          </w:p>
        </w:tc>
      </w:tr>
      <w:tr w:rsidR="00445461" w:rsidRPr="008315D9" w14:paraId="413AF08E" w14:textId="77777777" w:rsidTr="00445461">
        <w:trPr>
          <w:trHeight w:val="70"/>
        </w:trPr>
        <w:tc>
          <w:tcPr>
            <w:tcW w:w="2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4FED1AA" w14:textId="77777777" w:rsidR="00445461" w:rsidRPr="008315D9" w:rsidRDefault="00445461" w:rsidP="00445461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bCs/>
              </w:rPr>
            </w:pPr>
            <w:r w:rsidRPr="008315D9">
              <w:rPr>
                <w:rFonts w:eastAsia="Calibri"/>
                <w:bCs/>
              </w:rPr>
              <w:t>4.6.</w:t>
            </w:r>
          </w:p>
        </w:tc>
        <w:tc>
          <w:tcPr>
            <w:tcW w:w="23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E468258" w14:textId="77777777" w:rsidR="00445461" w:rsidRDefault="00445461" w:rsidP="00445461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Calibri"/>
                <w:bCs/>
              </w:rPr>
            </w:pPr>
            <w:r w:rsidRPr="008315D9">
              <w:rPr>
                <w:rFonts w:eastAsia="Calibri"/>
                <w:bCs/>
              </w:rPr>
              <w:t xml:space="preserve">Карта </w:t>
            </w:r>
            <w:r w:rsidR="003360B9" w:rsidRPr="008315D9">
              <w:rPr>
                <w:rFonts w:eastAsia="Calibri"/>
                <w:bCs/>
              </w:rPr>
              <w:t>использования</w:t>
            </w:r>
            <w:r w:rsidRPr="008315D9">
              <w:rPr>
                <w:rFonts w:eastAsia="Calibri"/>
                <w:bCs/>
              </w:rPr>
              <w:t xml:space="preserve"> территории </w:t>
            </w:r>
            <w:r w:rsidR="003360B9" w:rsidRPr="008315D9">
              <w:rPr>
                <w:rFonts w:eastAsia="Calibri"/>
                <w:bCs/>
              </w:rPr>
              <w:t>с отображением зон</w:t>
            </w:r>
            <w:r w:rsidRPr="008315D9">
              <w:rPr>
                <w:rFonts w:eastAsia="Calibri"/>
                <w:bCs/>
              </w:rPr>
              <w:t xml:space="preserve"> с </w:t>
            </w:r>
            <w:r w:rsidR="003360B9" w:rsidRPr="008315D9">
              <w:rPr>
                <w:rFonts w:eastAsia="Calibri"/>
                <w:bCs/>
              </w:rPr>
              <w:t>особыми условиями</w:t>
            </w:r>
            <w:r w:rsidRPr="008315D9">
              <w:rPr>
                <w:rFonts w:eastAsia="Calibri"/>
                <w:bCs/>
              </w:rPr>
              <w:t xml:space="preserve"> использования территории</w:t>
            </w:r>
          </w:p>
          <w:p w14:paraId="7EBE47B6" w14:textId="3F764F46" w:rsidR="00385C75" w:rsidRPr="008315D9" w:rsidRDefault="00385C75" w:rsidP="00445461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Calibri"/>
                <w:bCs/>
              </w:rPr>
            </w:pP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4D212F7" w14:textId="77777777" w:rsidR="00445461" w:rsidRPr="008315D9" w:rsidRDefault="00445461" w:rsidP="00445461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bCs/>
              </w:rPr>
            </w:pPr>
            <w:r w:rsidRPr="008315D9">
              <w:rPr>
                <w:rFonts w:eastAsia="Calibri"/>
                <w:bCs/>
              </w:rPr>
              <w:t>Бумага компьютерная графика</w:t>
            </w:r>
          </w:p>
        </w:tc>
        <w:tc>
          <w:tcPr>
            <w:tcW w:w="7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2E85B0" w14:textId="77777777" w:rsidR="00445461" w:rsidRPr="008315D9" w:rsidRDefault="00445461" w:rsidP="00445461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bCs/>
              </w:rPr>
            </w:pPr>
            <w:r w:rsidRPr="008315D9">
              <w:rPr>
                <w:rFonts w:eastAsia="Calibri"/>
                <w:bCs/>
              </w:rPr>
              <w:t>1</w:t>
            </w:r>
          </w:p>
        </w:tc>
        <w:tc>
          <w:tcPr>
            <w:tcW w:w="7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CBA9BA" w14:textId="77777777" w:rsidR="00445461" w:rsidRPr="008315D9" w:rsidRDefault="00445461" w:rsidP="00445461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bCs/>
              </w:rPr>
            </w:pPr>
          </w:p>
        </w:tc>
      </w:tr>
      <w:tr w:rsidR="00445461" w:rsidRPr="008315D9" w14:paraId="4E3FF1F9" w14:textId="77777777" w:rsidTr="00445461">
        <w:tc>
          <w:tcPr>
            <w:tcW w:w="2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D2B42F8" w14:textId="77777777" w:rsidR="00445461" w:rsidRPr="008315D9" w:rsidRDefault="00445461" w:rsidP="00445461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bCs/>
              </w:rPr>
            </w:pPr>
            <w:r w:rsidRPr="008315D9">
              <w:rPr>
                <w:rFonts w:eastAsia="Calibri"/>
                <w:bCs/>
              </w:rPr>
              <w:t>4.7.</w:t>
            </w:r>
          </w:p>
        </w:tc>
        <w:tc>
          <w:tcPr>
            <w:tcW w:w="23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20357E3" w14:textId="77777777" w:rsidR="00445461" w:rsidRDefault="00445461" w:rsidP="00445461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Calibri"/>
                <w:bCs/>
              </w:rPr>
            </w:pPr>
            <w:r w:rsidRPr="008315D9">
              <w:rPr>
                <w:rFonts w:eastAsia="Calibri"/>
                <w:bCs/>
              </w:rPr>
              <w:t>Карта территорий, подверженных риску возникновения чрезвычайных ситуаций природного и техногенного характера</w:t>
            </w:r>
          </w:p>
          <w:p w14:paraId="4FB4CD3B" w14:textId="77777777" w:rsidR="00385C75" w:rsidRPr="008315D9" w:rsidRDefault="00385C75" w:rsidP="00445461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Calibri"/>
                <w:bCs/>
              </w:rPr>
            </w:pP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6321F8E" w14:textId="77777777" w:rsidR="00445461" w:rsidRPr="008315D9" w:rsidRDefault="00445461" w:rsidP="00445461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bCs/>
              </w:rPr>
            </w:pPr>
            <w:r w:rsidRPr="008315D9">
              <w:rPr>
                <w:rFonts w:eastAsia="Calibri"/>
                <w:bCs/>
              </w:rPr>
              <w:t>Бумага компьютерная графика</w:t>
            </w:r>
          </w:p>
        </w:tc>
        <w:tc>
          <w:tcPr>
            <w:tcW w:w="7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BF18399" w14:textId="77777777" w:rsidR="00445461" w:rsidRPr="008315D9" w:rsidRDefault="00445461" w:rsidP="00445461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bCs/>
              </w:rPr>
            </w:pPr>
            <w:r w:rsidRPr="008315D9">
              <w:rPr>
                <w:rFonts w:eastAsia="Calibri"/>
                <w:bCs/>
              </w:rPr>
              <w:t>1</w:t>
            </w:r>
          </w:p>
        </w:tc>
        <w:tc>
          <w:tcPr>
            <w:tcW w:w="7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524578" w14:textId="77777777" w:rsidR="00445461" w:rsidRPr="008315D9" w:rsidRDefault="00445461" w:rsidP="00445461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bCs/>
              </w:rPr>
            </w:pPr>
          </w:p>
        </w:tc>
      </w:tr>
    </w:tbl>
    <w:bookmarkEnd w:id="1"/>
    <w:p w14:paraId="0632AE29" w14:textId="77777777" w:rsidR="00445461" w:rsidRDefault="00445461" w:rsidP="00445461">
      <w:pPr>
        <w:spacing w:after="0" w:line="240" w:lineRule="auto"/>
        <w:ind w:left="1069"/>
        <w:contextualSpacing/>
        <w:jc w:val="right"/>
        <w:rPr>
          <w:rFonts w:ascii="Times New Roman" w:eastAsia="Times New Roman" w:hAnsi="Times New Roman" w:cs="Times New Roman"/>
          <w:sz w:val="28"/>
          <w:szCs w:val="28"/>
        </w:rPr>
      </w:pPr>
      <w:r w:rsidRPr="008315D9">
        <w:rPr>
          <w:rFonts w:ascii="Times New Roman" w:eastAsia="Times New Roman" w:hAnsi="Times New Roman" w:cs="Times New Roman"/>
          <w:sz w:val="28"/>
          <w:szCs w:val="28"/>
        </w:rPr>
        <w:t>»;</w:t>
      </w:r>
    </w:p>
    <w:p w14:paraId="5D0786EA" w14:textId="77777777" w:rsidR="00385C75" w:rsidRDefault="00385C75" w:rsidP="00445461">
      <w:pPr>
        <w:spacing w:after="0" w:line="240" w:lineRule="auto"/>
        <w:ind w:left="1069"/>
        <w:contextualSpacing/>
        <w:jc w:val="right"/>
        <w:rPr>
          <w:rFonts w:ascii="Times New Roman" w:eastAsia="Times New Roman" w:hAnsi="Times New Roman" w:cs="Times New Roman"/>
          <w:sz w:val="28"/>
          <w:szCs w:val="28"/>
        </w:rPr>
      </w:pPr>
    </w:p>
    <w:p w14:paraId="6150000F" w14:textId="77777777" w:rsidR="00445461" w:rsidRDefault="00445461" w:rsidP="0044546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8315D9">
        <w:rPr>
          <w:rFonts w:ascii="Times New Roman" w:eastAsia="Times New Roman" w:hAnsi="Times New Roman" w:cs="Times New Roman"/>
          <w:sz w:val="28"/>
          <w:szCs w:val="28"/>
        </w:rPr>
        <w:lastRenderedPageBreak/>
        <w:t>2) раздел «Введение» изложить в следующей редакции:</w:t>
      </w:r>
    </w:p>
    <w:p w14:paraId="3B3977A9" w14:textId="77777777" w:rsidR="00385C75" w:rsidRPr="008315D9" w:rsidRDefault="00385C75" w:rsidP="0044546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25A3F759" w14:textId="13A4FAE2" w:rsidR="00445461" w:rsidRPr="008315D9" w:rsidRDefault="00385C75" w:rsidP="00445461">
      <w:pPr>
        <w:spacing w:after="0" w:line="244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8315D9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445461" w:rsidRPr="008315D9">
        <w:rPr>
          <w:rFonts w:ascii="Times New Roman" w:eastAsia="Times New Roman" w:hAnsi="Times New Roman" w:cs="Times New Roman"/>
          <w:sz w:val="28"/>
          <w:szCs w:val="28"/>
        </w:rPr>
        <w:t>«</w:t>
      </w:r>
      <w:r w:rsidR="00445461" w:rsidRPr="008315D9">
        <w:rPr>
          <w:rFonts w:ascii="Times New Roman" w:eastAsia="Times New Roman" w:hAnsi="Times New Roman" w:cs="Times New Roman"/>
          <w:b/>
          <w:sz w:val="28"/>
          <w:szCs w:val="28"/>
        </w:rPr>
        <w:t>ВВЕДЕНИЕ</w:t>
      </w:r>
    </w:p>
    <w:p w14:paraId="1E54E4BB" w14:textId="77777777" w:rsidR="00445461" w:rsidRPr="008315D9" w:rsidRDefault="00445461" w:rsidP="00445461">
      <w:pPr>
        <w:widowControl w:val="0"/>
        <w:spacing w:after="0" w:line="244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14:paraId="39D793C7" w14:textId="45C78D38" w:rsidR="00445461" w:rsidRPr="008315D9" w:rsidRDefault="00445461" w:rsidP="00445461">
      <w:pPr>
        <w:widowControl w:val="0"/>
        <w:spacing w:after="0" w:line="252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8315D9">
        <w:rPr>
          <w:rFonts w:ascii="Times New Roman" w:eastAsia="Calibri" w:hAnsi="Times New Roman" w:cs="Times New Roman"/>
          <w:sz w:val="28"/>
          <w:szCs w:val="28"/>
        </w:rPr>
        <w:t>Генеральный план муниципального образования «</w:t>
      </w:r>
      <w:r w:rsidR="00EE6DE7" w:rsidRPr="008315D9">
        <w:rPr>
          <w:rFonts w:ascii="Times New Roman" w:eastAsia="Calibri" w:hAnsi="Times New Roman" w:cs="Times New Roman"/>
          <w:sz w:val="28"/>
          <w:szCs w:val="28"/>
        </w:rPr>
        <w:t xml:space="preserve">Калиновский </w:t>
      </w:r>
      <w:r w:rsidRPr="008315D9">
        <w:rPr>
          <w:rFonts w:ascii="Times New Roman" w:eastAsia="Calibri" w:hAnsi="Times New Roman" w:cs="Times New Roman"/>
          <w:sz w:val="28"/>
          <w:szCs w:val="28"/>
        </w:rPr>
        <w:t xml:space="preserve">сельсовет» </w:t>
      </w:r>
      <w:r w:rsidR="00EE6DE7" w:rsidRPr="008315D9">
        <w:rPr>
          <w:rFonts w:ascii="Times New Roman" w:eastAsia="Calibri" w:hAnsi="Times New Roman" w:cs="Times New Roman"/>
          <w:sz w:val="28"/>
          <w:szCs w:val="28"/>
        </w:rPr>
        <w:t>Хомутовского</w:t>
      </w:r>
      <w:r w:rsidRPr="008315D9">
        <w:rPr>
          <w:rFonts w:ascii="Times New Roman" w:eastAsia="Calibri" w:hAnsi="Times New Roman" w:cs="Times New Roman"/>
          <w:sz w:val="28"/>
          <w:szCs w:val="28"/>
        </w:rPr>
        <w:t xml:space="preserve"> района Курской области (далее – Генеральный план) разработан в соответствии с Градостроительным кодексом Российской Федерации, приказом Министерства экономического развития Российской Федерации от 9 января 2018 г. № 10 «Об утверждении Требований к описанию и отображению в документах территориального планирования объектов федерального значения, объектов регионального значения, объектов местного значения и о признании утратившим силу приказа Минэкономразвития России от 7 декабря 2016 г. № 793», </w:t>
      </w:r>
      <w:r w:rsidRPr="008315D9">
        <w:rPr>
          <w:rFonts w:ascii="Times New Roman" w:eastAsia="Calibri" w:hAnsi="Times New Roman" w:cs="Times New Roman"/>
          <w:sz w:val="28"/>
          <w:szCs w:val="28"/>
        </w:rPr>
        <w:br/>
        <w:t>СП 42.13330.2016 «СНиП 2.07.01-89* Градостроительство. Планировка и застройка городских и сельских поселений» и предусматривает изменение функционального зонирования территории, необходимого для реализации инвестиционных проектов, развития среднего и малого предпринимательства.</w:t>
      </w:r>
    </w:p>
    <w:p w14:paraId="1E4D1BD3" w14:textId="2C1DF281" w:rsidR="00445461" w:rsidRPr="008315D9" w:rsidRDefault="00445461" w:rsidP="00445461">
      <w:pPr>
        <w:widowControl w:val="0"/>
        <w:spacing w:after="0" w:line="252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8315D9">
        <w:rPr>
          <w:rFonts w:ascii="Times New Roman" w:eastAsia="Calibri" w:hAnsi="Times New Roman" w:cs="Times New Roman"/>
          <w:sz w:val="28"/>
          <w:szCs w:val="28"/>
        </w:rPr>
        <w:t>Генеральный план разработан на расчетный срок – до 20</w:t>
      </w:r>
      <w:r w:rsidR="00EE6DE7" w:rsidRPr="008315D9">
        <w:rPr>
          <w:rFonts w:ascii="Times New Roman" w:eastAsia="Calibri" w:hAnsi="Times New Roman" w:cs="Times New Roman"/>
          <w:sz w:val="28"/>
          <w:szCs w:val="28"/>
        </w:rPr>
        <w:t>40</w:t>
      </w:r>
      <w:r w:rsidRPr="008315D9">
        <w:rPr>
          <w:rFonts w:ascii="Times New Roman" w:eastAsia="Calibri" w:hAnsi="Times New Roman" w:cs="Times New Roman"/>
          <w:sz w:val="28"/>
          <w:szCs w:val="28"/>
        </w:rPr>
        <w:t xml:space="preserve"> года. </w:t>
      </w:r>
    </w:p>
    <w:p w14:paraId="0F314206" w14:textId="77777777" w:rsidR="00445461" w:rsidRPr="008315D9" w:rsidRDefault="00445461" w:rsidP="00445461">
      <w:pPr>
        <w:spacing w:after="0" w:line="252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8315D9">
        <w:rPr>
          <w:rFonts w:ascii="Times New Roman" w:eastAsia="Calibri" w:hAnsi="Times New Roman" w:cs="Times New Roman"/>
          <w:sz w:val="28"/>
          <w:szCs w:val="28"/>
        </w:rPr>
        <w:t>При разработке Генерального плана учтены ограничения использования территорий, установленные в соответствии с законодательством Российской Федерации, сведения о которых внесены в Единый государственный реестр недвижимости.</w:t>
      </w:r>
    </w:p>
    <w:p w14:paraId="6FBEA7E2" w14:textId="05E2D0B8" w:rsidR="00445461" w:rsidRPr="008315D9" w:rsidRDefault="00445461" w:rsidP="00445461">
      <w:pPr>
        <w:spacing w:after="0" w:line="252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8315D9">
        <w:rPr>
          <w:rFonts w:ascii="Times New Roman" w:eastAsia="Calibri" w:hAnsi="Times New Roman" w:cs="Times New Roman"/>
          <w:sz w:val="28"/>
          <w:szCs w:val="28"/>
        </w:rPr>
        <w:t>Генеральный план позволит реализовать основные цели развития муниципального образования «</w:t>
      </w:r>
      <w:r w:rsidR="00EE6DE7" w:rsidRPr="008315D9">
        <w:rPr>
          <w:rFonts w:ascii="Times New Roman" w:eastAsia="Calibri" w:hAnsi="Times New Roman" w:cs="Times New Roman"/>
          <w:sz w:val="28"/>
          <w:szCs w:val="28"/>
        </w:rPr>
        <w:t>Калиновский сельсовет» Хомутовского</w:t>
      </w:r>
      <w:r w:rsidRPr="008315D9">
        <w:rPr>
          <w:rFonts w:ascii="Times New Roman" w:eastAsia="Calibri" w:hAnsi="Times New Roman" w:cs="Times New Roman"/>
          <w:sz w:val="28"/>
          <w:szCs w:val="28"/>
        </w:rPr>
        <w:t xml:space="preserve"> района Курской области, которыми являются:</w:t>
      </w:r>
    </w:p>
    <w:p w14:paraId="003B82CA" w14:textId="353CBF8A" w:rsidR="00445461" w:rsidRPr="008315D9" w:rsidRDefault="00445461" w:rsidP="00445461">
      <w:pPr>
        <w:spacing w:after="0" w:line="252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8315D9">
        <w:rPr>
          <w:rFonts w:ascii="Times New Roman" w:eastAsia="Calibri" w:hAnsi="Times New Roman" w:cs="Times New Roman"/>
          <w:sz w:val="28"/>
          <w:szCs w:val="28"/>
        </w:rPr>
        <w:t>обеспечение устойчивого развития муниципального образования «</w:t>
      </w:r>
      <w:r w:rsidR="00EE6DE7" w:rsidRPr="008315D9">
        <w:rPr>
          <w:rFonts w:ascii="Times New Roman" w:eastAsia="Calibri" w:hAnsi="Times New Roman" w:cs="Times New Roman"/>
          <w:sz w:val="28"/>
          <w:szCs w:val="28"/>
        </w:rPr>
        <w:t>Калиновский сельсовет» Хомутовского</w:t>
      </w:r>
      <w:r w:rsidRPr="008315D9">
        <w:rPr>
          <w:rFonts w:ascii="Times New Roman" w:eastAsia="Calibri" w:hAnsi="Times New Roman" w:cs="Times New Roman"/>
          <w:sz w:val="28"/>
          <w:szCs w:val="28"/>
        </w:rPr>
        <w:t xml:space="preserve"> района Курской области;</w:t>
      </w:r>
    </w:p>
    <w:p w14:paraId="06153243" w14:textId="1755C1AD" w:rsidR="00445461" w:rsidRPr="008315D9" w:rsidRDefault="00445461" w:rsidP="00445461">
      <w:pPr>
        <w:spacing w:after="0" w:line="252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8315D9">
        <w:rPr>
          <w:rFonts w:ascii="Times New Roman" w:eastAsia="Calibri" w:hAnsi="Times New Roman" w:cs="Times New Roman"/>
          <w:sz w:val="28"/>
          <w:szCs w:val="28"/>
        </w:rPr>
        <w:t>развитие инженерной, транспортной и социальной инфраструктур на территории муниципального образования «</w:t>
      </w:r>
      <w:r w:rsidR="00EE6DE7" w:rsidRPr="008315D9">
        <w:rPr>
          <w:rFonts w:ascii="Times New Roman" w:eastAsia="Calibri" w:hAnsi="Times New Roman" w:cs="Times New Roman"/>
          <w:sz w:val="28"/>
          <w:szCs w:val="28"/>
        </w:rPr>
        <w:t>Калиновский сельсовет» Хомутовского</w:t>
      </w:r>
      <w:r w:rsidRPr="008315D9">
        <w:rPr>
          <w:rFonts w:ascii="Times New Roman" w:eastAsia="Calibri" w:hAnsi="Times New Roman" w:cs="Times New Roman"/>
          <w:sz w:val="28"/>
          <w:szCs w:val="28"/>
        </w:rPr>
        <w:t xml:space="preserve"> района Курской области;</w:t>
      </w:r>
    </w:p>
    <w:p w14:paraId="7635F4A0" w14:textId="244966BA" w:rsidR="00445461" w:rsidRPr="008315D9" w:rsidRDefault="00445461" w:rsidP="00445461">
      <w:pPr>
        <w:spacing w:after="0" w:line="252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8315D9">
        <w:rPr>
          <w:rFonts w:ascii="Times New Roman" w:eastAsia="Calibri" w:hAnsi="Times New Roman" w:cs="Times New Roman"/>
          <w:sz w:val="28"/>
          <w:szCs w:val="28"/>
        </w:rPr>
        <w:t>сохранение и регенерация истор</w:t>
      </w:r>
      <w:r w:rsidR="004A493D">
        <w:rPr>
          <w:rFonts w:ascii="Times New Roman" w:eastAsia="Calibri" w:hAnsi="Times New Roman" w:cs="Times New Roman"/>
          <w:sz w:val="28"/>
          <w:szCs w:val="28"/>
        </w:rPr>
        <w:t>ического и культурного наследия.</w:t>
      </w:r>
    </w:p>
    <w:p w14:paraId="276BF581" w14:textId="77777777" w:rsidR="00445461" w:rsidRPr="008315D9" w:rsidRDefault="00445461" w:rsidP="00445461">
      <w:pPr>
        <w:widowControl w:val="0"/>
        <w:spacing w:after="0" w:line="252" w:lineRule="auto"/>
        <w:ind w:firstLine="709"/>
        <w:jc w:val="both"/>
        <w:rPr>
          <w:rFonts w:ascii="Times New Roman" w:eastAsia="Calibri" w:hAnsi="Times New Roman" w:cs="Times New Roman"/>
          <w:iCs/>
          <w:color w:val="000000"/>
          <w:sz w:val="28"/>
          <w:szCs w:val="28"/>
          <w:lang w:eastAsia="ru-RU"/>
        </w:rPr>
      </w:pPr>
      <w:r w:rsidRPr="008315D9">
        <w:rPr>
          <w:rFonts w:ascii="Times New Roman" w:eastAsia="Calibri" w:hAnsi="Times New Roman" w:cs="Times New Roman"/>
          <w:color w:val="000000"/>
          <w:sz w:val="28"/>
          <w:szCs w:val="28"/>
          <w:lang w:eastAsia="ru-RU"/>
        </w:rPr>
        <w:t xml:space="preserve">Генеральный план выполнен в виде компьютерной геоинформационной системы и с </w:t>
      </w:r>
      <w:r w:rsidRPr="008315D9">
        <w:rPr>
          <w:rFonts w:ascii="Times New Roman" w:eastAsia="Calibri" w:hAnsi="Times New Roman" w:cs="Times New Roman"/>
          <w:iCs/>
          <w:color w:val="000000"/>
          <w:kern w:val="2"/>
          <w:sz w:val="28"/>
          <w:szCs w:val="28"/>
        </w:rPr>
        <w:t>технической точки зрения представляет собой компьютерную систему открытого типа, позволяющую расширять массивы информации по различным тематическим направлениям. Материалы Генерального плана представляют собой комплект, состоящий из диска с его электронным видом и на бумажном носителе.</w:t>
      </w:r>
    </w:p>
    <w:p w14:paraId="73B61673" w14:textId="77777777" w:rsidR="00445461" w:rsidRPr="008315D9" w:rsidRDefault="00445461" w:rsidP="00445461">
      <w:pPr>
        <w:widowControl w:val="0"/>
        <w:spacing w:after="0" w:line="252" w:lineRule="auto"/>
        <w:ind w:firstLine="709"/>
        <w:jc w:val="both"/>
        <w:rPr>
          <w:rFonts w:ascii="Times New Roman" w:eastAsia="Calibri" w:hAnsi="Times New Roman" w:cs="Times New Roman"/>
          <w:iCs/>
          <w:sz w:val="28"/>
          <w:szCs w:val="28"/>
        </w:rPr>
      </w:pPr>
      <w:r w:rsidRPr="008315D9">
        <w:rPr>
          <w:rFonts w:ascii="Times New Roman" w:eastAsia="Calibri" w:hAnsi="Times New Roman" w:cs="Times New Roman"/>
          <w:b/>
          <w:sz w:val="28"/>
          <w:szCs w:val="28"/>
        </w:rPr>
        <w:t>Состав проектных материалов</w:t>
      </w:r>
    </w:p>
    <w:p w14:paraId="2B8829A6" w14:textId="77777777" w:rsidR="00445461" w:rsidRPr="008315D9" w:rsidRDefault="00445461" w:rsidP="00445461">
      <w:pPr>
        <w:widowControl w:val="0"/>
        <w:spacing w:after="0" w:line="252" w:lineRule="auto"/>
        <w:ind w:firstLine="709"/>
        <w:jc w:val="both"/>
        <w:rPr>
          <w:rFonts w:ascii="Times New Roman" w:eastAsia="Calibri" w:hAnsi="Times New Roman" w:cs="Times New Roman"/>
          <w:b/>
          <w:bCs/>
          <w:sz w:val="28"/>
          <w:szCs w:val="28"/>
        </w:rPr>
      </w:pPr>
      <w:r w:rsidRPr="008315D9">
        <w:rPr>
          <w:rFonts w:ascii="Times New Roman" w:eastAsia="Calibri" w:hAnsi="Times New Roman" w:cs="Times New Roman"/>
          <w:iCs/>
          <w:sz w:val="28"/>
          <w:szCs w:val="28"/>
        </w:rPr>
        <w:t>В соответствии с Градостроительным кодексом Российской Федерации Генеральный план включает в себя следующие материалы:</w:t>
      </w:r>
    </w:p>
    <w:p w14:paraId="57EA15A7" w14:textId="77777777" w:rsidR="00445461" w:rsidRPr="008315D9" w:rsidRDefault="00445461" w:rsidP="00445461">
      <w:pPr>
        <w:widowControl w:val="0"/>
        <w:spacing w:after="0" w:line="244" w:lineRule="auto"/>
        <w:ind w:firstLine="709"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r w:rsidRPr="008315D9">
        <w:rPr>
          <w:rFonts w:ascii="Times New Roman" w:eastAsia="Calibri" w:hAnsi="Times New Roman" w:cs="Times New Roman"/>
          <w:b/>
          <w:bCs/>
          <w:sz w:val="28"/>
          <w:szCs w:val="28"/>
        </w:rPr>
        <w:t>Том 1 «Положения о территориальном планировании»:</w:t>
      </w:r>
    </w:p>
    <w:p w14:paraId="4A4D9331" w14:textId="6B81A0F2" w:rsidR="00445461" w:rsidRPr="008315D9" w:rsidRDefault="00445461" w:rsidP="00445461">
      <w:pPr>
        <w:widowControl w:val="0"/>
        <w:spacing w:after="0" w:line="244" w:lineRule="auto"/>
        <w:ind w:firstLine="709"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r w:rsidRPr="008315D9">
        <w:rPr>
          <w:rFonts w:ascii="Times New Roman" w:eastAsia="Calibri" w:hAnsi="Times New Roman" w:cs="Times New Roman"/>
          <w:bCs/>
          <w:sz w:val="28"/>
          <w:szCs w:val="28"/>
        </w:rPr>
        <w:t xml:space="preserve">1. Цели и задачи территориального планирования </w:t>
      </w:r>
      <w:r w:rsidRPr="008315D9">
        <w:rPr>
          <w:rFonts w:ascii="Times New Roman" w:eastAsia="Calibri" w:hAnsi="Times New Roman" w:cs="Times New Roman"/>
          <w:sz w:val="28"/>
          <w:szCs w:val="28"/>
        </w:rPr>
        <w:t xml:space="preserve">муниципального </w:t>
      </w:r>
      <w:r w:rsidRPr="008315D9">
        <w:rPr>
          <w:rFonts w:ascii="Times New Roman" w:eastAsia="Calibri" w:hAnsi="Times New Roman" w:cs="Times New Roman"/>
          <w:sz w:val="28"/>
          <w:szCs w:val="28"/>
        </w:rPr>
        <w:lastRenderedPageBreak/>
        <w:t>образования «</w:t>
      </w:r>
      <w:r w:rsidR="00EE6DE7" w:rsidRPr="008315D9">
        <w:rPr>
          <w:rFonts w:ascii="Times New Roman" w:eastAsia="Calibri" w:hAnsi="Times New Roman" w:cs="Times New Roman"/>
          <w:sz w:val="28"/>
          <w:szCs w:val="28"/>
        </w:rPr>
        <w:t>Калиновский сельсовет» Хомутовского</w:t>
      </w:r>
      <w:r w:rsidRPr="008315D9">
        <w:rPr>
          <w:rFonts w:ascii="Times New Roman" w:eastAsia="Calibri" w:hAnsi="Times New Roman" w:cs="Times New Roman"/>
          <w:sz w:val="28"/>
          <w:szCs w:val="28"/>
        </w:rPr>
        <w:t xml:space="preserve"> района Курской области</w:t>
      </w:r>
      <w:r w:rsidRPr="008315D9">
        <w:rPr>
          <w:rFonts w:ascii="Times New Roman" w:eastAsia="Calibri" w:hAnsi="Times New Roman" w:cs="Times New Roman"/>
          <w:bCs/>
          <w:sz w:val="28"/>
          <w:szCs w:val="28"/>
        </w:rPr>
        <w:t>.</w:t>
      </w:r>
    </w:p>
    <w:p w14:paraId="1D148B61" w14:textId="46CAD715" w:rsidR="00445461" w:rsidRPr="008315D9" w:rsidRDefault="00445461" w:rsidP="00445461">
      <w:pPr>
        <w:tabs>
          <w:tab w:val="left" w:pos="1134"/>
        </w:tabs>
        <w:suppressAutoHyphens/>
        <w:spacing w:after="0" w:line="244" w:lineRule="auto"/>
        <w:ind w:firstLine="709"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r w:rsidRPr="008315D9">
        <w:rPr>
          <w:rFonts w:ascii="Times New Roman" w:eastAsia="Calibri" w:hAnsi="Times New Roman" w:cs="Times New Roman"/>
          <w:bCs/>
          <w:sz w:val="28"/>
          <w:szCs w:val="28"/>
        </w:rPr>
        <w:t xml:space="preserve">2. Обоснование вариантов решения задач территориального планирования </w:t>
      </w:r>
      <w:r w:rsidRPr="008315D9">
        <w:rPr>
          <w:rFonts w:ascii="Times New Roman" w:eastAsia="Calibri" w:hAnsi="Times New Roman" w:cs="Times New Roman"/>
          <w:sz w:val="28"/>
          <w:szCs w:val="28"/>
        </w:rPr>
        <w:t>муниципального образования «</w:t>
      </w:r>
      <w:r w:rsidR="00EE6DE7" w:rsidRPr="008315D9">
        <w:rPr>
          <w:rFonts w:ascii="Times New Roman" w:eastAsia="Calibri" w:hAnsi="Times New Roman" w:cs="Times New Roman"/>
          <w:sz w:val="28"/>
          <w:szCs w:val="28"/>
        </w:rPr>
        <w:t>Калиновский сельсовет» Хомутовского</w:t>
      </w:r>
      <w:r w:rsidRPr="008315D9">
        <w:rPr>
          <w:rFonts w:ascii="Times New Roman" w:eastAsia="Calibri" w:hAnsi="Times New Roman" w:cs="Times New Roman"/>
          <w:sz w:val="28"/>
          <w:szCs w:val="28"/>
        </w:rPr>
        <w:t xml:space="preserve"> района Курской области</w:t>
      </w:r>
      <w:r w:rsidRPr="008315D9">
        <w:rPr>
          <w:rFonts w:ascii="Times New Roman" w:eastAsia="Calibri" w:hAnsi="Times New Roman" w:cs="Times New Roman"/>
          <w:bCs/>
          <w:sz w:val="28"/>
          <w:szCs w:val="28"/>
        </w:rPr>
        <w:t>.</w:t>
      </w:r>
    </w:p>
    <w:p w14:paraId="3833D424" w14:textId="77777777" w:rsidR="00445461" w:rsidRPr="008315D9" w:rsidRDefault="00445461" w:rsidP="00445461">
      <w:pPr>
        <w:widowControl w:val="0"/>
        <w:tabs>
          <w:tab w:val="left" w:pos="1134"/>
        </w:tabs>
        <w:suppressAutoHyphens/>
        <w:spacing w:after="0" w:line="244" w:lineRule="auto"/>
        <w:ind w:firstLine="709"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r w:rsidRPr="008315D9">
        <w:rPr>
          <w:rFonts w:ascii="Times New Roman" w:eastAsia="Calibri" w:hAnsi="Times New Roman" w:cs="Times New Roman"/>
          <w:bCs/>
          <w:sz w:val="28"/>
          <w:szCs w:val="28"/>
        </w:rPr>
        <w:t>3. Мероприятия по территориальному планированию.</w:t>
      </w:r>
    </w:p>
    <w:p w14:paraId="375E42FE" w14:textId="77777777" w:rsidR="00445461" w:rsidRPr="008315D9" w:rsidRDefault="00445461" w:rsidP="00445461">
      <w:pPr>
        <w:widowControl w:val="0"/>
        <w:spacing w:after="0" w:line="244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8315D9">
        <w:rPr>
          <w:rFonts w:ascii="Times New Roman" w:eastAsia="Calibri" w:hAnsi="Times New Roman" w:cs="Times New Roman"/>
          <w:b/>
          <w:bCs/>
          <w:sz w:val="28"/>
          <w:szCs w:val="28"/>
        </w:rPr>
        <w:t>Материалы положения о территориальном планировании в виде карт:</w:t>
      </w:r>
    </w:p>
    <w:p w14:paraId="363CE2EA" w14:textId="77777777" w:rsidR="00445461" w:rsidRPr="008315D9" w:rsidRDefault="00445461" w:rsidP="00445461">
      <w:pPr>
        <w:widowControl w:val="0"/>
        <w:suppressAutoHyphens/>
        <w:spacing w:after="0" w:line="244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8315D9">
        <w:rPr>
          <w:rFonts w:ascii="Times New Roman" w:eastAsia="Calibri" w:hAnsi="Times New Roman" w:cs="Times New Roman"/>
          <w:sz w:val="28"/>
          <w:szCs w:val="28"/>
        </w:rPr>
        <w:t>Карта функциональных зон;</w:t>
      </w:r>
    </w:p>
    <w:p w14:paraId="58DA0046" w14:textId="77777777" w:rsidR="00445461" w:rsidRPr="008315D9" w:rsidRDefault="00445461" w:rsidP="00445461">
      <w:pPr>
        <w:widowControl w:val="0"/>
        <w:suppressAutoHyphens/>
        <w:spacing w:after="0" w:line="244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8315D9">
        <w:rPr>
          <w:rFonts w:ascii="Times New Roman" w:eastAsia="Calibri" w:hAnsi="Times New Roman" w:cs="Times New Roman"/>
          <w:sz w:val="28"/>
          <w:szCs w:val="28"/>
        </w:rPr>
        <w:t>Карта объектов транспортной и инженерной инфраструктур;</w:t>
      </w:r>
    </w:p>
    <w:p w14:paraId="3E497265" w14:textId="77777777" w:rsidR="00445461" w:rsidRPr="008315D9" w:rsidRDefault="00445461" w:rsidP="00445461">
      <w:pPr>
        <w:widowControl w:val="0"/>
        <w:suppressAutoHyphens/>
        <w:spacing w:after="0" w:line="244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8315D9">
        <w:rPr>
          <w:rFonts w:ascii="Times New Roman" w:eastAsia="Calibri" w:hAnsi="Times New Roman" w:cs="Times New Roman"/>
          <w:sz w:val="28"/>
          <w:szCs w:val="28"/>
        </w:rPr>
        <w:t>Карта границ населенных пунктов, входящих в состав муниципального образования;</w:t>
      </w:r>
    </w:p>
    <w:p w14:paraId="22B654ED" w14:textId="77777777" w:rsidR="00445461" w:rsidRPr="008315D9" w:rsidRDefault="00445461" w:rsidP="00445461">
      <w:pPr>
        <w:widowControl w:val="0"/>
        <w:suppressAutoHyphens/>
        <w:spacing w:after="0" w:line="244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8315D9">
        <w:rPr>
          <w:rFonts w:ascii="Times New Roman" w:eastAsia="Calibri" w:hAnsi="Times New Roman" w:cs="Times New Roman"/>
          <w:sz w:val="28"/>
          <w:szCs w:val="28"/>
        </w:rPr>
        <w:t>Карта планируемого размещения объектов местного значения.</w:t>
      </w:r>
    </w:p>
    <w:p w14:paraId="47E4BF78" w14:textId="77777777" w:rsidR="00445461" w:rsidRPr="008315D9" w:rsidRDefault="00445461" w:rsidP="00445461">
      <w:pPr>
        <w:widowControl w:val="0"/>
        <w:spacing w:after="0" w:line="244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8315D9">
        <w:rPr>
          <w:rFonts w:ascii="Times New Roman" w:eastAsia="Calibri" w:hAnsi="Times New Roman" w:cs="Times New Roman"/>
          <w:b/>
          <w:bCs/>
          <w:sz w:val="28"/>
          <w:szCs w:val="28"/>
        </w:rPr>
        <w:t>Том 2 «Материалы по обоснованию Генерального плана»:</w:t>
      </w:r>
    </w:p>
    <w:p w14:paraId="2D92415A" w14:textId="77777777" w:rsidR="00445461" w:rsidRPr="008315D9" w:rsidRDefault="00445461" w:rsidP="00445461">
      <w:pPr>
        <w:widowControl w:val="0"/>
        <w:tabs>
          <w:tab w:val="left" w:pos="1134"/>
        </w:tabs>
        <w:suppressAutoHyphens/>
        <w:spacing w:after="0" w:line="244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8315D9">
        <w:rPr>
          <w:rFonts w:ascii="Times New Roman" w:eastAsia="Calibri" w:hAnsi="Times New Roman" w:cs="Times New Roman"/>
          <w:sz w:val="28"/>
          <w:szCs w:val="28"/>
        </w:rPr>
        <w:t>1. Общие сведения о муниципальном образовании.</w:t>
      </w:r>
    </w:p>
    <w:p w14:paraId="5EE1DC9B" w14:textId="55978BBC" w:rsidR="00445461" w:rsidRPr="008315D9" w:rsidRDefault="00445461" w:rsidP="00445461">
      <w:pPr>
        <w:widowControl w:val="0"/>
        <w:tabs>
          <w:tab w:val="left" w:pos="1134"/>
        </w:tabs>
        <w:suppressAutoHyphens/>
        <w:spacing w:after="0" w:line="244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8315D9">
        <w:rPr>
          <w:rFonts w:ascii="Times New Roman" w:eastAsia="Calibri" w:hAnsi="Times New Roman" w:cs="Times New Roman"/>
          <w:sz w:val="28"/>
          <w:szCs w:val="28"/>
        </w:rPr>
        <w:t>2. Обоснование выбранного варианта размещения объектов местного значения на основании анализа использования территории муниципального образования «</w:t>
      </w:r>
      <w:r w:rsidR="00367DE8" w:rsidRPr="008315D9">
        <w:rPr>
          <w:rFonts w:ascii="Times New Roman" w:eastAsia="Calibri" w:hAnsi="Times New Roman" w:cs="Times New Roman"/>
          <w:sz w:val="28"/>
          <w:szCs w:val="28"/>
        </w:rPr>
        <w:t xml:space="preserve">Калиновский сельсовет» Хомутовского </w:t>
      </w:r>
      <w:r w:rsidRPr="008315D9">
        <w:rPr>
          <w:rFonts w:ascii="Times New Roman" w:eastAsia="Calibri" w:hAnsi="Times New Roman" w:cs="Times New Roman"/>
          <w:sz w:val="28"/>
          <w:szCs w:val="28"/>
        </w:rPr>
        <w:t>района Курской области.</w:t>
      </w:r>
    </w:p>
    <w:p w14:paraId="19D90805" w14:textId="77777777" w:rsidR="00445461" w:rsidRPr="008315D9" w:rsidRDefault="00445461" w:rsidP="00445461">
      <w:pPr>
        <w:widowControl w:val="0"/>
        <w:tabs>
          <w:tab w:val="left" w:pos="1134"/>
        </w:tabs>
        <w:suppressAutoHyphens/>
        <w:spacing w:after="0" w:line="244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8315D9">
        <w:rPr>
          <w:rFonts w:ascii="Times New Roman" w:eastAsia="Calibri" w:hAnsi="Times New Roman" w:cs="Times New Roman"/>
          <w:sz w:val="28"/>
          <w:szCs w:val="28"/>
        </w:rPr>
        <w:t>3. Оценка возможного влияния планируемых для размещения объектов местного значения на комплексное развитие территории</w:t>
      </w:r>
      <w:r w:rsidRPr="008315D9">
        <w:rPr>
          <w:rFonts w:ascii="Times New Roman" w:eastAsia="Calibri" w:hAnsi="Times New Roman" w:cs="Times New Roman"/>
          <w:bCs/>
          <w:sz w:val="28"/>
          <w:szCs w:val="28"/>
        </w:rPr>
        <w:t>.</w:t>
      </w:r>
    </w:p>
    <w:p w14:paraId="361555E6" w14:textId="7992441D" w:rsidR="00445461" w:rsidRPr="008315D9" w:rsidRDefault="00445461" w:rsidP="00334DDD">
      <w:pPr>
        <w:tabs>
          <w:tab w:val="left" w:pos="1134"/>
        </w:tabs>
        <w:suppressAutoHyphens/>
        <w:spacing w:after="0" w:line="244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8315D9">
        <w:rPr>
          <w:rFonts w:ascii="Times New Roman" w:eastAsia="Calibri" w:hAnsi="Times New Roman" w:cs="Times New Roman"/>
          <w:sz w:val="28"/>
          <w:szCs w:val="28"/>
        </w:rPr>
        <w:t>4.</w:t>
      </w:r>
      <w:r w:rsidR="00334DDD">
        <w:rPr>
          <w:rFonts w:ascii="Times New Roman" w:eastAsia="Calibri" w:hAnsi="Times New Roman" w:cs="Times New Roman"/>
          <w:sz w:val="28"/>
          <w:szCs w:val="28"/>
        </w:rPr>
        <w:t> У</w:t>
      </w:r>
      <w:r w:rsidR="00334DDD" w:rsidRPr="00334DDD">
        <w:rPr>
          <w:rFonts w:ascii="Times New Roman" w:eastAsia="Calibri" w:hAnsi="Times New Roman" w:cs="Times New Roman"/>
          <w:sz w:val="28"/>
          <w:szCs w:val="28"/>
        </w:rPr>
        <w:t xml:space="preserve">твержденные документами территориального планирования </w:t>
      </w:r>
      <w:r w:rsidR="00334DDD">
        <w:rPr>
          <w:rFonts w:ascii="Times New Roman" w:eastAsia="Calibri" w:hAnsi="Times New Roman" w:cs="Times New Roman"/>
          <w:sz w:val="28"/>
          <w:szCs w:val="28"/>
        </w:rPr>
        <w:t>Р</w:t>
      </w:r>
      <w:r w:rsidR="00334DDD" w:rsidRPr="00334DDD">
        <w:rPr>
          <w:rFonts w:ascii="Times New Roman" w:eastAsia="Calibri" w:hAnsi="Times New Roman" w:cs="Times New Roman"/>
          <w:sz w:val="28"/>
          <w:szCs w:val="28"/>
        </w:rPr>
        <w:t xml:space="preserve">оссийской </w:t>
      </w:r>
      <w:r w:rsidR="00334DDD">
        <w:rPr>
          <w:rFonts w:ascii="Times New Roman" w:eastAsia="Calibri" w:hAnsi="Times New Roman" w:cs="Times New Roman"/>
          <w:sz w:val="28"/>
          <w:szCs w:val="28"/>
        </w:rPr>
        <w:t>Ф</w:t>
      </w:r>
      <w:r w:rsidR="00334DDD" w:rsidRPr="00334DDD">
        <w:rPr>
          <w:rFonts w:ascii="Times New Roman" w:eastAsia="Calibri" w:hAnsi="Times New Roman" w:cs="Times New Roman"/>
          <w:sz w:val="28"/>
          <w:szCs w:val="28"/>
        </w:rPr>
        <w:t xml:space="preserve">едерации, документами территориального планирования </w:t>
      </w:r>
      <w:r w:rsidR="00334DDD">
        <w:rPr>
          <w:rFonts w:ascii="Times New Roman" w:eastAsia="Calibri" w:hAnsi="Times New Roman" w:cs="Times New Roman"/>
          <w:sz w:val="28"/>
          <w:szCs w:val="28"/>
        </w:rPr>
        <w:t>К</w:t>
      </w:r>
      <w:r w:rsidR="00334DDD" w:rsidRPr="00334DDD">
        <w:rPr>
          <w:rFonts w:ascii="Times New Roman" w:eastAsia="Calibri" w:hAnsi="Times New Roman" w:cs="Times New Roman"/>
          <w:sz w:val="28"/>
          <w:szCs w:val="28"/>
        </w:rPr>
        <w:t>урской области планируемые для размещения объекты федерального значения</w:t>
      </w:r>
      <w:r w:rsidR="004A493D">
        <w:rPr>
          <w:rFonts w:ascii="Times New Roman" w:eastAsia="Calibri" w:hAnsi="Times New Roman" w:cs="Times New Roman"/>
          <w:sz w:val="28"/>
          <w:szCs w:val="28"/>
        </w:rPr>
        <w:t xml:space="preserve"> и</w:t>
      </w:r>
      <w:r w:rsidR="00334DDD" w:rsidRPr="00334DDD">
        <w:rPr>
          <w:rFonts w:ascii="Times New Roman" w:eastAsia="Calibri" w:hAnsi="Times New Roman" w:cs="Times New Roman"/>
          <w:sz w:val="28"/>
          <w:szCs w:val="28"/>
        </w:rPr>
        <w:t xml:space="preserve"> объекты</w:t>
      </w:r>
      <w:r w:rsidR="00334DDD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334DDD" w:rsidRPr="00334DDD">
        <w:rPr>
          <w:rFonts w:ascii="Times New Roman" w:eastAsia="Calibri" w:hAnsi="Times New Roman" w:cs="Times New Roman"/>
          <w:sz w:val="28"/>
          <w:szCs w:val="28"/>
        </w:rPr>
        <w:t>регионального значения</w:t>
      </w:r>
      <w:r w:rsidR="004A493D">
        <w:rPr>
          <w:rFonts w:ascii="Times New Roman" w:eastAsia="Calibri" w:hAnsi="Times New Roman" w:cs="Times New Roman"/>
          <w:sz w:val="28"/>
          <w:szCs w:val="28"/>
        </w:rPr>
        <w:t>.</w:t>
      </w:r>
    </w:p>
    <w:p w14:paraId="2126D1A3" w14:textId="77777777" w:rsidR="00445461" w:rsidRPr="008315D9" w:rsidRDefault="00445461" w:rsidP="00445461">
      <w:pPr>
        <w:widowControl w:val="0"/>
        <w:spacing w:after="0" w:line="244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8315D9">
        <w:rPr>
          <w:rFonts w:ascii="Times New Roman" w:eastAsia="Calibri" w:hAnsi="Times New Roman" w:cs="Times New Roman"/>
          <w:b/>
          <w:bCs/>
          <w:sz w:val="28"/>
          <w:szCs w:val="28"/>
        </w:rPr>
        <w:t>Материалы по обоснованию Генерального плана в виде карт:</w:t>
      </w:r>
    </w:p>
    <w:p w14:paraId="69450D8A" w14:textId="77777777" w:rsidR="00445461" w:rsidRPr="008315D9" w:rsidRDefault="00445461" w:rsidP="00445461">
      <w:pPr>
        <w:widowControl w:val="0"/>
        <w:suppressAutoHyphens/>
        <w:spacing w:after="0" w:line="244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8315D9">
        <w:rPr>
          <w:rFonts w:ascii="Times New Roman" w:eastAsia="Calibri" w:hAnsi="Times New Roman" w:cs="Times New Roman"/>
          <w:sz w:val="28"/>
          <w:szCs w:val="28"/>
        </w:rPr>
        <w:t>Карта современного использования территории;</w:t>
      </w:r>
    </w:p>
    <w:p w14:paraId="1925513C" w14:textId="5224E662" w:rsidR="00445461" w:rsidRPr="008315D9" w:rsidRDefault="00823E19" w:rsidP="00445461">
      <w:pPr>
        <w:widowControl w:val="0"/>
        <w:suppressAutoHyphens/>
        <w:spacing w:after="0" w:line="244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8315D9">
        <w:rPr>
          <w:rFonts w:ascii="Times New Roman" w:eastAsia="Calibri" w:hAnsi="Times New Roman" w:cs="Times New Roman"/>
          <w:sz w:val="28"/>
          <w:szCs w:val="28"/>
        </w:rPr>
        <w:t>Карта использования территории с отображением зон с особыми условиями использования территории</w:t>
      </w:r>
      <w:r w:rsidR="00445461" w:rsidRPr="008315D9">
        <w:rPr>
          <w:rFonts w:ascii="Times New Roman" w:eastAsia="Calibri" w:hAnsi="Times New Roman" w:cs="Times New Roman"/>
          <w:sz w:val="28"/>
          <w:szCs w:val="28"/>
        </w:rPr>
        <w:t>.</w:t>
      </w:r>
    </w:p>
    <w:p w14:paraId="47AA2611" w14:textId="77777777" w:rsidR="00445461" w:rsidRPr="008315D9" w:rsidRDefault="00445461" w:rsidP="00445461">
      <w:pPr>
        <w:widowControl w:val="0"/>
        <w:spacing w:after="0" w:line="244" w:lineRule="auto"/>
        <w:ind w:firstLine="709"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r w:rsidRPr="008315D9">
        <w:rPr>
          <w:rFonts w:ascii="Times New Roman" w:eastAsia="Calibri" w:hAnsi="Times New Roman" w:cs="Times New Roman"/>
          <w:b/>
          <w:bCs/>
          <w:sz w:val="28"/>
          <w:szCs w:val="28"/>
        </w:rPr>
        <w:t>Том 3 «Перечень и характеристика основных факторов риска возникновения чрезвычайных ситуаций природного и техногенного характера»:</w:t>
      </w:r>
    </w:p>
    <w:p w14:paraId="73950476" w14:textId="0AEA8604" w:rsidR="00445461" w:rsidRPr="000D61C4" w:rsidRDefault="00445461" w:rsidP="000D61C4">
      <w:pPr>
        <w:widowControl w:val="0"/>
        <w:tabs>
          <w:tab w:val="left" w:pos="1134"/>
        </w:tabs>
        <w:spacing w:after="0" w:line="244" w:lineRule="auto"/>
        <w:ind w:firstLine="709"/>
        <w:jc w:val="both"/>
        <w:rPr>
          <w:rFonts w:ascii="Times New Roman" w:eastAsia="Calibri" w:hAnsi="Times New Roman" w:cs="Times New Roman"/>
          <w:b/>
          <w:bCs/>
          <w:sz w:val="28"/>
          <w:szCs w:val="28"/>
        </w:rPr>
      </w:pPr>
      <w:r w:rsidRPr="008315D9">
        <w:rPr>
          <w:rFonts w:ascii="Times New Roman" w:eastAsia="Calibri" w:hAnsi="Times New Roman" w:cs="Times New Roman"/>
          <w:bCs/>
          <w:sz w:val="28"/>
          <w:szCs w:val="28"/>
        </w:rPr>
        <w:t>Перечень основных факторов риска возникновения чрезвычайных ситуаций природного и техногенного характера</w:t>
      </w:r>
      <w:r w:rsidR="000D61C4">
        <w:rPr>
          <w:rFonts w:ascii="Times New Roman" w:eastAsia="Calibri" w:hAnsi="Times New Roman" w:cs="Times New Roman"/>
          <w:bCs/>
          <w:sz w:val="28"/>
          <w:szCs w:val="28"/>
        </w:rPr>
        <w:t>;</w:t>
      </w:r>
    </w:p>
    <w:p w14:paraId="36D9180E" w14:textId="77777777" w:rsidR="00445461" w:rsidRPr="008315D9" w:rsidRDefault="00445461" w:rsidP="00445461">
      <w:pPr>
        <w:spacing w:after="0" w:line="244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8315D9">
        <w:rPr>
          <w:rFonts w:ascii="Times New Roman" w:eastAsia="Calibri" w:hAnsi="Times New Roman" w:cs="Times New Roman"/>
          <w:sz w:val="28"/>
          <w:szCs w:val="28"/>
        </w:rPr>
        <w:t>Карта территорий, подверженных риску возникновения чрезвычайных ситуаций природного и техногенного характера.»;</w:t>
      </w:r>
    </w:p>
    <w:p w14:paraId="417CAE39" w14:textId="0E682E94" w:rsidR="00445461" w:rsidRPr="008315D9" w:rsidRDefault="00445461" w:rsidP="00445461">
      <w:pPr>
        <w:widowControl w:val="0"/>
        <w:suppressAutoHyphens/>
        <w:spacing w:after="0" w:line="244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8315D9">
        <w:rPr>
          <w:rFonts w:ascii="Times New Roman" w:eastAsia="Calibri" w:hAnsi="Times New Roman" w:cs="Times New Roman"/>
          <w:sz w:val="28"/>
          <w:szCs w:val="28"/>
        </w:rPr>
        <w:t xml:space="preserve">3) в разделе 1 «Цели и задачи территориального планирования </w:t>
      </w:r>
      <w:r w:rsidR="00AE0C43" w:rsidRPr="008315D9">
        <w:rPr>
          <w:rFonts w:ascii="Times New Roman" w:eastAsia="Calibri" w:hAnsi="Times New Roman" w:cs="Times New Roman"/>
          <w:sz w:val="28"/>
          <w:szCs w:val="28"/>
        </w:rPr>
        <w:t>Калиновского</w:t>
      </w:r>
      <w:r w:rsidRPr="008315D9">
        <w:rPr>
          <w:rFonts w:ascii="Times New Roman" w:eastAsia="Calibri" w:hAnsi="Times New Roman" w:cs="Times New Roman"/>
          <w:sz w:val="28"/>
          <w:szCs w:val="28"/>
        </w:rPr>
        <w:t xml:space="preserve"> сельсовета»:</w:t>
      </w:r>
    </w:p>
    <w:p w14:paraId="67349214" w14:textId="112FF0D7" w:rsidR="00445461" w:rsidRPr="008315D9" w:rsidRDefault="00445461" w:rsidP="00445461">
      <w:pPr>
        <w:tabs>
          <w:tab w:val="left" w:pos="1134"/>
        </w:tabs>
        <w:suppressAutoHyphens/>
        <w:spacing w:after="0" w:line="244" w:lineRule="auto"/>
        <w:ind w:firstLine="709"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r w:rsidRPr="008315D9">
        <w:rPr>
          <w:rFonts w:ascii="Times New Roman" w:eastAsia="Calibri" w:hAnsi="Times New Roman" w:cs="Times New Roman"/>
          <w:sz w:val="28"/>
          <w:szCs w:val="28"/>
        </w:rPr>
        <w:t>а) в наименовании слова «</w:t>
      </w:r>
      <w:r w:rsidR="00C85A32" w:rsidRPr="008315D9">
        <w:rPr>
          <w:rFonts w:ascii="Times New Roman" w:eastAsia="Calibri" w:hAnsi="Times New Roman" w:cs="Times New Roman"/>
          <w:sz w:val="28"/>
          <w:szCs w:val="28"/>
        </w:rPr>
        <w:t>Калиновского</w:t>
      </w:r>
      <w:r w:rsidRPr="008315D9">
        <w:rPr>
          <w:rFonts w:ascii="Times New Roman" w:eastAsia="Calibri" w:hAnsi="Times New Roman" w:cs="Times New Roman"/>
          <w:sz w:val="28"/>
          <w:szCs w:val="28"/>
        </w:rPr>
        <w:t xml:space="preserve"> сельсовета» заменить словами «муниципального образования «</w:t>
      </w:r>
      <w:r w:rsidR="00C85A32" w:rsidRPr="008315D9">
        <w:rPr>
          <w:rFonts w:ascii="Times New Roman" w:eastAsia="Calibri" w:hAnsi="Times New Roman" w:cs="Times New Roman"/>
          <w:sz w:val="28"/>
          <w:szCs w:val="28"/>
        </w:rPr>
        <w:t>Калиновский сельсовет» Хомутовского</w:t>
      </w:r>
      <w:r w:rsidRPr="008315D9">
        <w:rPr>
          <w:rFonts w:ascii="Times New Roman" w:eastAsia="Calibri" w:hAnsi="Times New Roman" w:cs="Times New Roman"/>
          <w:sz w:val="28"/>
          <w:szCs w:val="28"/>
        </w:rPr>
        <w:t xml:space="preserve"> района Курской области</w:t>
      </w:r>
      <w:r w:rsidRPr="008315D9">
        <w:rPr>
          <w:rFonts w:ascii="Times New Roman" w:eastAsia="Calibri" w:hAnsi="Times New Roman" w:cs="Times New Roman"/>
          <w:bCs/>
          <w:sz w:val="28"/>
          <w:szCs w:val="28"/>
        </w:rPr>
        <w:t>»;</w:t>
      </w:r>
    </w:p>
    <w:p w14:paraId="66D4ED25" w14:textId="77777777" w:rsidR="00445461" w:rsidRPr="008315D9" w:rsidRDefault="00445461" w:rsidP="00445461">
      <w:pPr>
        <w:widowControl w:val="0"/>
        <w:suppressAutoHyphens/>
        <w:spacing w:after="0" w:line="244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bookmarkStart w:id="2" w:name="_Hlk120087581"/>
      <w:r w:rsidRPr="008315D9">
        <w:rPr>
          <w:rFonts w:ascii="Times New Roman" w:eastAsia="Calibri" w:hAnsi="Times New Roman" w:cs="Times New Roman"/>
          <w:sz w:val="28"/>
          <w:szCs w:val="28"/>
        </w:rPr>
        <w:t>б) в абзаце первом слова «с Градостроительным Кодексом РФ» заменить словами «с Градостроительным кодексом Российской Федерации»;</w:t>
      </w:r>
    </w:p>
    <w:p w14:paraId="119A8327" w14:textId="1608DA86" w:rsidR="00445461" w:rsidRPr="008315D9" w:rsidRDefault="00445461" w:rsidP="00445461">
      <w:pPr>
        <w:widowControl w:val="0"/>
        <w:suppressAutoHyphens/>
        <w:spacing w:after="0" w:line="244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8315D9">
        <w:rPr>
          <w:rFonts w:ascii="Times New Roman" w:eastAsia="Calibri" w:hAnsi="Times New Roman" w:cs="Times New Roman"/>
          <w:sz w:val="28"/>
          <w:szCs w:val="28"/>
        </w:rPr>
        <w:t>в) в абзаце третьем слова «</w:t>
      </w:r>
      <w:r w:rsidR="00524034" w:rsidRPr="008315D9">
        <w:rPr>
          <w:rFonts w:ascii="Times New Roman" w:eastAsia="Calibri" w:hAnsi="Times New Roman" w:cs="Times New Roman"/>
          <w:sz w:val="28"/>
          <w:szCs w:val="28"/>
        </w:rPr>
        <w:t>20291,7</w:t>
      </w:r>
      <w:r w:rsidR="00823E19" w:rsidRPr="008315D9">
        <w:rPr>
          <w:rFonts w:ascii="Times New Roman" w:eastAsia="Calibri" w:hAnsi="Times New Roman" w:cs="Times New Roman"/>
          <w:sz w:val="28"/>
          <w:szCs w:val="28"/>
        </w:rPr>
        <w:t xml:space="preserve"> га</w:t>
      </w:r>
      <w:r w:rsidRPr="008315D9">
        <w:rPr>
          <w:rFonts w:ascii="Times New Roman" w:eastAsia="Calibri" w:hAnsi="Times New Roman" w:cs="Times New Roman"/>
          <w:sz w:val="28"/>
          <w:szCs w:val="28"/>
        </w:rPr>
        <w:t>» заменить словами «</w:t>
      </w:r>
      <w:r w:rsidR="002A6100" w:rsidRPr="008315D9">
        <w:rPr>
          <w:rFonts w:ascii="Times New Roman" w:eastAsia="Calibri" w:hAnsi="Times New Roman" w:cs="Times New Roman"/>
          <w:sz w:val="28"/>
          <w:szCs w:val="28"/>
        </w:rPr>
        <w:t>19963,11</w:t>
      </w:r>
      <w:r w:rsidRPr="008315D9">
        <w:rPr>
          <w:rFonts w:ascii="Times New Roman" w:eastAsia="Calibri" w:hAnsi="Times New Roman" w:cs="Times New Roman"/>
          <w:sz w:val="28"/>
          <w:szCs w:val="28"/>
        </w:rPr>
        <w:t> га»;</w:t>
      </w:r>
    </w:p>
    <w:p w14:paraId="6FA6396B" w14:textId="4DE08991" w:rsidR="00445461" w:rsidRPr="008315D9" w:rsidRDefault="00445461" w:rsidP="00445461">
      <w:pPr>
        <w:widowControl w:val="0"/>
        <w:suppressAutoHyphens/>
        <w:spacing w:after="0" w:line="244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8315D9">
        <w:rPr>
          <w:rFonts w:ascii="Times New Roman" w:eastAsia="Calibri" w:hAnsi="Times New Roman" w:cs="Times New Roman"/>
          <w:sz w:val="28"/>
          <w:szCs w:val="28"/>
        </w:rPr>
        <w:t xml:space="preserve">г) в абзаце </w:t>
      </w:r>
      <w:r w:rsidR="00A64B78" w:rsidRPr="008315D9">
        <w:rPr>
          <w:rFonts w:ascii="Times New Roman" w:eastAsia="Calibri" w:hAnsi="Times New Roman" w:cs="Times New Roman"/>
          <w:sz w:val="28"/>
          <w:szCs w:val="28"/>
        </w:rPr>
        <w:t>пятом слово «Настоящим» исключить</w:t>
      </w:r>
      <w:r w:rsidRPr="008315D9">
        <w:rPr>
          <w:rFonts w:ascii="Times New Roman" w:eastAsia="Calibri" w:hAnsi="Times New Roman" w:cs="Times New Roman"/>
          <w:sz w:val="28"/>
          <w:szCs w:val="28"/>
        </w:rPr>
        <w:t>;</w:t>
      </w:r>
    </w:p>
    <w:p w14:paraId="56F5BE4C" w14:textId="77777777" w:rsidR="00445461" w:rsidRPr="008315D9" w:rsidRDefault="00445461" w:rsidP="00445461">
      <w:pPr>
        <w:widowControl w:val="0"/>
        <w:suppressAutoHyphens/>
        <w:spacing w:after="0" w:line="244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8315D9">
        <w:rPr>
          <w:rFonts w:ascii="Times New Roman" w:eastAsia="Calibri" w:hAnsi="Times New Roman" w:cs="Times New Roman"/>
          <w:sz w:val="28"/>
          <w:szCs w:val="28"/>
        </w:rPr>
        <w:t>д) после таблицы «Сведения о населении муниципального образования (по населенным пунктам)»:</w:t>
      </w:r>
    </w:p>
    <w:p w14:paraId="3CBC703C" w14:textId="427D62F3" w:rsidR="00A64B78" w:rsidRPr="008315D9" w:rsidRDefault="00A64B78" w:rsidP="00445461">
      <w:pPr>
        <w:widowControl w:val="0"/>
        <w:suppressAutoHyphens/>
        <w:spacing w:after="0" w:line="244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8315D9">
        <w:rPr>
          <w:rFonts w:ascii="Times New Roman" w:eastAsia="Calibri" w:hAnsi="Times New Roman" w:cs="Times New Roman"/>
          <w:sz w:val="28"/>
          <w:szCs w:val="28"/>
        </w:rPr>
        <w:t>в абзаце первом число «25» заменить числом «20»;</w:t>
      </w:r>
    </w:p>
    <w:p w14:paraId="2C925056" w14:textId="77777777" w:rsidR="00445461" w:rsidRPr="008315D9" w:rsidRDefault="00445461" w:rsidP="00445461">
      <w:pPr>
        <w:widowControl w:val="0"/>
        <w:suppressAutoHyphens/>
        <w:spacing w:after="0" w:line="244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8315D9">
        <w:rPr>
          <w:rFonts w:ascii="Times New Roman" w:eastAsia="Calibri" w:hAnsi="Times New Roman" w:cs="Times New Roman"/>
          <w:sz w:val="28"/>
          <w:szCs w:val="28"/>
        </w:rPr>
        <w:t>в абзаце втором слова «настоящего проекта» заменить словами «Генерального плана»;</w:t>
      </w:r>
    </w:p>
    <w:p w14:paraId="2CC947B9" w14:textId="42773B56" w:rsidR="00445461" w:rsidRDefault="00445461" w:rsidP="00807C26">
      <w:pPr>
        <w:widowControl w:val="0"/>
        <w:suppressAutoHyphens/>
        <w:spacing w:after="0" w:line="244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8315D9">
        <w:rPr>
          <w:rFonts w:ascii="Times New Roman" w:eastAsia="Calibri" w:hAnsi="Times New Roman" w:cs="Times New Roman"/>
          <w:sz w:val="28"/>
          <w:szCs w:val="28"/>
        </w:rPr>
        <w:t>в абзаце третьем</w:t>
      </w:r>
      <w:r w:rsidR="00807C26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8315D9">
        <w:rPr>
          <w:rFonts w:ascii="Times New Roman" w:eastAsia="Calibri" w:hAnsi="Times New Roman" w:cs="Times New Roman"/>
          <w:sz w:val="28"/>
          <w:szCs w:val="28"/>
        </w:rPr>
        <w:t>слово «проектных» исключить</w:t>
      </w:r>
      <w:r w:rsidR="00807C26">
        <w:rPr>
          <w:rFonts w:ascii="Times New Roman" w:eastAsia="Calibri" w:hAnsi="Times New Roman" w:cs="Times New Roman"/>
          <w:sz w:val="28"/>
          <w:szCs w:val="28"/>
        </w:rPr>
        <w:t xml:space="preserve">, </w:t>
      </w:r>
      <w:r w:rsidRPr="008315D9">
        <w:rPr>
          <w:rFonts w:ascii="Times New Roman" w:eastAsia="Calibri" w:hAnsi="Times New Roman" w:cs="Times New Roman"/>
          <w:sz w:val="28"/>
          <w:szCs w:val="28"/>
        </w:rPr>
        <w:t>слово «проекта» исключить;</w:t>
      </w:r>
    </w:p>
    <w:p w14:paraId="00D4D11B" w14:textId="5D22E849" w:rsidR="00807C26" w:rsidRPr="008315D9" w:rsidRDefault="00807C26" w:rsidP="00807C26">
      <w:pPr>
        <w:widowControl w:val="0"/>
        <w:suppressAutoHyphens/>
        <w:spacing w:after="0" w:line="244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 xml:space="preserve">в абзаце четырнадцатом </w:t>
      </w:r>
      <w:r w:rsidR="00D24D5A">
        <w:rPr>
          <w:rFonts w:ascii="Times New Roman" w:eastAsia="Calibri" w:hAnsi="Times New Roman" w:cs="Times New Roman"/>
          <w:sz w:val="28"/>
          <w:szCs w:val="28"/>
        </w:rPr>
        <w:t>слова «и района» исключить;</w:t>
      </w:r>
    </w:p>
    <w:p w14:paraId="40D1580D" w14:textId="6D3431F2" w:rsidR="00445461" w:rsidRPr="008315D9" w:rsidRDefault="00445461" w:rsidP="00445461">
      <w:pPr>
        <w:widowControl w:val="0"/>
        <w:suppressAutoHyphens/>
        <w:spacing w:after="0" w:line="244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8315D9">
        <w:rPr>
          <w:rFonts w:ascii="Times New Roman" w:eastAsia="Calibri" w:hAnsi="Times New Roman" w:cs="Times New Roman"/>
          <w:sz w:val="28"/>
          <w:szCs w:val="28"/>
        </w:rPr>
        <w:t>в абзаце шестнадцатом слова «Федеральной программы «Доступное жилье» заменить словами «Государственной программы Российской Федерации «Обеспечение доступным и комфортным жильем и коммунальными услугами граждан Российской Федерации», утвержденной постановлением Правительства Российской Федерации от 30 декабря 2017 г. № 1710,»;</w:t>
      </w:r>
    </w:p>
    <w:p w14:paraId="3A2BCE61" w14:textId="7201855D" w:rsidR="00445461" w:rsidRPr="008315D9" w:rsidRDefault="00445461" w:rsidP="00445461">
      <w:pPr>
        <w:widowControl w:val="0"/>
        <w:suppressAutoHyphens/>
        <w:spacing w:after="0" w:line="244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8315D9">
        <w:rPr>
          <w:rFonts w:ascii="Times New Roman" w:eastAsia="Calibri" w:hAnsi="Times New Roman" w:cs="Times New Roman"/>
          <w:sz w:val="28"/>
          <w:szCs w:val="28"/>
        </w:rPr>
        <w:t xml:space="preserve">в абзаце двадцать шестом </w:t>
      </w:r>
      <w:r w:rsidR="00C112D3">
        <w:rPr>
          <w:rFonts w:ascii="Times New Roman" w:eastAsia="Calibri" w:hAnsi="Times New Roman" w:cs="Times New Roman"/>
          <w:sz w:val="28"/>
          <w:szCs w:val="28"/>
        </w:rPr>
        <w:t>аббревиатуру</w:t>
      </w:r>
      <w:r w:rsidRPr="008315D9">
        <w:rPr>
          <w:rFonts w:ascii="Times New Roman" w:eastAsia="Calibri" w:hAnsi="Times New Roman" w:cs="Times New Roman"/>
          <w:sz w:val="28"/>
          <w:szCs w:val="28"/>
        </w:rPr>
        <w:t xml:space="preserve"> «ЧС» заменить словами </w:t>
      </w:r>
      <w:r w:rsidR="00C112D3">
        <w:rPr>
          <w:rFonts w:ascii="Times New Roman" w:eastAsia="Calibri" w:hAnsi="Times New Roman" w:cs="Times New Roman"/>
          <w:sz w:val="28"/>
          <w:szCs w:val="28"/>
        </w:rPr>
        <w:t>«</w:t>
      </w:r>
      <w:r w:rsidRPr="008315D9">
        <w:rPr>
          <w:rFonts w:ascii="Times New Roman" w:eastAsia="Calibri" w:hAnsi="Times New Roman" w:cs="Times New Roman"/>
          <w:sz w:val="28"/>
          <w:szCs w:val="28"/>
        </w:rPr>
        <w:t>чрезвычайных ситуаций (далее – ЧС)»;</w:t>
      </w:r>
    </w:p>
    <w:p w14:paraId="3D99290B" w14:textId="20997730" w:rsidR="00445461" w:rsidRPr="008315D9" w:rsidRDefault="00445461" w:rsidP="00445461">
      <w:pPr>
        <w:widowControl w:val="0"/>
        <w:suppressAutoHyphens/>
        <w:spacing w:after="0" w:line="244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A493D">
        <w:rPr>
          <w:rFonts w:ascii="Times New Roman" w:eastAsia="Calibri" w:hAnsi="Times New Roman" w:cs="Times New Roman"/>
          <w:sz w:val="28"/>
          <w:szCs w:val="28"/>
        </w:rPr>
        <w:t xml:space="preserve">в абзаце </w:t>
      </w:r>
      <w:r w:rsidR="001814E7" w:rsidRPr="004A493D">
        <w:rPr>
          <w:rFonts w:ascii="Times New Roman" w:eastAsia="Calibri" w:hAnsi="Times New Roman" w:cs="Times New Roman"/>
          <w:sz w:val="28"/>
          <w:szCs w:val="28"/>
        </w:rPr>
        <w:t>двадцать девятом</w:t>
      </w:r>
      <w:r w:rsidRPr="004A493D">
        <w:rPr>
          <w:rFonts w:ascii="Times New Roman" w:eastAsia="Calibri" w:hAnsi="Times New Roman" w:cs="Times New Roman"/>
          <w:sz w:val="28"/>
          <w:szCs w:val="28"/>
        </w:rPr>
        <w:t xml:space="preserve"> слов</w:t>
      </w:r>
      <w:r w:rsidR="00A64B78" w:rsidRPr="004A493D">
        <w:rPr>
          <w:rFonts w:ascii="Times New Roman" w:eastAsia="Calibri" w:hAnsi="Times New Roman" w:cs="Times New Roman"/>
          <w:sz w:val="28"/>
          <w:szCs w:val="28"/>
        </w:rPr>
        <w:t>а</w:t>
      </w:r>
      <w:r w:rsidRPr="004A493D">
        <w:rPr>
          <w:rFonts w:ascii="Times New Roman" w:eastAsia="Calibri" w:hAnsi="Times New Roman" w:cs="Times New Roman"/>
          <w:sz w:val="28"/>
          <w:szCs w:val="28"/>
        </w:rPr>
        <w:t xml:space="preserve"> «</w:t>
      </w:r>
      <w:r w:rsidR="00A64B78" w:rsidRPr="004A493D">
        <w:rPr>
          <w:rFonts w:ascii="Times New Roman" w:eastAsia="Calibri" w:hAnsi="Times New Roman" w:cs="Times New Roman"/>
          <w:sz w:val="28"/>
          <w:szCs w:val="28"/>
        </w:rPr>
        <w:t>схемой в составе Генерального плана является функциональное зонирование</w:t>
      </w:r>
      <w:r w:rsidR="004A493D">
        <w:rPr>
          <w:rFonts w:ascii="Times New Roman" w:eastAsia="Calibri" w:hAnsi="Times New Roman" w:cs="Times New Roman"/>
          <w:sz w:val="28"/>
          <w:szCs w:val="28"/>
        </w:rPr>
        <w:t>, которое</w:t>
      </w:r>
      <w:r w:rsidRPr="004A493D">
        <w:rPr>
          <w:rFonts w:ascii="Times New Roman" w:eastAsia="Calibri" w:hAnsi="Times New Roman" w:cs="Times New Roman"/>
          <w:sz w:val="28"/>
          <w:szCs w:val="28"/>
        </w:rPr>
        <w:t>» заменить слов</w:t>
      </w:r>
      <w:r w:rsidR="004A493D">
        <w:rPr>
          <w:rFonts w:ascii="Times New Roman" w:eastAsia="Calibri" w:hAnsi="Times New Roman" w:cs="Times New Roman"/>
          <w:sz w:val="28"/>
          <w:szCs w:val="28"/>
        </w:rPr>
        <w:t>а</w:t>
      </w:r>
      <w:r w:rsidRPr="004A493D">
        <w:rPr>
          <w:rFonts w:ascii="Times New Roman" w:eastAsia="Calibri" w:hAnsi="Times New Roman" w:cs="Times New Roman"/>
          <w:sz w:val="28"/>
          <w:szCs w:val="28"/>
        </w:rPr>
        <w:t>м</w:t>
      </w:r>
      <w:r w:rsidR="004A493D">
        <w:rPr>
          <w:rFonts w:ascii="Times New Roman" w:eastAsia="Calibri" w:hAnsi="Times New Roman" w:cs="Times New Roman"/>
          <w:sz w:val="28"/>
          <w:szCs w:val="28"/>
        </w:rPr>
        <w:t>и</w:t>
      </w:r>
      <w:r w:rsidRPr="004A493D">
        <w:rPr>
          <w:rFonts w:ascii="Times New Roman" w:eastAsia="Calibri" w:hAnsi="Times New Roman" w:cs="Times New Roman"/>
          <w:sz w:val="28"/>
          <w:szCs w:val="28"/>
        </w:rPr>
        <w:t xml:space="preserve"> «картой</w:t>
      </w:r>
      <w:r w:rsidR="00A64B78" w:rsidRPr="004A493D">
        <w:t xml:space="preserve"> </w:t>
      </w:r>
      <w:r w:rsidR="00A64B78" w:rsidRPr="004A493D">
        <w:rPr>
          <w:rFonts w:ascii="Times New Roman" w:eastAsia="Calibri" w:hAnsi="Times New Roman" w:cs="Times New Roman"/>
          <w:sz w:val="28"/>
          <w:szCs w:val="28"/>
        </w:rPr>
        <w:t>в составе Генерального плана является Карта функциональных зон</w:t>
      </w:r>
      <w:r w:rsidR="004D1BE4">
        <w:rPr>
          <w:rFonts w:ascii="Times New Roman" w:eastAsia="Calibri" w:hAnsi="Times New Roman" w:cs="Times New Roman"/>
          <w:sz w:val="28"/>
          <w:szCs w:val="28"/>
        </w:rPr>
        <w:t>, которая</w:t>
      </w:r>
      <w:r w:rsidRPr="004A493D">
        <w:rPr>
          <w:rFonts w:ascii="Times New Roman" w:eastAsia="Calibri" w:hAnsi="Times New Roman" w:cs="Times New Roman"/>
          <w:sz w:val="28"/>
          <w:szCs w:val="28"/>
        </w:rPr>
        <w:t>»;</w:t>
      </w:r>
    </w:p>
    <w:p w14:paraId="37C8619D" w14:textId="76D00D72" w:rsidR="00445461" w:rsidRPr="008315D9" w:rsidRDefault="00445461" w:rsidP="00445461">
      <w:pPr>
        <w:widowControl w:val="0"/>
        <w:suppressAutoHyphens/>
        <w:spacing w:after="0" w:line="244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8315D9">
        <w:rPr>
          <w:rFonts w:ascii="Times New Roman" w:eastAsia="Calibri" w:hAnsi="Times New Roman" w:cs="Times New Roman"/>
          <w:sz w:val="28"/>
          <w:szCs w:val="28"/>
        </w:rPr>
        <w:t>в абзаце тридцат</w:t>
      </w:r>
      <w:r w:rsidR="001814E7" w:rsidRPr="008315D9">
        <w:rPr>
          <w:rFonts w:ascii="Times New Roman" w:eastAsia="Calibri" w:hAnsi="Times New Roman" w:cs="Times New Roman"/>
          <w:sz w:val="28"/>
          <w:szCs w:val="28"/>
        </w:rPr>
        <w:t>ом</w:t>
      </w:r>
      <w:r w:rsidRPr="008315D9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1814E7" w:rsidRPr="008315D9">
        <w:rPr>
          <w:rFonts w:ascii="Times New Roman" w:eastAsia="Calibri" w:hAnsi="Times New Roman" w:cs="Times New Roman"/>
          <w:sz w:val="28"/>
          <w:szCs w:val="28"/>
        </w:rPr>
        <w:t>аббревиатуру</w:t>
      </w:r>
      <w:r w:rsidRPr="008315D9">
        <w:rPr>
          <w:rFonts w:ascii="Times New Roman" w:eastAsia="Calibri" w:hAnsi="Times New Roman" w:cs="Times New Roman"/>
          <w:sz w:val="28"/>
          <w:szCs w:val="28"/>
        </w:rPr>
        <w:t xml:space="preserve"> «РФ» заменить словами «Российской Федерации»;</w:t>
      </w:r>
    </w:p>
    <w:p w14:paraId="1D559CFA" w14:textId="461EDEA7" w:rsidR="00445461" w:rsidRPr="008315D9" w:rsidRDefault="00445461" w:rsidP="00445461">
      <w:pPr>
        <w:widowControl w:val="0"/>
        <w:suppressAutoHyphens/>
        <w:spacing w:after="0" w:line="244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8315D9">
        <w:rPr>
          <w:rFonts w:ascii="Times New Roman" w:eastAsia="Calibri" w:hAnsi="Times New Roman" w:cs="Times New Roman"/>
          <w:sz w:val="28"/>
          <w:szCs w:val="28"/>
        </w:rPr>
        <w:t xml:space="preserve">е) после таблицы «Задачи пространственного развития территории </w:t>
      </w:r>
      <w:r w:rsidR="002C1788" w:rsidRPr="008315D9">
        <w:rPr>
          <w:rFonts w:ascii="Times New Roman" w:eastAsia="Calibri" w:hAnsi="Times New Roman" w:cs="Times New Roman"/>
          <w:sz w:val="28"/>
          <w:szCs w:val="28"/>
        </w:rPr>
        <w:t>Калиновского</w:t>
      </w:r>
      <w:r w:rsidRPr="008315D9">
        <w:rPr>
          <w:rFonts w:ascii="Times New Roman" w:eastAsia="Calibri" w:hAnsi="Times New Roman" w:cs="Times New Roman"/>
          <w:sz w:val="28"/>
          <w:szCs w:val="28"/>
        </w:rPr>
        <w:t xml:space="preserve"> сельсовета в соответствии с функциональным назначением территориальных зон»:</w:t>
      </w:r>
    </w:p>
    <w:p w14:paraId="7873ED98" w14:textId="77777777" w:rsidR="00445461" w:rsidRPr="008315D9" w:rsidRDefault="00445461" w:rsidP="00445461">
      <w:pPr>
        <w:widowControl w:val="0"/>
        <w:suppressAutoHyphens/>
        <w:spacing w:after="0" w:line="244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8315D9">
        <w:rPr>
          <w:rFonts w:ascii="Times New Roman" w:eastAsia="Calibri" w:hAnsi="Times New Roman" w:cs="Times New Roman"/>
          <w:sz w:val="28"/>
          <w:szCs w:val="28"/>
        </w:rPr>
        <w:t>в абзаце первом слова «в проекте Генерального плана» заменить словами «в Генеральном плане»;</w:t>
      </w:r>
    </w:p>
    <w:p w14:paraId="7578E65D" w14:textId="6AD78872" w:rsidR="004D1BE4" w:rsidRPr="004D1BE4" w:rsidRDefault="00211776" w:rsidP="00445461">
      <w:pPr>
        <w:widowControl w:val="0"/>
        <w:suppressAutoHyphens/>
        <w:spacing w:after="0" w:line="244" w:lineRule="auto"/>
        <w:ind w:firstLine="709"/>
        <w:jc w:val="both"/>
        <w:rPr>
          <w:rFonts w:ascii="Times New Roman" w:eastAsia="Calibri" w:hAnsi="Times New Roman" w:cs="Times New Roman"/>
          <w:b/>
          <w:i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абзац второй - шестой исключить;</w:t>
      </w:r>
    </w:p>
    <w:bookmarkEnd w:id="2"/>
    <w:p w14:paraId="443C8E9E" w14:textId="77777777" w:rsidR="00445461" w:rsidRPr="008315D9" w:rsidRDefault="00445461" w:rsidP="00445461">
      <w:pPr>
        <w:widowControl w:val="0"/>
        <w:suppressAutoHyphens/>
        <w:spacing w:after="0" w:line="244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8315D9">
        <w:rPr>
          <w:rFonts w:ascii="Times New Roman" w:eastAsia="Calibri" w:hAnsi="Times New Roman" w:cs="Times New Roman"/>
          <w:sz w:val="28"/>
          <w:szCs w:val="28"/>
        </w:rPr>
        <w:t>4) в разделе 2 «Обоснование вариантов решения задач территориального планирования сельсовета»:</w:t>
      </w:r>
    </w:p>
    <w:p w14:paraId="62381A04" w14:textId="5D2688B8" w:rsidR="00445461" w:rsidRPr="008315D9" w:rsidRDefault="00445461" w:rsidP="00445461">
      <w:pPr>
        <w:tabs>
          <w:tab w:val="left" w:pos="1134"/>
        </w:tabs>
        <w:suppressAutoHyphens/>
        <w:spacing w:after="0" w:line="244" w:lineRule="auto"/>
        <w:ind w:firstLine="709"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r w:rsidRPr="008315D9">
        <w:rPr>
          <w:rFonts w:ascii="Times New Roman" w:eastAsia="Calibri" w:hAnsi="Times New Roman" w:cs="Times New Roman"/>
          <w:sz w:val="28"/>
          <w:szCs w:val="28"/>
        </w:rPr>
        <w:t>а) в наименовании слово «сельсовета» заменить словами «муниципального образования «</w:t>
      </w:r>
      <w:r w:rsidR="00557452" w:rsidRPr="008315D9">
        <w:rPr>
          <w:rFonts w:ascii="Times New Roman" w:eastAsia="Calibri" w:hAnsi="Times New Roman" w:cs="Times New Roman"/>
          <w:sz w:val="28"/>
          <w:szCs w:val="28"/>
        </w:rPr>
        <w:t>Калиновский</w:t>
      </w:r>
      <w:r w:rsidRPr="008315D9">
        <w:rPr>
          <w:rFonts w:ascii="Times New Roman" w:eastAsia="Calibri" w:hAnsi="Times New Roman" w:cs="Times New Roman"/>
          <w:sz w:val="28"/>
          <w:szCs w:val="28"/>
        </w:rPr>
        <w:t xml:space="preserve"> сельсовет» </w:t>
      </w:r>
      <w:r w:rsidR="00557452" w:rsidRPr="008315D9">
        <w:rPr>
          <w:rFonts w:ascii="Times New Roman" w:eastAsia="Calibri" w:hAnsi="Times New Roman" w:cs="Times New Roman"/>
          <w:sz w:val="28"/>
          <w:szCs w:val="28"/>
        </w:rPr>
        <w:t>Хомутовского</w:t>
      </w:r>
      <w:r w:rsidRPr="008315D9">
        <w:rPr>
          <w:rFonts w:ascii="Times New Roman" w:eastAsia="Calibri" w:hAnsi="Times New Roman" w:cs="Times New Roman"/>
          <w:sz w:val="28"/>
          <w:szCs w:val="28"/>
        </w:rPr>
        <w:t xml:space="preserve"> района Курской области</w:t>
      </w:r>
      <w:r w:rsidRPr="008315D9">
        <w:rPr>
          <w:rFonts w:ascii="Times New Roman" w:eastAsia="Calibri" w:hAnsi="Times New Roman" w:cs="Times New Roman"/>
          <w:bCs/>
          <w:sz w:val="28"/>
          <w:szCs w:val="28"/>
        </w:rPr>
        <w:t>»;</w:t>
      </w:r>
    </w:p>
    <w:p w14:paraId="1D4AE465" w14:textId="70A281E3" w:rsidR="00445461" w:rsidRPr="008315D9" w:rsidRDefault="00445461" w:rsidP="00445461">
      <w:pPr>
        <w:widowControl w:val="0"/>
        <w:suppressAutoHyphens/>
        <w:spacing w:after="0" w:line="244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bookmarkStart w:id="3" w:name="_Hlk123119186"/>
      <w:r w:rsidRPr="008315D9">
        <w:rPr>
          <w:rFonts w:ascii="Times New Roman" w:eastAsia="Calibri" w:hAnsi="Times New Roman" w:cs="Times New Roman"/>
          <w:kern w:val="2"/>
          <w:sz w:val="28"/>
          <w:szCs w:val="28"/>
        </w:rPr>
        <w:t xml:space="preserve">б) в абзаце первом слова «Миссия </w:t>
      </w:r>
      <w:r w:rsidR="00557452" w:rsidRPr="008315D9">
        <w:rPr>
          <w:rFonts w:ascii="Times New Roman" w:eastAsia="Calibri" w:hAnsi="Times New Roman" w:cs="Times New Roman"/>
          <w:sz w:val="28"/>
          <w:szCs w:val="28"/>
        </w:rPr>
        <w:t>Калиновского</w:t>
      </w:r>
      <w:r w:rsidRPr="008315D9">
        <w:rPr>
          <w:rFonts w:ascii="Times New Roman" w:eastAsia="Calibri" w:hAnsi="Times New Roman" w:cs="Times New Roman"/>
          <w:kern w:val="2"/>
          <w:sz w:val="28"/>
          <w:szCs w:val="28"/>
        </w:rPr>
        <w:t xml:space="preserve"> сельсовета» заменить словами «Задача Генерального плана»;</w:t>
      </w:r>
    </w:p>
    <w:p w14:paraId="5D28C178" w14:textId="77777777" w:rsidR="00445461" w:rsidRPr="008315D9" w:rsidRDefault="00445461" w:rsidP="00445461">
      <w:pPr>
        <w:widowControl w:val="0"/>
        <w:suppressAutoHyphens/>
        <w:spacing w:after="0" w:line="244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8315D9">
        <w:rPr>
          <w:rFonts w:ascii="Times New Roman" w:eastAsia="Calibri" w:hAnsi="Times New Roman" w:cs="Times New Roman"/>
          <w:kern w:val="2"/>
          <w:sz w:val="28"/>
          <w:szCs w:val="28"/>
        </w:rPr>
        <w:t>в) в сноске 3 слово «Проекта» исключить;</w:t>
      </w:r>
    </w:p>
    <w:p w14:paraId="7F92FD12" w14:textId="77777777" w:rsidR="00445461" w:rsidRPr="008315D9" w:rsidRDefault="00445461" w:rsidP="00445461">
      <w:pPr>
        <w:widowControl w:val="0"/>
        <w:suppressAutoHyphens/>
        <w:spacing w:after="0" w:line="244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8315D9">
        <w:rPr>
          <w:rFonts w:ascii="Times New Roman" w:eastAsia="Calibri" w:hAnsi="Times New Roman" w:cs="Times New Roman"/>
          <w:sz w:val="28"/>
          <w:szCs w:val="28"/>
        </w:rPr>
        <w:t>г) абзацы третий и четвертый исключить;</w:t>
      </w:r>
    </w:p>
    <w:p w14:paraId="7CA356F7" w14:textId="77777777" w:rsidR="00BF5F4F" w:rsidRDefault="00445461" w:rsidP="00445461">
      <w:pPr>
        <w:widowControl w:val="0"/>
        <w:suppressAutoHyphens/>
        <w:spacing w:after="0" w:line="244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bookmarkStart w:id="4" w:name="_Hlk123119235"/>
      <w:bookmarkEnd w:id="3"/>
      <w:r w:rsidRPr="008315D9">
        <w:rPr>
          <w:rFonts w:ascii="Times New Roman" w:eastAsia="Calibri" w:hAnsi="Times New Roman" w:cs="Times New Roman"/>
          <w:kern w:val="2"/>
          <w:sz w:val="28"/>
          <w:szCs w:val="28"/>
        </w:rPr>
        <w:t>д)</w:t>
      </w:r>
      <w:r w:rsidRPr="008315D9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BF5F4F">
        <w:rPr>
          <w:rFonts w:ascii="Times New Roman" w:eastAsia="Calibri" w:hAnsi="Times New Roman" w:cs="Times New Roman"/>
          <w:sz w:val="28"/>
          <w:szCs w:val="28"/>
        </w:rPr>
        <w:t xml:space="preserve">в </w:t>
      </w:r>
      <w:r w:rsidR="00BF5F4F">
        <w:rPr>
          <w:rFonts w:ascii="Times New Roman" w:eastAsia="Calibri" w:hAnsi="Times New Roman" w:cs="Times New Roman"/>
          <w:kern w:val="2"/>
          <w:sz w:val="28"/>
          <w:szCs w:val="28"/>
        </w:rPr>
        <w:t>подразделе</w:t>
      </w:r>
      <w:r w:rsidR="00BF5F4F" w:rsidRPr="008315D9">
        <w:rPr>
          <w:rFonts w:ascii="Times New Roman" w:eastAsia="Calibri" w:hAnsi="Times New Roman" w:cs="Times New Roman"/>
          <w:kern w:val="2"/>
          <w:sz w:val="28"/>
          <w:szCs w:val="28"/>
        </w:rPr>
        <w:t xml:space="preserve"> 2.1 «Существующая и проектная планировочная организация территории»</w:t>
      </w:r>
      <w:r w:rsidR="00BF5F4F">
        <w:rPr>
          <w:rFonts w:ascii="Times New Roman" w:eastAsia="Calibri" w:hAnsi="Times New Roman" w:cs="Times New Roman"/>
          <w:kern w:val="2"/>
          <w:sz w:val="28"/>
          <w:szCs w:val="28"/>
        </w:rPr>
        <w:t>:</w:t>
      </w:r>
    </w:p>
    <w:p w14:paraId="0661D5F3" w14:textId="27CD4EC0" w:rsidR="00BF5F4F" w:rsidRDefault="00BF5F4F" w:rsidP="00445461">
      <w:pPr>
        <w:widowControl w:val="0"/>
        <w:suppressAutoHyphens/>
        <w:spacing w:after="0" w:line="244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>
        <w:rPr>
          <w:rFonts w:ascii="Times New Roman" w:eastAsia="Calibri" w:hAnsi="Times New Roman" w:cs="Times New Roman"/>
          <w:kern w:val="2"/>
          <w:sz w:val="28"/>
          <w:szCs w:val="28"/>
        </w:rPr>
        <w:t xml:space="preserve">в абзаце третьем слова «регионального </w:t>
      </w:r>
      <w:proofErr w:type="spellStart"/>
      <w:r>
        <w:rPr>
          <w:rFonts w:ascii="Times New Roman" w:eastAsia="Calibri" w:hAnsi="Times New Roman" w:cs="Times New Roman"/>
          <w:kern w:val="2"/>
          <w:sz w:val="28"/>
          <w:szCs w:val="28"/>
        </w:rPr>
        <w:t>заничения</w:t>
      </w:r>
      <w:proofErr w:type="spellEnd"/>
      <w:r>
        <w:rPr>
          <w:rFonts w:ascii="Times New Roman" w:eastAsia="Calibri" w:hAnsi="Times New Roman" w:cs="Times New Roman"/>
          <w:kern w:val="2"/>
          <w:sz w:val="28"/>
          <w:szCs w:val="28"/>
        </w:rPr>
        <w:t>» заменить словами «регионального значения»;</w:t>
      </w:r>
    </w:p>
    <w:p w14:paraId="45038BA2" w14:textId="214C478E" w:rsidR="00445461" w:rsidRPr="008315D9" w:rsidRDefault="00BF5F4F" w:rsidP="00445461">
      <w:pPr>
        <w:widowControl w:val="0"/>
        <w:suppressAutoHyphens/>
        <w:spacing w:after="0" w:line="244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>
        <w:rPr>
          <w:rFonts w:ascii="Times New Roman" w:eastAsia="Calibri" w:hAnsi="Times New Roman" w:cs="Times New Roman"/>
          <w:kern w:val="2"/>
          <w:sz w:val="28"/>
          <w:szCs w:val="28"/>
        </w:rPr>
        <w:t xml:space="preserve"> </w:t>
      </w:r>
      <w:r w:rsidR="00445461" w:rsidRPr="008315D9">
        <w:rPr>
          <w:rFonts w:ascii="Times New Roman" w:eastAsia="Calibri" w:hAnsi="Times New Roman" w:cs="Times New Roman"/>
          <w:sz w:val="28"/>
          <w:szCs w:val="28"/>
        </w:rPr>
        <w:t>в абзаце де</w:t>
      </w:r>
      <w:r w:rsidR="003D060D" w:rsidRPr="008315D9">
        <w:rPr>
          <w:rFonts w:ascii="Times New Roman" w:eastAsia="Calibri" w:hAnsi="Times New Roman" w:cs="Times New Roman"/>
          <w:sz w:val="28"/>
          <w:szCs w:val="28"/>
        </w:rPr>
        <w:t>вятом</w:t>
      </w:r>
      <w:r w:rsidR="00445461" w:rsidRPr="008315D9">
        <w:rPr>
          <w:rFonts w:ascii="Times New Roman" w:eastAsia="Calibri" w:hAnsi="Times New Roman" w:cs="Times New Roman"/>
          <w:sz w:val="28"/>
          <w:szCs w:val="28"/>
        </w:rPr>
        <w:t xml:space="preserve"> после рисунка «</w:t>
      </w:r>
      <w:r w:rsidR="002864E9" w:rsidRPr="008315D9">
        <w:rPr>
          <w:rFonts w:ascii="Times New Roman" w:eastAsia="Calibri" w:hAnsi="Times New Roman" w:cs="Times New Roman"/>
          <w:sz w:val="28"/>
          <w:szCs w:val="28"/>
        </w:rPr>
        <w:t>Положение муниципального образования «Калиновский сельсовет» в системе расселения Хомутовского района</w:t>
      </w:r>
      <w:r w:rsidR="00445461" w:rsidRPr="008315D9">
        <w:rPr>
          <w:rFonts w:ascii="Times New Roman" w:eastAsia="Calibri" w:hAnsi="Times New Roman" w:cs="Times New Roman"/>
          <w:sz w:val="28"/>
          <w:szCs w:val="28"/>
        </w:rPr>
        <w:t xml:space="preserve">» </w:t>
      </w:r>
      <w:r w:rsidR="00445461" w:rsidRPr="008315D9">
        <w:rPr>
          <w:rFonts w:ascii="Times New Roman" w:eastAsia="Calibri" w:hAnsi="Times New Roman" w:cs="Times New Roman"/>
          <w:kern w:val="2"/>
          <w:sz w:val="28"/>
          <w:szCs w:val="28"/>
        </w:rPr>
        <w:t>слово «Проектом» заменить словами «Генеральным планом»;</w:t>
      </w:r>
    </w:p>
    <w:p w14:paraId="34109580" w14:textId="77777777" w:rsidR="00445461" w:rsidRPr="008315D9" w:rsidRDefault="00445461" w:rsidP="00445461">
      <w:pPr>
        <w:widowControl w:val="0"/>
        <w:suppressAutoHyphens/>
        <w:spacing w:after="0" w:line="244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bookmarkStart w:id="5" w:name="_Hlk123119288"/>
      <w:bookmarkEnd w:id="4"/>
      <w:r w:rsidRPr="008315D9">
        <w:rPr>
          <w:rFonts w:ascii="Times New Roman" w:eastAsia="Calibri" w:hAnsi="Times New Roman" w:cs="Times New Roman"/>
          <w:kern w:val="2"/>
          <w:sz w:val="28"/>
          <w:szCs w:val="28"/>
        </w:rPr>
        <w:t>е) подраздел 2.2 «Планируемое функциональное зонирование» исключить:</w:t>
      </w:r>
    </w:p>
    <w:p w14:paraId="7B442C8F" w14:textId="77777777" w:rsidR="00445461" w:rsidRDefault="00445461" w:rsidP="00445461">
      <w:pPr>
        <w:widowControl w:val="0"/>
        <w:suppressAutoHyphens/>
        <w:spacing w:after="0" w:line="244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bookmarkStart w:id="6" w:name="_Hlk123119446"/>
      <w:bookmarkEnd w:id="5"/>
      <w:r w:rsidRPr="008315D9">
        <w:rPr>
          <w:rFonts w:ascii="Times New Roman" w:eastAsia="Calibri" w:hAnsi="Times New Roman" w:cs="Times New Roman"/>
          <w:kern w:val="2"/>
          <w:sz w:val="28"/>
          <w:szCs w:val="28"/>
        </w:rPr>
        <w:t>ж) в подразделе 2.3 «Демографический прогноз»:</w:t>
      </w:r>
    </w:p>
    <w:p w14:paraId="7BB27F54" w14:textId="0830F24C" w:rsidR="00D24D5A" w:rsidRPr="008315D9" w:rsidRDefault="00D24D5A" w:rsidP="00445461">
      <w:pPr>
        <w:widowControl w:val="0"/>
        <w:suppressAutoHyphens/>
        <w:spacing w:after="0" w:line="244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>
        <w:rPr>
          <w:rFonts w:ascii="Times New Roman" w:eastAsia="Calibri" w:hAnsi="Times New Roman" w:cs="Times New Roman"/>
          <w:kern w:val="2"/>
          <w:sz w:val="28"/>
          <w:szCs w:val="28"/>
        </w:rPr>
        <w:t>абзац второй исключить;</w:t>
      </w:r>
    </w:p>
    <w:p w14:paraId="016E5AB8" w14:textId="318247C1" w:rsidR="00445461" w:rsidRDefault="00445461" w:rsidP="00445461">
      <w:pPr>
        <w:widowControl w:val="0"/>
        <w:suppressAutoHyphens/>
        <w:spacing w:after="0" w:line="244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8315D9">
        <w:rPr>
          <w:rFonts w:ascii="Times New Roman" w:eastAsia="Calibri" w:hAnsi="Times New Roman" w:cs="Times New Roman"/>
          <w:kern w:val="2"/>
          <w:sz w:val="28"/>
          <w:szCs w:val="28"/>
        </w:rPr>
        <w:t xml:space="preserve">после рисунка «Динамика численности населения </w:t>
      </w:r>
      <w:r w:rsidR="009E08D2" w:rsidRPr="008315D9">
        <w:rPr>
          <w:rFonts w:ascii="Times New Roman" w:eastAsia="Calibri" w:hAnsi="Times New Roman" w:cs="Times New Roman"/>
          <w:kern w:val="2"/>
          <w:sz w:val="28"/>
          <w:szCs w:val="28"/>
        </w:rPr>
        <w:t>Хомутовского</w:t>
      </w:r>
      <w:r w:rsidRPr="008315D9">
        <w:rPr>
          <w:rFonts w:ascii="Times New Roman" w:eastAsia="Calibri" w:hAnsi="Times New Roman" w:cs="Times New Roman"/>
          <w:kern w:val="2"/>
          <w:sz w:val="28"/>
          <w:szCs w:val="28"/>
        </w:rPr>
        <w:t xml:space="preserve"> района и Курской области»:</w:t>
      </w:r>
    </w:p>
    <w:p w14:paraId="1667A7B4" w14:textId="6E8E0616" w:rsidR="00834FB8" w:rsidRDefault="00834FB8" w:rsidP="00445461">
      <w:pPr>
        <w:widowControl w:val="0"/>
        <w:suppressAutoHyphens/>
        <w:spacing w:after="0" w:line="244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>
        <w:rPr>
          <w:rFonts w:ascii="Times New Roman" w:eastAsia="Calibri" w:hAnsi="Times New Roman" w:cs="Times New Roman"/>
          <w:kern w:val="2"/>
          <w:sz w:val="28"/>
          <w:szCs w:val="28"/>
        </w:rPr>
        <w:t>в абзаце первом слово «иллюстрирует» заменить словом «показывает»;</w:t>
      </w:r>
    </w:p>
    <w:p w14:paraId="276EF959" w14:textId="68B2463B" w:rsidR="00D24D5A" w:rsidRPr="008315D9" w:rsidRDefault="00D24D5A" w:rsidP="00445461">
      <w:pPr>
        <w:widowControl w:val="0"/>
        <w:suppressAutoHyphens/>
        <w:spacing w:after="0" w:line="244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>
        <w:rPr>
          <w:rFonts w:ascii="Times New Roman" w:eastAsia="Calibri" w:hAnsi="Times New Roman" w:cs="Times New Roman"/>
          <w:kern w:val="2"/>
          <w:sz w:val="28"/>
          <w:szCs w:val="28"/>
        </w:rPr>
        <w:t>в абзаце девятом слова «</w:t>
      </w:r>
      <w:r w:rsidRPr="00D24D5A">
        <w:rPr>
          <w:rFonts w:ascii="Times New Roman" w:eastAsia="Calibri" w:hAnsi="Times New Roman" w:cs="Times New Roman"/>
          <w:kern w:val="2"/>
          <w:sz w:val="28"/>
          <w:szCs w:val="28"/>
        </w:rPr>
        <w:t>России, Курской области, Курском районе и муниципальном образовании</w:t>
      </w:r>
      <w:r>
        <w:rPr>
          <w:rFonts w:ascii="Times New Roman" w:eastAsia="Calibri" w:hAnsi="Times New Roman" w:cs="Times New Roman"/>
          <w:kern w:val="2"/>
          <w:sz w:val="28"/>
          <w:szCs w:val="28"/>
        </w:rPr>
        <w:t>» заменить словами «муниципальном образовании «Калиновский сельсовет» Хомутовского района Курской области»</w:t>
      </w:r>
    </w:p>
    <w:p w14:paraId="019B068F" w14:textId="31FBB5FC" w:rsidR="00445461" w:rsidRPr="008315D9" w:rsidRDefault="00445461" w:rsidP="00445461">
      <w:pPr>
        <w:widowControl w:val="0"/>
        <w:suppressAutoHyphens/>
        <w:spacing w:after="0" w:line="244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8315D9">
        <w:rPr>
          <w:rFonts w:ascii="Times New Roman" w:eastAsia="Calibri" w:hAnsi="Times New Roman" w:cs="Times New Roman"/>
          <w:kern w:val="2"/>
          <w:sz w:val="28"/>
          <w:szCs w:val="28"/>
        </w:rPr>
        <w:t xml:space="preserve">в абзаце </w:t>
      </w:r>
      <w:r w:rsidR="007731FB" w:rsidRPr="008315D9">
        <w:rPr>
          <w:rFonts w:ascii="Times New Roman" w:eastAsia="Calibri" w:hAnsi="Times New Roman" w:cs="Times New Roman"/>
          <w:kern w:val="2"/>
          <w:sz w:val="28"/>
          <w:szCs w:val="28"/>
        </w:rPr>
        <w:t>десятом</w:t>
      </w:r>
      <w:r w:rsidRPr="008315D9">
        <w:rPr>
          <w:rFonts w:ascii="Times New Roman" w:eastAsia="Calibri" w:hAnsi="Times New Roman" w:cs="Times New Roman"/>
          <w:kern w:val="2"/>
          <w:sz w:val="28"/>
          <w:szCs w:val="28"/>
        </w:rPr>
        <w:t xml:space="preserve"> слова «Р</w:t>
      </w:r>
      <w:r w:rsidRPr="008315D9">
        <w:rPr>
          <w:rFonts w:ascii="Times New Roman" w:eastAsia="Calibri" w:hAnsi="Times New Roman" w:cs="Times New Roman"/>
          <w:kern w:val="2"/>
          <w:sz w:val="28"/>
          <w:szCs w:val="28"/>
          <w:vertAlign w:val="subscript"/>
        </w:rPr>
        <w:t>202</w:t>
      </w:r>
      <w:r w:rsidR="007731FB" w:rsidRPr="008315D9">
        <w:rPr>
          <w:rFonts w:ascii="Times New Roman" w:eastAsia="Calibri" w:hAnsi="Times New Roman" w:cs="Times New Roman"/>
          <w:kern w:val="2"/>
          <w:sz w:val="28"/>
          <w:szCs w:val="28"/>
          <w:vertAlign w:val="subscript"/>
        </w:rPr>
        <w:t>3</w:t>
      </w:r>
      <w:r w:rsidRPr="008315D9">
        <w:rPr>
          <w:rFonts w:ascii="Times New Roman" w:eastAsia="Calibri" w:hAnsi="Times New Roman" w:cs="Times New Roman"/>
          <w:kern w:val="2"/>
          <w:sz w:val="28"/>
          <w:szCs w:val="28"/>
        </w:rPr>
        <w:t>» заменить словами «Р</w:t>
      </w:r>
      <w:r w:rsidRPr="008315D9">
        <w:rPr>
          <w:rFonts w:ascii="Times New Roman" w:eastAsia="Calibri" w:hAnsi="Times New Roman" w:cs="Times New Roman"/>
          <w:kern w:val="2"/>
          <w:sz w:val="28"/>
          <w:szCs w:val="28"/>
          <w:vertAlign w:val="subscript"/>
        </w:rPr>
        <w:t>20</w:t>
      </w:r>
      <w:r w:rsidR="009E08D2" w:rsidRPr="008315D9">
        <w:rPr>
          <w:rFonts w:ascii="Times New Roman" w:eastAsia="Calibri" w:hAnsi="Times New Roman" w:cs="Times New Roman"/>
          <w:kern w:val="2"/>
          <w:sz w:val="28"/>
          <w:szCs w:val="28"/>
          <w:vertAlign w:val="subscript"/>
        </w:rPr>
        <w:t>20</w:t>
      </w:r>
      <w:r w:rsidRPr="008315D9">
        <w:rPr>
          <w:rFonts w:ascii="Times New Roman" w:eastAsia="Calibri" w:hAnsi="Times New Roman" w:cs="Times New Roman"/>
          <w:kern w:val="2"/>
          <w:sz w:val="28"/>
          <w:szCs w:val="28"/>
        </w:rPr>
        <w:t>»;</w:t>
      </w:r>
    </w:p>
    <w:p w14:paraId="33575AE4" w14:textId="4D10AE34" w:rsidR="00445461" w:rsidRPr="008315D9" w:rsidRDefault="00445461" w:rsidP="00445461">
      <w:pPr>
        <w:widowControl w:val="0"/>
        <w:suppressAutoHyphens/>
        <w:spacing w:after="0" w:line="244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8315D9">
        <w:rPr>
          <w:rFonts w:ascii="Times New Roman" w:eastAsia="Calibri" w:hAnsi="Times New Roman" w:cs="Times New Roman"/>
          <w:kern w:val="2"/>
          <w:sz w:val="28"/>
          <w:szCs w:val="28"/>
        </w:rPr>
        <w:t xml:space="preserve">в абзаце </w:t>
      </w:r>
      <w:r w:rsidR="007731FB" w:rsidRPr="008315D9">
        <w:rPr>
          <w:rFonts w:ascii="Times New Roman" w:eastAsia="Calibri" w:hAnsi="Times New Roman" w:cs="Times New Roman"/>
          <w:kern w:val="2"/>
          <w:sz w:val="28"/>
          <w:szCs w:val="28"/>
        </w:rPr>
        <w:t>одиннадцатом</w:t>
      </w:r>
      <w:r w:rsidRPr="008315D9">
        <w:rPr>
          <w:rFonts w:ascii="Times New Roman" w:eastAsia="Calibri" w:hAnsi="Times New Roman" w:cs="Times New Roman"/>
          <w:kern w:val="2"/>
          <w:sz w:val="28"/>
          <w:szCs w:val="28"/>
        </w:rPr>
        <w:t xml:space="preserve"> слова «Р</w:t>
      </w:r>
      <w:r w:rsidRPr="008315D9">
        <w:rPr>
          <w:rFonts w:ascii="Times New Roman" w:eastAsia="Calibri" w:hAnsi="Times New Roman" w:cs="Times New Roman"/>
          <w:kern w:val="2"/>
          <w:sz w:val="28"/>
          <w:szCs w:val="28"/>
          <w:vertAlign w:val="subscript"/>
        </w:rPr>
        <w:t>204</w:t>
      </w:r>
      <w:r w:rsidR="007731FB" w:rsidRPr="008315D9">
        <w:rPr>
          <w:rFonts w:ascii="Times New Roman" w:eastAsia="Calibri" w:hAnsi="Times New Roman" w:cs="Times New Roman"/>
          <w:kern w:val="2"/>
          <w:sz w:val="28"/>
          <w:szCs w:val="28"/>
          <w:vertAlign w:val="subscript"/>
        </w:rPr>
        <w:t>3</w:t>
      </w:r>
      <w:r w:rsidRPr="008315D9">
        <w:rPr>
          <w:rFonts w:ascii="Times New Roman" w:eastAsia="Calibri" w:hAnsi="Times New Roman" w:cs="Times New Roman"/>
          <w:kern w:val="2"/>
          <w:sz w:val="28"/>
          <w:szCs w:val="28"/>
        </w:rPr>
        <w:t>» заменить словами «Р</w:t>
      </w:r>
      <w:r w:rsidRPr="008315D9">
        <w:rPr>
          <w:rFonts w:ascii="Times New Roman" w:eastAsia="Calibri" w:hAnsi="Times New Roman" w:cs="Times New Roman"/>
          <w:kern w:val="2"/>
          <w:sz w:val="28"/>
          <w:szCs w:val="28"/>
          <w:vertAlign w:val="subscript"/>
        </w:rPr>
        <w:t>20</w:t>
      </w:r>
      <w:r w:rsidR="009E08D2" w:rsidRPr="008315D9">
        <w:rPr>
          <w:rFonts w:ascii="Times New Roman" w:eastAsia="Calibri" w:hAnsi="Times New Roman" w:cs="Times New Roman"/>
          <w:kern w:val="2"/>
          <w:sz w:val="28"/>
          <w:szCs w:val="28"/>
          <w:vertAlign w:val="subscript"/>
        </w:rPr>
        <w:t>40</w:t>
      </w:r>
      <w:r w:rsidRPr="008315D9">
        <w:rPr>
          <w:rFonts w:ascii="Times New Roman" w:eastAsia="Calibri" w:hAnsi="Times New Roman" w:cs="Times New Roman"/>
          <w:kern w:val="2"/>
          <w:sz w:val="28"/>
          <w:szCs w:val="28"/>
        </w:rPr>
        <w:t>»;</w:t>
      </w:r>
    </w:p>
    <w:p w14:paraId="3946B1FC" w14:textId="0B3F0DB5" w:rsidR="00445461" w:rsidRPr="008315D9" w:rsidRDefault="00445461" w:rsidP="00445461">
      <w:pPr>
        <w:widowControl w:val="0"/>
        <w:suppressAutoHyphens/>
        <w:spacing w:after="0" w:line="244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8315D9">
        <w:rPr>
          <w:rFonts w:ascii="Times New Roman" w:eastAsia="Calibri" w:hAnsi="Times New Roman" w:cs="Times New Roman"/>
          <w:kern w:val="2"/>
          <w:sz w:val="28"/>
          <w:szCs w:val="28"/>
        </w:rPr>
        <w:t xml:space="preserve">в абзаце </w:t>
      </w:r>
      <w:r w:rsidR="007731FB" w:rsidRPr="008315D9">
        <w:rPr>
          <w:rFonts w:ascii="Times New Roman" w:eastAsia="Calibri" w:hAnsi="Times New Roman" w:cs="Times New Roman"/>
          <w:kern w:val="2"/>
          <w:sz w:val="28"/>
          <w:szCs w:val="28"/>
        </w:rPr>
        <w:t>двенадцатом</w:t>
      </w:r>
      <w:r w:rsidRPr="008315D9">
        <w:rPr>
          <w:rFonts w:ascii="Times New Roman" w:eastAsia="Calibri" w:hAnsi="Times New Roman" w:cs="Times New Roman"/>
          <w:kern w:val="2"/>
          <w:sz w:val="28"/>
          <w:szCs w:val="28"/>
        </w:rPr>
        <w:t xml:space="preserve"> слово «проекта» заменить словами «Генерального плана»;</w:t>
      </w:r>
    </w:p>
    <w:p w14:paraId="6826D0DF" w14:textId="3CA67C0D" w:rsidR="00445461" w:rsidRPr="008315D9" w:rsidRDefault="00445461" w:rsidP="00445461">
      <w:pPr>
        <w:widowControl w:val="0"/>
        <w:suppressAutoHyphens/>
        <w:spacing w:after="0" w:line="244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8315D9">
        <w:rPr>
          <w:rFonts w:ascii="Times New Roman" w:eastAsia="Calibri" w:hAnsi="Times New Roman" w:cs="Times New Roman"/>
          <w:kern w:val="2"/>
          <w:sz w:val="28"/>
          <w:szCs w:val="28"/>
        </w:rPr>
        <w:t xml:space="preserve">в абзаце </w:t>
      </w:r>
      <w:r w:rsidR="007731FB" w:rsidRPr="008315D9">
        <w:rPr>
          <w:rFonts w:ascii="Times New Roman" w:eastAsia="Calibri" w:hAnsi="Times New Roman" w:cs="Times New Roman"/>
          <w:kern w:val="2"/>
          <w:sz w:val="28"/>
          <w:szCs w:val="28"/>
        </w:rPr>
        <w:t>четырнадцатом</w:t>
      </w:r>
      <w:r w:rsidRPr="008315D9">
        <w:rPr>
          <w:rFonts w:ascii="Times New Roman" w:eastAsia="Calibri" w:hAnsi="Times New Roman" w:cs="Times New Roman"/>
          <w:kern w:val="2"/>
          <w:sz w:val="28"/>
          <w:szCs w:val="28"/>
        </w:rPr>
        <w:t xml:space="preserve"> слова «Р</w:t>
      </w:r>
      <w:r w:rsidRPr="008315D9">
        <w:rPr>
          <w:rFonts w:ascii="Times New Roman" w:eastAsia="Calibri" w:hAnsi="Times New Roman" w:cs="Times New Roman"/>
          <w:kern w:val="2"/>
          <w:sz w:val="28"/>
          <w:szCs w:val="28"/>
          <w:vertAlign w:val="subscript"/>
        </w:rPr>
        <w:t>202</w:t>
      </w:r>
      <w:r w:rsidR="007731FB" w:rsidRPr="008315D9">
        <w:rPr>
          <w:rFonts w:ascii="Times New Roman" w:eastAsia="Calibri" w:hAnsi="Times New Roman" w:cs="Times New Roman"/>
          <w:kern w:val="2"/>
          <w:sz w:val="28"/>
          <w:szCs w:val="28"/>
          <w:vertAlign w:val="subscript"/>
        </w:rPr>
        <w:t>3</w:t>
      </w:r>
      <w:r w:rsidRPr="008315D9">
        <w:rPr>
          <w:rFonts w:ascii="Times New Roman" w:eastAsia="Calibri" w:hAnsi="Times New Roman" w:cs="Times New Roman"/>
          <w:kern w:val="2"/>
          <w:sz w:val="28"/>
          <w:szCs w:val="28"/>
        </w:rPr>
        <w:t>» заменить словами «Р</w:t>
      </w:r>
      <w:r w:rsidRPr="008315D9">
        <w:rPr>
          <w:rFonts w:ascii="Times New Roman" w:eastAsia="Calibri" w:hAnsi="Times New Roman" w:cs="Times New Roman"/>
          <w:kern w:val="2"/>
          <w:sz w:val="28"/>
          <w:szCs w:val="28"/>
          <w:vertAlign w:val="subscript"/>
        </w:rPr>
        <w:t>20</w:t>
      </w:r>
      <w:r w:rsidR="009E08D2" w:rsidRPr="008315D9">
        <w:rPr>
          <w:rFonts w:ascii="Times New Roman" w:eastAsia="Calibri" w:hAnsi="Times New Roman" w:cs="Times New Roman"/>
          <w:kern w:val="2"/>
          <w:sz w:val="28"/>
          <w:szCs w:val="28"/>
          <w:vertAlign w:val="subscript"/>
        </w:rPr>
        <w:t>20</w:t>
      </w:r>
      <w:r w:rsidRPr="008315D9">
        <w:rPr>
          <w:rFonts w:ascii="Times New Roman" w:eastAsia="Calibri" w:hAnsi="Times New Roman" w:cs="Times New Roman"/>
          <w:kern w:val="2"/>
          <w:sz w:val="28"/>
          <w:szCs w:val="28"/>
        </w:rPr>
        <w:t>»;</w:t>
      </w:r>
    </w:p>
    <w:p w14:paraId="3427E5B6" w14:textId="775F0D94" w:rsidR="00445461" w:rsidRPr="008315D9" w:rsidRDefault="00445461" w:rsidP="00445461">
      <w:pPr>
        <w:widowControl w:val="0"/>
        <w:suppressAutoHyphens/>
        <w:spacing w:after="0" w:line="244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8315D9">
        <w:rPr>
          <w:rFonts w:ascii="Times New Roman" w:eastAsia="Calibri" w:hAnsi="Times New Roman" w:cs="Times New Roman"/>
          <w:kern w:val="2"/>
          <w:sz w:val="28"/>
          <w:szCs w:val="28"/>
        </w:rPr>
        <w:t xml:space="preserve">в абзаце </w:t>
      </w:r>
      <w:r w:rsidR="007731FB" w:rsidRPr="008315D9">
        <w:rPr>
          <w:rFonts w:ascii="Times New Roman" w:eastAsia="Calibri" w:hAnsi="Times New Roman" w:cs="Times New Roman"/>
          <w:kern w:val="2"/>
          <w:sz w:val="28"/>
          <w:szCs w:val="28"/>
        </w:rPr>
        <w:t>пятнадцатом</w:t>
      </w:r>
      <w:r w:rsidRPr="008315D9">
        <w:rPr>
          <w:rFonts w:ascii="Times New Roman" w:eastAsia="Calibri" w:hAnsi="Times New Roman" w:cs="Times New Roman"/>
          <w:kern w:val="2"/>
          <w:sz w:val="28"/>
          <w:szCs w:val="28"/>
        </w:rPr>
        <w:t xml:space="preserve"> слова «Р</w:t>
      </w:r>
      <w:r w:rsidRPr="008315D9">
        <w:rPr>
          <w:rFonts w:ascii="Times New Roman" w:eastAsia="Calibri" w:hAnsi="Times New Roman" w:cs="Times New Roman"/>
          <w:kern w:val="2"/>
          <w:sz w:val="28"/>
          <w:szCs w:val="28"/>
          <w:vertAlign w:val="subscript"/>
        </w:rPr>
        <w:t>204</w:t>
      </w:r>
      <w:r w:rsidR="007731FB" w:rsidRPr="008315D9">
        <w:rPr>
          <w:rFonts w:ascii="Times New Roman" w:eastAsia="Calibri" w:hAnsi="Times New Roman" w:cs="Times New Roman"/>
          <w:kern w:val="2"/>
          <w:sz w:val="28"/>
          <w:szCs w:val="28"/>
          <w:vertAlign w:val="subscript"/>
        </w:rPr>
        <w:t>3</w:t>
      </w:r>
      <w:r w:rsidRPr="008315D9">
        <w:rPr>
          <w:rFonts w:ascii="Times New Roman" w:eastAsia="Calibri" w:hAnsi="Times New Roman" w:cs="Times New Roman"/>
          <w:kern w:val="2"/>
          <w:sz w:val="28"/>
          <w:szCs w:val="28"/>
        </w:rPr>
        <w:t>» заменить словами «Р</w:t>
      </w:r>
      <w:r w:rsidRPr="008315D9">
        <w:rPr>
          <w:rFonts w:ascii="Times New Roman" w:eastAsia="Calibri" w:hAnsi="Times New Roman" w:cs="Times New Roman"/>
          <w:kern w:val="2"/>
          <w:sz w:val="28"/>
          <w:szCs w:val="28"/>
          <w:vertAlign w:val="subscript"/>
        </w:rPr>
        <w:t>20</w:t>
      </w:r>
      <w:r w:rsidR="009E08D2" w:rsidRPr="008315D9">
        <w:rPr>
          <w:rFonts w:ascii="Times New Roman" w:eastAsia="Calibri" w:hAnsi="Times New Roman" w:cs="Times New Roman"/>
          <w:kern w:val="2"/>
          <w:sz w:val="28"/>
          <w:szCs w:val="28"/>
          <w:vertAlign w:val="subscript"/>
        </w:rPr>
        <w:t>40</w:t>
      </w:r>
      <w:r w:rsidRPr="008315D9">
        <w:rPr>
          <w:rFonts w:ascii="Times New Roman" w:eastAsia="Calibri" w:hAnsi="Times New Roman" w:cs="Times New Roman"/>
          <w:kern w:val="2"/>
          <w:sz w:val="28"/>
          <w:szCs w:val="28"/>
        </w:rPr>
        <w:t>»;</w:t>
      </w:r>
    </w:p>
    <w:p w14:paraId="6F442C1D" w14:textId="4A8CAD5F" w:rsidR="009A69CC" w:rsidRPr="008315D9" w:rsidRDefault="00445461" w:rsidP="009A69CC">
      <w:pPr>
        <w:widowControl w:val="0"/>
        <w:suppressAutoHyphens/>
        <w:spacing w:after="0" w:line="244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8315D9">
        <w:rPr>
          <w:rFonts w:ascii="Times New Roman" w:eastAsia="Calibri" w:hAnsi="Times New Roman" w:cs="Times New Roman"/>
          <w:kern w:val="2"/>
          <w:sz w:val="28"/>
          <w:szCs w:val="28"/>
        </w:rPr>
        <w:t xml:space="preserve">в абзаце </w:t>
      </w:r>
      <w:r w:rsidR="007C0293" w:rsidRPr="008315D9">
        <w:rPr>
          <w:rFonts w:ascii="Times New Roman" w:eastAsia="Calibri" w:hAnsi="Times New Roman" w:cs="Times New Roman"/>
          <w:kern w:val="2"/>
          <w:sz w:val="28"/>
          <w:szCs w:val="28"/>
        </w:rPr>
        <w:t>шестнадцатом</w:t>
      </w:r>
      <w:r w:rsidRPr="008315D9">
        <w:rPr>
          <w:rFonts w:ascii="Times New Roman" w:eastAsia="Calibri" w:hAnsi="Times New Roman" w:cs="Times New Roman"/>
          <w:kern w:val="2"/>
          <w:sz w:val="28"/>
          <w:szCs w:val="28"/>
        </w:rPr>
        <w:t xml:space="preserve"> слово «проекта» заменить словами «Генерального плана»;</w:t>
      </w:r>
    </w:p>
    <w:p w14:paraId="2DC8AF70" w14:textId="0CF09247" w:rsidR="00445461" w:rsidRPr="008315D9" w:rsidRDefault="00445461" w:rsidP="00445461">
      <w:pPr>
        <w:widowControl w:val="0"/>
        <w:suppressAutoHyphens/>
        <w:spacing w:after="0" w:line="244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8315D9">
        <w:rPr>
          <w:rFonts w:ascii="Times New Roman" w:eastAsia="Calibri" w:hAnsi="Times New Roman" w:cs="Times New Roman"/>
          <w:kern w:val="2"/>
          <w:sz w:val="28"/>
          <w:szCs w:val="28"/>
        </w:rPr>
        <w:t xml:space="preserve">в абзаце двадцать </w:t>
      </w:r>
      <w:r w:rsidR="007C0293" w:rsidRPr="008315D9">
        <w:rPr>
          <w:rFonts w:ascii="Times New Roman" w:eastAsia="Calibri" w:hAnsi="Times New Roman" w:cs="Times New Roman"/>
          <w:kern w:val="2"/>
          <w:sz w:val="28"/>
          <w:szCs w:val="28"/>
        </w:rPr>
        <w:t>третьем</w:t>
      </w:r>
      <w:r w:rsidRPr="008315D9">
        <w:rPr>
          <w:rFonts w:ascii="Times New Roman" w:eastAsia="Calibri" w:hAnsi="Times New Roman" w:cs="Times New Roman"/>
          <w:kern w:val="2"/>
          <w:sz w:val="28"/>
          <w:szCs w:val="28"/>
        </w:rPr>
        <w:t xml:space="preserve"> слова «проектом генерального плана» заменить словами «Генеральным планом»;</w:t>
      </w:r>
      <w:bookmarkEnd w:id="6"/>
    </w:p>
    <w:p w14:paraId="071FD472" w14:textId="77777777" w:rsidR="00445461" w:rsidRPr="008315D9" w:rsidRDefault="00445461" w:rsidP="00445461">
      <w:pPr>
        <w:widowControl w:val="0"/>
        <w:suppressAutoHyphens/>
        <w:spacing w:after="0" w:line="244" w:lineRule="auto"/>
        <w:ind w:firstLine="709"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r w:rsidRPr="008315D9">
        <w:rPr>
          <w:rFonts w:ascii="Times New Roman" w:eastAsia="Calibri" w:hAnsi="Times New Roman" w:cs="Times New Roman"/>
          <w:sz w:val="28"/>
          <w:szCs w:val="28"/>
        </w:rPr>
        <w:t>5) в разделе 3</w:t>
      </w:r>
      <w:r w:rsidRPr="008315D9">
        <w:rPr>
          <w:rFonts w:ascii="Times New Roman" w:eastAsia="Calibri" w:hAnsi="Times New Roman" w:cs="Times New Roman"/>
          <w:bCs/>
          <w:sz w:val="28"/>
          <w:szCs w:val="28"/>
        </w:rPr>
        <w:t xml:space="preserve"> «Мероприятия по территориальному планированию»:</w:t>
      </w:r>
    </w:p>
    <w:p w14:paraId="6B25BC8E" w14:textId="77777777" w:rsidR="00445461" w:rsidRPr="008315D9" w:rsidRDefault="00445461" w:rsidP="00445461">
      <w:pPr>
        <w:widowControl w:val="0"/>
        <w:spacing w:after="0" w:line="244" w:lineRule="auto"/>
        <w:ind w:firstLine="709"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bookmarkStart w:id="7" w:name="_Hlk123119788"/>
      <w:r w:rsidRPr="008315D9">
        <w:rPr>
          <w:rFonts w:ascii="Times New Roman" w:eastAsia="Calibri" w:hAnsi="Times New Roman" w:cs="Times New Roman"/>
          <w:bCs/>
          <w:sz w:val="28"/>
          <w:szCs w:val="28"/>
        </w:rPr>
        <w:t>а) абзацы третий - пятый изложить в следующей редакции:</w:t>
      </w:r>
    </w:p>
    <w:p w14:paraId="21BF74B2" w14:textId="77777777" w:rsidR="00445461" w:rsidRPr="008315D9" w:rsidRDefault="00445461" w:rsidP="00445461">
      <w:pPr>
        <w:widowControl w:val="0"/>
        <w:spacing w:after="0" w:line="244" w:lineRule="auto"/>
        <w:ind w:firstLine="709"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r w:rsidRPr="008315D9">
        <w:rPr>
          <w:rFonts w:ascii="Times New Roman" w:eastAsia="Calibri" w:hAnsi="Times New Roman" w:cs="Times New Roman"/>
          <w:bCs/>
          <w:sz w:val="28"/>
          <w:szCs w:val="28"/>
        </w:rPr>
        <w:t>«Генеральный план разрабатывается на следующие периоды:</w:t>
      </w:r>
    </w:p>
    <w:p w14:paraId="48EC93BA" w14:textId="5EF304AB" w:rsidR="00445461" w:rsidRPr="008315D9" w:rsidRDefault="00445461" w:rsidP="00445461">
      <w:pPr>
        <w:widowControl w:val="0"/>
        <w:spacing w:after="0" w:line="244" w:lineRule="auto"/>
        <w:ind w:firstLine="709"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r w:rsidRPr="008315D9">
        <w:rPr>
          <w:rFonts w:ascii="Times New Roman" w:eastAsia="Calibri" w:hAnsi="Times New Roman" w:cs="Times New Roman"/>
          <w:bCs/>
          <w:sz w:val="28"/>
          <w:szCs w:val="28"/>
        </w:rPr>
        <w:t>первая очередь – до 20</w:t>
      </w:r>
      <w:r w:rsidR="00F75755" w:rsidRPr="008315D9">
        <w:rPr>
          <w:rFonts w:ascii="Times New Roman" w:eastAsia="Calibri" w:hAnsi="Times New Roman" w:cs="Times New Roman"/>
          <w:bCs/>
          <w:sz w:val="28"/>
          <w:szCs w:val="28"/>
        </w:rPr>
        <w:t xml:space="preserve">20 </w:t>
      </w:r>
      <w:r w:rsidRPr="008315D9">
        <w:rPr>
          <w:rFonts w:ascii="Times New Roman" w:eastAsia="Calibri" w:hAnsi="Times New Roman" w:cs="Times New Roman"/>
          <w:bCs/>
          <w:sz w:val="28"/>
          <w:szCs w:val="28"/>
        </w:rPr>
        <w:t>года;</w:t>
      </w:r>
    </w:p>
    <w:p w14:paraId="36EC0FDA" w14:textId="049D74FB" w:rsidR="00445461" w:rsidRPr="008315D9" w:rsidRDefault="00445461" w:rsidP="00445461">
      <w:pPr>
        <w:widowControl w:val="0"/>
        <w:spacing w:after="0" w:line="244" w:lineRule="auto"/>
        <w:ind w:firstLine="709"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r w:rsidRPr="008315D9">
        <w:rPr>
          <w:rFonts w:ascii="Times New Roman" w:eastAsia="Calibri" w:hAnsi="Times New Roman" w:cs="Times New Roman"/>
          <w:bCs/>
          <w:sz w:val="28"/>
          <w:szCs w:val="28"/>
        </w:rPr>
        <w:t>расчетный срок – до 20</w:t>
      </w:r>
      <w:r w:rsidR="00F75755" w:rsidRPr="008315D9">
        <w:rPr>
          <w:rFonts w:ascii="Times New Roman" w:eastAsia="Calibri" w:hAnsi="Times New Roman" w:cs="Times New Roman"/>
          <w:bCs/>
          <w:sz w:val="28"/>
          <w:szCs w:val="28"/>
        </w:rPr>
        <w:t>40</w:t>
      </w:r>
      <w:r w:rsidRPr="008315D9">
        <w:rPr>
          <w:rFonts w:ascii="Times New Roman" w:eastAsia="Calibri" w:hAnsi="Times New Roman" w:cs="Times New Roman"/>
          <w:bCs/>
          <w:sz w:val="28"/>
          <w:szCs w:val="28"/>
        </w:rPr>
        <w:t xml:space="preserve"> года.»;</w:t>
      </w:r>
    </w:p>
    <w:bookmarkEnd w:id="7"/>
    <w:p w14:paraId="1928EA66" w14:textId="77777777" w:rsidR="00445461" w:rsidRPr="008315D9" w:rsidRDefault="00445461" w:rsidP="00445461">
      <w:pPr>
        <w:widowControl w:val="0"/>
        <w:spacing w:after="0" w:line="244" w:lineRule="auto"/>
        <w:ind w:firstLine="709"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r w:rsidRPr="008315D9">
        <w:rPr>
          <w:rFonts w:ascii="Times New Roman" w:eastAsia="Calibri" w:hAnsi="Times New Roman" w:cs="Times New Roman"/>
          <w:bCs/>
          <w:sz w:val="28"/>
          <w:szCs w:val="28"/>
        </w:rPr>
        <w:t>б) в подразделе 3.1 «Мероприятия по развитию и преобразованию пространственно-планировочной структуры»:</w:t>
      </w:r>
    </w:p>
    <w:p w14:paraId="51B51A7A" w14:textId="77777777" w:rsidR="00445461" w:rsidRPr="008315D9" w:rsidRDefault="00445461" w:rsidP="00445461">
      <w:pPr>
        <w:widowControl w:val="0"/>
        <w:spacing w:after="0" w:line="244" w:lineRule="auto"/>
        <w:ind w:firstLine="709"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r w:rsidRPr="008315D9">
        <w:rPr>
          <w:rFonts w:ascii="Times New Roman" w:eastAsia="Calibri" w:hAnsi="Times New Roman" w:cs="Times New Roman"/>
          <w:bCs/>
          <w:sz w:val="28"/>
          <w:szCs w:val="28"/>
        </w:rPr>
        <w:t>в подразделе 3.1.1 «Архитектурно-планировочные решения»:</w:t>
      </w:r>
    </w:p>
    <w:p w14:paraId="2566AFC3" w14:textId="638A401B" w:rsidR="00387D64" w:rsidRDefault="00387D64" w:rsidP="00445461">
      <w:pPr>
        <w:widowControl w:val="0"/>
        <w:spacing w:after="0" w:line="244" w:lineRule="auto"/>
        <w:ind w:firstLine="709"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r w:rsidRPr="00387D64">
        <w:rPr>
          <w:rFonts w:ascii="Times New Roman" w:eastAsia="Calibri" w:hAnsi="Times New Roman" w:cs="Times New Roman"/>
          <w:bCs/>
          <w:sz w:val="28"/>
          <w:szCs w:val="28"/>
        </w:rPr>
        <w:t xml:space="preserve">в абзаце </w:t>
      </w:r>
      <w:r>
        <w:rPr>
          <w:rFonts w:ascii="Times New Roman" w:eastAsia="Calibri" w:hAnsi="Times New Roman" w:cs="Times New Roman"/>
          <w:bCs/>
          <w:sz w:val="28"/>
          <w:szCs w:val="28"/>
        </w:rPr>
        <w:t>четвертом</w:t>
      </w:r>
      <w:r w:rsidRPr="00387D64">
        <w:rPr>
          <w:rFonts w:ascii="Times New Roman" w:eastAsia="Calibri" w:hAnsi="Times New Roman" w:cs="Times New Roman"/>
          <w:bCs/>
          <w:sz w:val="28"/>
          <w:szCs w:val="28"/>
        </w:rPr>
        <w:t xml:space="preserve"> слова «СП 42.13330</w:t>
      </w:r>
      <w:r>
        <w:rPr>
          <w:rFonts w:ascii="Times New Roman" w:eastAsia="Calibri" w:hAnsi="Times New Roman" w:cs="Times New Roman"/>
          <w:bCs/>
          <w:sz w:val="28"/>
          <w:szCs w:val="28"/>
        </w:rPr>
        <w:t>-</w:t>
      </w:r>
      <w:r w:rsidRPr="00387D64">
        <w:rPr>
          <w:rFonts w:ascii="Times New Roman" w:eastAsia="Calibri" w:hAnsi="Times New Roman" w:cs="Times New Roman"/>
          <w:bCs/>
          <w:sz w:val="28"/>
          <w:szCs w:val="28"/>
        </w:rPr>
        <w:t>2011 «Градостроительство. Планировка и застройка городских и сельских поселений», представленное ниже:» заменить словами «СП 42.13330.2016 «СНиП 2.07.01</w:t>
      </w:r>
      <w:r>
        <w:rPr>
          <w:rFonts w:ascii="Times New Roman" w:eastAsia="Calibri" w:hAnsi="Times New Roman" w:cs="Times New Roman"/>
          <w:bCs/>
          <w:sz w:val="28"/>
          <w:szCs w:val="28"/>
        </w:rPr>
        <w:t>-</w:t>
      </w:r>
      <w:r w:rsidRPr="00387D64">
        <w:rPr>
          <w:rFonts w:ascii="Times New Roman" w:eastAsia="Calibri" w:hAnsi="Times New Roman" w:cs="Times New Roman"/>
          <w:bCs/>
          <w:sz w:val="28"/>
          <w:szCs w:val="28"/>
        </w:rPr>
        <w:t>89* Градостроительство. Планировка и застройка городских и сельских поселений»;</w:t>
      </w:r>
    </w:p>
    <w:p w14:paraId="4DD94FE3" w14:textId="7B73D2B0" w:rsidR="00445461" w:rsidRPr="008315D9" w:rsidRDefault="00445461" w:rsidP="00445461">
      <w:pPr>
        <w:widowControl w:val="0"/>
        <w:spacing w:after="0" w:line="244" w:lineRule="auto"/>
        <w:ind w:firstLine="709"/>
        <w:jc w:val="both"/>
        <w:rPr>
          <w:rFonts w:ascii="Times New Roman" w:eastAsia="Calibri" w:hAnsi="Times New Roman" w:cs="Times New Roman"/>
          <w:iCs/>
          <w:kern w:val="2"/>
          <w:sz w:val="28"/>
          <w:szCs w:val="28"/>
        </w:rPr>
      </w:pPr>
      <w:r w:rsidRPr="008315D9">
        <w:rPr>
          <w:rFonts w:ascii="Times New Roman" w:eastAsia="Calibri" w:hAnsi="Times New Roman" w:cs="Times New Roman"/>
          <w:bCs/>
          <w:sz w:val="28"/>
          <w:szCs w:val="28"/>
        </w:rPr>
        <w:t>таблицу «Нормативное соотношение территорий различного функционального назначения в составе комплексной застройки» исключить;</w:t>
      </w:r>
    </w:p>
    <w:p w14:paraId="24DAA05E" w14:textId="77777777" w:rsidR="00445461" w:rsidRPr="008315D9" w:rsidRDefault="00445461" w:rsidP="00445461">
      <w:pPr>
        <w:widowControl w:val="0"/>
        <w:suppressAutoHyphens/>
        <w:spacing w:after="0" w:line="244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8315D9">
        <w:rPr>
          <w:rFonts w:ascii="Times New Roman" w:eastAsia="Calibri" w:hAnsi="Times New Roman" w:cs="Times New Roman"/>
          <w:sz w:val="28"/>
          <w:szCs w:val="28"/>
        </w:rPr>
        <w:t>в) в подразделе 3.2 «Мероприятия по развитию социально-экономической сферы»:</w:t>
      </w:r>
    </w:p>
    <w:p w14:paraId="7246F503" w14:textId="77777777" w:rsidR="00445461" w:rsidRPr="008315D9" w:rsidRDefault="00445461" w:rsidP="00445461">
      <w:pPr>
        <w:widowControl w:val="0"/>
        <w:suppressAutoHyphens/>
        <w:spacing w:after="0" w:line="244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8315D9">
        <w:rPr>
          <w:rFonts w:ascii="Times New Roman" w:eastAsia="Calibri" w:hAnsi="Times New Roman" w:cs="Times New Roman"/>
          <w:sz w:val="28"/>
          <w:szCs w:val="28"/>
        </w:rPr>
        <w:t>в подразделе 3.2.1 «Развитие экономической сферы»:</w:t>
      </w:r>
    </w:p>
    <w:p w14:paraId="522BFB07" w14:textId="2971781C" w:rsidR="00445461" w:rsidRPr="008315D9" w:rsidRDefault="00445461" w:rsidP="00445461">
      <w:pPr>
        <w:widowControl w:val="0"/>
        <w:suppressAutoHyphens/>
        <w:spacing w:after="0" w:line="244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8315D9">
        <w:rPr>
          <w:rFonts w:ascii="Times New Roman" w:eastAsia="Calibri" w:hAnsi="Times New Roman" w:cs="Times New Roman"/>
          <w:sz w:val="28"/>
          <w:szCs w:val="28"/>
        </w:rPr>
        <w:t xml:space="preserve">в абзаце </w:t>
      </w:r>
      <w:r w:rsidR="009F3771" w:rsidRPr="008315D9">
        <w:rPr>
          <w:rFonts w:ascii="Times New Roman" w:eastAsia="Calibri" w:hAnsi="Times New Roman" w:cs="Times New Roman"/>
          <w:sz w:val="28"/>
          <w:szCs w:val="28"/>
        </w:rPr>
        <w:t>пятом</w:t>
      </w:r>
      <w:r w:rsidRPr="008315D9">
        <w:rPr>
          <w:rFonts w:ascii="Times New Roman" w:eastAsia="Calibri" w:hAnsi="Times New Roman" w:cs="Times New Roman"/>
          <w:sz w:val="28"/>
          <w:szCs w:val="28"/>
        </w:rPr>
        <w:t xml:space="preserve"> слова «</w:t>
      </w:r>
      <w:proofErr w:type="gramStart"/>
      <w:r w:rsidR="001274D7">
        <w:rPr>
          <w:rFonts w:ascii="Times New Roman" w:eastAsia="Calibri" w:hAnsi="Times New Roman" w:cs="Times New Roman"/>
          <w:sz w:val="28"/>
          <w:szCs w:val="28"/>
        </w:rPr>
        <w:t>промышленных предприятий</w:t>
      </w:r>
      <w:proofErr w:type="gramEnd"/>
      <w:r w:rsidR="001274D7">
        <w:rPr>
          <w:rFonts w:ascii="Times New Roman" w:eastAsia="Calibri" w:hAnsi="Times New Roman" w:cs="Times New Roman"/>
          <w:sz w:val="28"/>
          <w:szCs w:val="28"/>
        </w:rPr>
        <w:t xml:space="preserve"> отраженных </w:t>
      </w:r>
      <w:r w:rsidRPr="008315D9">
        <w:rPr>
          <w:rFonts w:ascii="Times New Roman" w:eastAsia="Calibri" w:hAnsi="Times New Roman" w:cs="Times New Roman"/>
          <w:sz w:val="28"/>
          <w:szCs w:val="28"/>
        </w:rPr>
        <w:t xml:space="preserve">в СТП </w:t>
      </w:r>
      <w:r w:rsidR="009957BE" w:rsidRPr="008315D9">
        <w:rPr>
          <w:rFonts w:ascii="Times New Roman" w:eastAsia="Calibri" w:hAnsi="Times New Roman" w:cs="Times New Roman"/>
          <w:sz w:val="28"/>
          <w:szCs w:val="28"/>
        </w:rPr>
        <w:t>Хомутовского</w:t>
      </w:r>
      <w:r w:rsidRPr="008315D9">
        <w:rPr>
          <w:rFonts w:ascii="Times New Roman" w:eastAsia="Calibri" w:hAnsi="Times New Roman" w:cs="Times New Roman"/>
          <w:sz w:val="28"/>
          <w:szCs w:val="28"/>
        </w:rPr>
        <w:t xml:space="preserve"> района» заменить словами «</w:t>
      </w:r>
      <w:r w:rsidR="001274D7">
        <w:rPr>
          <w:rFonts w:ascii="Times New Roman" w:eastAsia="Calibri" w:hAnsi="Times New Roman" w:cs="Times New Roman"/>
          <w:sz w:val="28"/>
          <w:szCs w:val="28"/>
        </w:rPr>
        <w:t xml:space="preserve">промышленных предприятий, отраженных </w:t>
      </w:r>
      <w:r w:rsidRPr="008315D9">
        <w:rPr>
          <w:rFonts w:ascii="Times New Roman" w:eastAsia="Calibri" w:hAnsi="Times New Roman" w:cs="Times New Roman"/>
          <w:sz w:val="28"/>
          <w:szCs w:val="28"/>
        </w:rPr>
        <w:t xml:space="preserve">в Схеме территориального планирования </w:t>
      </w:r>
      <w:r w:rsidR="009957BE" w:rsidRPr="008315D9">
        <w:rPr>
          <w:rFonts w:ascii="Times New Roman" w:eastAsia="Calibri" w:hAnsi="Times New Roman" w:cs="Times New Roman"/>
          <w:sz w:val="28"/>
          <w:szCs w:val="28"/>
        </w:rPr>
        <w:t>Хомутовского</w:t>
      </w:r>
      <w:r w:rsidRPr="008315D9">
        <w:rPr>
          <w:rFonts w:ascii="Times New Roman" w:eastAsia="Calibri" w:hAnsi="Times New Roman" w:cs="Times New Roman"/>
          <w:sz w:val="28"/>
          <w:szCs w:val="28"/>
        </w:rPr>
        <w:t xml:space="preserve"> района Курской области»;</w:t>
      </w:r>
    </w:p>
    <w:p w14:paraId="7C4A2A49" w14:textId="6296B55D" w:rsidR="00445461" w:rsidRPr="008315D9" w:rsidRDefault="00445461" w:rsidP="00445461">
      <w:pPr>
        <w:widowControl w:val="0"/>
        <w:suppressAutoHyphens/>
        <w:spacing w:after="0" w:line="244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8315D9">
        <w:rPr>
          <w:rFonts w:ascii="Times New Roman" w:eastAsia="Calibri" w:hAnsi="Times New Roman" w:cs="Times New Roman"/>
          <w:sz w:val="28"/>
          <w:szCs w:val="28"/>
        </w:rPr>
        <w:t xml:space="preserve">абзацы первый - </w:t>
      </w:r>
      <w:r w:rsidR="009957BE" w:rsidRPr="008315D9">
        <w:rPr>
          <w:rFonts w:ascii="Times New Roman" w:eastAsia="Calibri" w:hAnsi="Times New Roman" w:cs="Times New Roman"/>
          <w:sz w:val="28"/>
          <w:szCs w:val="28"/>
        </w:rPr>
        <w:t>четвертый</w:t>
      </w:r>
      <w:r w:rsidRPr="008315D9">
        <w:rPr>
          <w:rFonts w:ascii="Times New Roman" w:eastAsia="Calibri" w:hAnsi="Times New Roman" w:cs="Times New Roman"/>
          <w:sz w:val="28"/>
          <w:szCs w:val="28"/>
        </w:rPr>
        <w:t xml:space="preserve"> подраздела «Условия застройки площадей залегания полезных ископаемых» </w:t>
      </w:r>
      <w:r w:rsidR="009957BE" w:rsidRPr="008315D9">
        <w:rPr>
          <w:rFonts w:ascii="Times New Roman" w:eastAsia="Calibri" w:hAnsi="Times New Roman" w:cs="Times New Roman"/>
          <w:sz w:val="28"/>
          <w:szCs w:val="28"/>
        </w:rPr>
        <w:t>заменить текстом следующего содержания</w:t>
      </w:r>
      <w:r w:rsidRPr="008315D9">
        <w:rPr>
          <w:rFonts w:ascii="Times New Roman" w:eastAsia="Calibri" w:hAnsi="Times New Roman" w:cs="Times New Roman"/>
          <w:sz w:val="28"/>
          <w:szCs w:val="28"/>
        </w:rPr>
        <w:t>:</w:t>
      </w:r>
    </w:p>
    <w:p w14:paraId="44451E31" w14:textId="77777777" w:rsidR="00445461" w:rsidRPr="008315D9" w:rsidRDefault="00445461" w:rsidP="00445461">
      <w:pPr>
        <w:widowControl w:val="0"/>
        <w:suppressAutoHyphens/>
        <w:spacing w:after="0" w:line="244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8315D9">
        <w:rPr>
          <w:rFonts w:ascii="Times New Roman" w:eastAsia="Calibri" w:hAnsi="Times New Roman" w:cs="Times New Roman"/>
          <w:sz w:val="28"/>
          <w:szCs w:val="28"/>
        </w:rPr>
        <w:t>«В соответствии с Законом Российской Федерации от 21 февраля 1992 года № 2395-I «О недрах» проектирование и строительство населенных пунктов, промышленных комплексов и других хозяйственных объектов разрешаются только после получения заключения федерального органа управления государственным фондом недр или его территориального органа об отсутствии полезных ископаемых в недрах под участком предстоящей застройки.</w:t>
      </w:r>
    </w:p>
    <w:p w14:paraId="2AA41864" w14:textId="77777777" w:rsidR="00445461" w:rsidRPr="008315D9" w:rsidRDefault="00445461" w:rsidP="00445461">
      <w:pPr>
        <w:widowControl w:val="0"/>
        <w:suppressAutoHyphens/>
        <w:spacing w:after="0" w:line="244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8315D9">
        <w:rPr>
          <w:rFonts w:ascii="Times New Roman" w:eastAsia="Calibri" w:hAnsi="Times New Roman" w:cs="Times New Roman"/>
          <w:sz w:val="28"/>
          <w:szCs w:val="28"/>
        </w:rPr>
        <w:t xml:space="preserve">Застройка площадей залегания полезных ископаемых, а также размещение в местах их залегания подземных сооружений допускается на основании разрешения федерального органа управления государственным фондом недр или его территориального органа. Выдача такого разрешения может осуществляться через многофункциональный центр предоставления государственных и муниципальных услуг согласно Федеральному закону </w:t>
      </w:r>
      <w:r w:rsidRPr="008315D9">
        <w:rPr>
          <w:rFonts w:ascii="Times New Roman" w:eastAsia="Calibri" w:hAnsi="Times New Roman" w:cs="Times New Roman"/>
          <w:sz w:val="28"/>
          <w:szCs w:val="28"/>
        </w:rPr>
        <w:br/>
        <w:t>от 10 января 2002 года № 7-ФЗ «Об охране окружающей среды», Федеральному закону от 27 июля 2010 года № 210-ФЗ «Об организации предоставления государственных и муниципальных услуг», Градостроительному кодексу Российской Федерации. Самовольная застройка площадей залегания полезных ископаемых прекращается без возмещения произведенных затрат и затрат по рекультивации территории и демонтажу возведенных объектов.</w:t>
      </w:r>
    </w:p>
    <w:p w14:paraId="74487EF4" w14:textId="77777777" w:rsidR="00445461" w:rsidRPr="008315D9" w:rsidRDefault="00445461" w:rsidP="00445461">
      <w:pPr>
        <w:widowControl w:val="0"/>
        <w:suppressAutoHyphens/>
        <w:spacing w:after="0" w:line="244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8315D9">
        <w:rPr>
          <w:rFonts w:ascii="Times New Roman" w:eastAsia="Calibri" w:hAnsi="Times New Roman" w:cs="Times New Roman"/>
          <w:sz w:val="28"/>
          <w:szCs w:val="28"/>
        </w:rPr>
        <w:t>За выдачу разрешения на застройку площадей залегания полезных ископаемых, а также на размещение в местах их залегания подземных сооружений в пределах горного отвода уплачивается государственная пошлина в размерах и порядке, которые установлены законодательством Российской Федерации о налогах и сборах согласно Налоговому кодексу Российской Федерации.»;</w:t>
      </w:r>
    </w:p>
    <w:p w14:paraId="1C3B538C" w14:textId="6829E847" w:rsidR="00445461" w:rsidRPr="00EB579A" w:rsidRDefault="00507A50" w:rsidP="00445461">
      <w:pPr>
        <w:widowControl w:val="0"/>
        <w:suppressAutoHyphens/>
        <w:spacing w:after="0" w:line="244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абзац пятый исключить;</w:t>
      </w:r>
    </w:p>
    <w:p w14:paraId="5E99E126" w14:textId="55E1FCC6" w:rsidR="00445461" w:rsidRPr="008315D9" w:rsidRDefault="007C1886" w:rsidP="00445461">
      <w:pPr>
        <w:widowControl w:val="0"/>
        <w:suppressAutoHyphens/>
        <w:spacing w:after="0" w:line="244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8315D9">
        <w:rPr>
          <w:rFonts w:ascii="Times New Roman" w:eastAsia="Calibri" w:hAnsi="Times New Roman" w:cs="Times New Roman"/>
          <w:sz w:val="28"/>
          <w:szCs w:val="28"/>
        </w:rPr>
        <w:t>в абзаце первом</w:t>
      </w:r>
      <w:r w:rsidR="00445461" w:rsidRPr="008315D9">
        <w:rPr>
          <w:rFonts w:ascii="Times New Roman" w:eastAsia="Calibri" w:hAnsi="Times New Roman" w:cs="Times New Roman"/>
          <w:sz w:val="28"/>
          <w:szCs w:val="28"/>
        </w:rPr>
        <w:t xml:space="preserve"> подраздел</w:t>
      </w:r>
      <w:r w:rsidRPr="008315D9">
        <w:rPr>
          <w:rFonts w:ascii="Times New Roman" w:eastAsia="Calibri" w:hAnsi="Times New Roman" w:cs="Times New Roman"/>
          <w:sz w:val="28"/>
          <w:szCs w:val="28"/>
        </w:rPr>
        <w:t>а</w:t>
      </w:r>
      <w:r w:rsidR="00445461" w:rsidRPr="008315D9">
        <w:rPr>
          <w:rFonts w:ascii="Times New Roman" w:eastAsia="Calibri" w:hAnsi="Times New Roman" w:cs="Times New Roman"/>
          <w:sz w:val="28"/>
          <w:szCs w:val="28"/>
        </w:rPr>
        <w:t xml:space="preserve"> 3.2.2 «Жилищное строительство»</w:t>
      </w:r>
      <w:r w:rsidRPr="008315D9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9A69CC">
        <w:rPr>
          <w:rFonts w:ascii="Times New Roman" w:hAnsi="Times New Roman" w:cs="Times New Roman"/>
          <w:sz w:val="28"/>
          <w:szCs w:val="28"/>
        </w:rPr>
        <w:t xml:space="preserve">цифры </w:t>
      </w:r>
      <w:r w:rsidR="00445461" w:rsidRPr="008315D9">
        <w:rPr>
          <w:rFonts w:ascii="Times New Roman" w:eastAsia="Calibri" w:hAnsi="Times New Roman" w:cs="Times New Roman"/>
          <w:sz w:val="28"/>
          <w:szCs w:val="28"/>
        </w:rPr>
        <w:t>«202</w:t>
      </w:r>
      <w:r w:rsidRPr="008315D9">
        <w:rPr>
          <w:rFonts w:ascii="Times New Roman" w:eastAsia="Calibri" w:hAnsi="Times New Roman" w:cs="Times New Roman"/>
          <w:sz w:val="28"/>
          <w:szCs w:val="28"/>
        </w:rPr>
        <w:t>3</w:t>
      </w:r>
      <w:r w:rsidR="00445461" w:rsidRPr="008315D9">
        <w:rPr>
          <w:rFonts w:ascii="Times New Roman" w:eastAsia="Calibri" w:hAnsi="Times New Roman" w:cs="Times New Roman"/>
          <w:sz w:val="28"/>
          <w:szCs w:val="28"/>
        </w:rPr>
        <w:t>, 204</w:t>
      </w:r>
      <w:r w:rsidRPr="008315D9">
        <w:rPr>
          <w:rFonts w:ascii="Times New Roman" w:eastAsia="Calibri" w:hAnsi="Times New Roman" w:cs="Times New Roman"/>
          <w:sz w:val="28"/>
          <w:szCs w:val="28"/>
        </w:rPr>
        <w:t>3</w:t>
      </w:r>
      <w:r w:rsidR="00445461" w:rsidRPr="008315D9">
        <w:rPr>
          <w:rFonts w:ascii="Times New Roman" w:eastAsia="Calibri" w:hAnsi="Times New Roman" w:cs="Times New Roman"/>
          <w:sz w:val="28"/>
          <w:szCs w:val="28"/>
        </w:rPr>
        <w:t xml:space="preserve">» заменить соответственно </w:t>
      </w:r>
      <w:r w:rsidR="009A69CC">
        <w:rPr>
          <w:rFonts w:ascii="Times New Roman" w:hAnsi="Times New Roman" w:cs="Times New Roman"/>
          <w:sz w:val="28"/>
          <w:szCs w:val="28"/>
        </w:rPr>
        <w:t>цифрами</w:t>
      </w:r>
      <w:r w:rsidR="00445461" w:rsidRPr="008315D9">
        <w:rPr>
          <w:rFonts w:ascii="Times New Roman" w:eastAsia="Calibri" w:hAnsi="Times New Roman" w:cs="Times New Roman"/>
          <w:sz w:val="28"/>
          <w:szCs w:val="28"/>
        </w:rPr>
        <w:t xml:space="preserve"> «20</w:t>
      </w:r>
      <w:r w:rsidR="005A444E" w:rsidRPr="008315D9">
        <w:rPr>
          <w:rFonts w:ascii="Times New Roman" w:eastAsia="Calibri" w:hAnsi="Times New Roman" w:cs="Times New Roman"/>
          <w:sz w:val="28"/>
          <w:szCs w:val="28"/>
        </w:rPr>
        <w:t>20,</w:t>
      </w:r>
      <w:r w:rsidR="00445461" w:rsidRPr="008315D9">
        <w:rPr>
          <w:rFonts w:ascii="Times New Roman" w:eastAsia="Calibri" w:hAnsi="Times New Roman" w:cs="Times New Roman"/>
          <w:sz w:val="28"/>
          <w:szCs w:val="28"/>
        </w:rPr>
        <w:t xml:space="preserve"> 20</w:t>
      </w:r>
      <w:r w:rsidR="005A444E" w:rsidRPr="008315D9">
        <w:rPr>
          <w:rFonts w:ascii="Times New Roman" w:eastAsia="Calibri" w:hAnsi="Times New Roman" w:cs="Times New Roman"/>
          <w:sz w:val="28"/>
          <w:szCs w:val="28"/>
        </w:rPr>
        <w:t>40</w:t>
      </w:r>
      <w:r w:rsidR="00445461" w:rsidRPr="008315D9">
        <w:rPr>
          <w:rFonts w:ascii="Times New Roman" w:eastAsia="Calibri" w:hAnsi="Times New Roman" w:cs="Times New Roman"/>
          <w:sz w:val="28"/>
          <w:szCs w:val="28"/>
        </w:rPr>
        <w:t>»;</w:t>
      </w:r>
    </w:p>
    <w:p w14:paraId="07EF5276" w14:textId="77777777" w:rsidR="00445461" w:rsidRPr="008315D9" w:rsidRDefault="00445461" w:rsidP="00445461">
      <w:pPr>
        <w:widowControl w:val="0"/>
        <w:spacing w:after="0" w:line="244" w:lineRule="auto"/>
        <w:ind w:firstLine="709"/>
        <w:jc w:val="both"/>
        <w:rPr>
          <w:rFonts w:ascii="Times New Roman" w:eastAsia="Calibri" w:hAnsi="Times New Roman" w:cs="Times New Roman"/>
          <w:iCs/>
          <w:kern w:val="2"/>
          <w:sz w:val="28"/>
          <w:szCs w:val="28"/>
        </w:rPr>
      </w:pPr>
      <w:r w:rsidRPr="008315D9">
        <w:rPr>
          <w:rFonts w:ascii="Times New Roman" w:eastAsia="Calibri" w:hAnsi="Times New Roman" w:cs="Times New Roman"/>
          <w:iCs/>
          <w:kern w:val="2"/>
          <w:sz w:val="28"/>
          <w:szCs w:val="28"/>
        </w:rPr>
        <w:t>в подразделе 3.2.3 «Система культурно-бытового и социального обслуживания»:</w:t>
      </w:r>
    </w:p>
    <w:p w14:paraId="697D97C0" w14:textId="42FC3B37" w:rsidR="00680E32" w:rsidRDefault="00680E32" w:rsidP="00445461">
      <w:pPr>
        <w:widowControl w:val="0"/>
        <w:spacing w:after="0" w:line="244" w:lineRule="auto"/>
        <w:ind w:firstLine="709"/>
        <w:jc w:val="both"/>
        <w:rPr>
          <w:rFonts w:ascii="Times New Roman" w:eastAsia="Calibri" w:hAnsi="Times New Roman" w:cs="Times New Roman"/>
          <w:iCs/>
          <w:kern w:val="2"/>
          <w:sz w:val="28"/>
          <w:szCs w:val="28"/>
        </w:rPr>
      </w:pPr>
      <w:r w:rsidRPr="008315D9">
        <w:rPr>
          <w:rFonts w:ascii="Times New Roman" w:eastAsia="Calibri" w:hAnsi="Times New Roman" w:cs="Times New Roman"/>
          <w:iCs/>
          <w:kern w:val="2"/>
          <w:sz w:val="28"/>
          <w:szCs w:val="28"/>
        </w:rPr>
        <w:t>абзац четвертый исключить;</w:t>
      </w:r>
    </w:p>
    <w:p w14:paraId="292268E4" w14:textId="5384BD24" w:rsidR="005230A6" w:rsidRPr="008315D9" w:rsidRDefault="005230A6" w:rsidP="005230A6">
      <w:pPr>
        <w:widowControl w:val="0"/>
        <w:spacing w:after="0" w:line="244" w:lineRule="auto"/>
        <w:ind w:firstLine="709"/>
        <w:jc w:val="both"/>
        <w:rPr>
          <w:rFonts w:ascii="Times New Roman" w:eastAsia="Calibri" w:hAnsi="Times New Roman" w:cs="Times New Roman"/>
          <w:iCs/>
          <w:kern w:val="2"/>
          <w:sz w:val="28"/>
          <w:szCs w:val="28"/>
        </w:rPr>
      </w:pPr>
      <w:r w:rsidRPr="008315D9">
        <w:rPr>
          <w:rFonts w:ascii="Times New Roman" w:eastAsia="Calibri" w:hAnsi="Times New Roman" w:cs="Times New Roman"/>
          <w:iCs/>
          <w:kern w:val="2"/>
          <w:sz w:val="28"/>
          <w:szCs w:val="28"/>
        </w:rPr>
        <w:t xml:space="preserve">абзац </w:t>
      </w:r>
      <w:r>
        <w:rPr>
          <w:rFonts w:ascii="Times New Roman" w:eastAsia="Calibri" w:hAnsi="Times New Roman" w:cs="Times New Roman"/>
          <w:iCs/>
          <w:kern w:val="2"/>
          <w:sz w:val="28"/>
          <w:szCs w:val="28"/>
        </w:rPr>
        <w:t>седьмой</w:t>
      </w:r>
      <w:r w:rsidRPr="008315D9">
        <w:rPr>
          <w:rFonts w:ascii="Times New Roman" w:eastAsia="Calibri" w:hAnsi="Times New Roman" w:cs="Times New Roman"/>
          <w:iCs/>
          <w:kern w:val="2"/>
          <w:sz w:val="28"/>
          <w:szCs w:val="28"/>
        </w:rPr>
        <w:t xml:space="preserve"> исключить;</w:t>
      </w:r>
    </w:p>
    <w:p w14:paraId="106EDB05" w14:textId="30CF48FF" w:rsidR="00F127CA" w:rsidRPr="008315D9" w:rsidRDefault="00F127CA" w:rsidP="00445461">
      <w:pPr>
        <w:widowControl w:val="0"/>
        <w:spacing w:after="0" w:line="244" w:lineRule="auto"/>
        <w:ind w:firstLine="709"/>
        <w:jc w:val="both"/>
        <w:rPr>
          <w:rFonts w:ascii="Times New Roman" w:eastAsia="Calibri" w:hAnsi="Times New Roman" w:cs="Times New Roman"/>
          <w:iCs/>
          <w:kern w:val="2"/>
          <w:sz w:val="28"/>
          <w:szCs w:val="28"/>
        </w:rPr>
      </w:pPr>
      <w:r w:rsidRPr="008315D9">
        <w:rPr>
          <w:rFonts w:ascii="Times New Roman" w:eastAsia="Calibri" w:hAnsi="Times New Roman" w:cs="Times New Roman"/>
          <w:iCs/>
          <w:kern w:val="2"/>
          <w:sz w:val="28"/>
          <w:szCs w:val="28"/>
        </w:rPr>
        <w:t>дополнить абзац</w:t>
      </w:r>
      <w:r w:rsidR="00680E32" w:rsidRPr="008315D9">
        <w:rPr>
          <w:rFonts w:ascii="Times New Roman" w:eastAsia="Calibri" w:hAnsi="Times New Roman" w:cs="Times New Roman"/>
          <w:iCs/>
          <w:kern w:val="2"/>
          <w:sz w:val="28"/>
          <w:szCs w:val="28"/>
        </w:rPr>
        <w:t>ем</w:t>
      </w:r>
      <w:r w:rsidRPr="008315D9">
        <w:rPr>
          <w:rFonts w:ascii="Times New Roman" w:eastAsia="Calibri" w:hAnsi="Times New Roman" w:cs="Times New Roman"/>
          <w:iCs/>
          <w:kern w:val="2"/>
          <w:sz w:val="28"/>
          <w:szCs w:val="28"/>
        </w:rPr>
        <w:t xml:space="preserve"> следующего содержания:</w:t>
      </w:r>
    </w:p>
    <w:p w14:paraId="6AA73ADE" w14:textId="41110AED" w:rsidR="00F127CA" w:rsidRDefault="00F127CA" w:rsidP="00680E32">
      <w:pPr>
        <w:widowControl w:val="0"/>
        <w:spacing w:after="0" w:line="244" w:lineRule="auto"/>
        <w:ind w:firstLine="709"/>
        <w:jc w:val="both"/>
        <w:rPr>
          <w:rFonts w:ascii="Times New Roman" w:eastAsia="Calibri" w:hAnsi="Times New Roman" w:cs="Times New Roman"/>
          <w:iCs/>
          <w:kern w:val="2"/>
          <w:sz w:val="28"/>
          <w:szCs w:val="28"/>
        </w:rPr>
      </w:pPr>
      <w:r w:rsidRPr="008315D9">
        <w:rPr>
          <w:rFonts w:ascii="Times New Roman" w:eastAsia="Calibri" w:hAnsi="Times New Roman" w:cs="Times New Roman"/>
          <w:iCs/>
          <w:kern w:val="2"/>
          <w:sz w:val="28"/>
          <w:szCs w:val="28"/>
        </w:rPr>
        <w:t>«</w:t>
      </w:r>
      <w:r w:rsidR="00680E32" w:rsidRPr="008315D9">
        <w:rPr>
          <w:rFonts w:ascii="Times New Roman" w:eastAsia="Calibri" w:hAnsi="Times New Roman" w:cs="Times New Roman"/>
          <w:iCs/>
          <w:kern w:val="2"/>
          <w:sz w:val="28"/>
          <w:szCs w:val="28"/>
        </w:rPr>
        <w:t xml:space="preserve">строительство Калиновского </w:t>
      </w:r>
      <w:proofErr w:type="spellStart"/>
      <w:r w:rsidR="00680E32" w:rsidRPr="008315D9">
        <w:rPr>
          <w:rFonts w:ascii="Times New Roman" w:eastAsia="Calibri" w:hAnsi="Times New Roman" w:cs="Times New Roman"/>
          <w:iCs/>
          <w:kern w:val="2"/>
          <w:sz w:val="28"/>
          <w:szCs w:val="28"/>
        </w:rPr>
        <w:t>ФАПа</w:t>
      </w:r>
      <w:proofErr w:type="spellEnd"/>
      <w:r w:rsidR="00680E32" w:rsidRPr="008315D9">
        <w:rPr>
          <w:rFonts w:ascii="Times New Roman" w:eastAsia="Calibri" w:hAnsi="Times New Roman" w:cs="Times New Roman"/>
          <w:iCs/>
          <w:kern w:val="2"/>
          <w:sz w:val="28"/>
          <w:szCs w:val="28"/>
        </w:rPr>
        <w:t xml:space="preserve"> областного бюджетного учреждения здравоохранения «</w:t>
      </w:r>
      <w:proofErr w:type="spellStart"/>
      <w:r w:rsidR="00680E32" w:rsidRPr="008315D9">
        <w:rPr>
          <w:rFonts w:ascii="Times New Roman" w:eastAsia="Calibri" w:hAnsi="Times New Roman" w:cs="Times New Roman"/>
          <w:iCs/>
          <w:kern w:val="2"/>
          <w:sz w:val="28"/>
          <w:szCs w:val="28"/>
        </w:rPr>
        <w:t>Хомутовская</w:t>
      </w:r>
      <w:proofErr w:type="spellEnd"/>
      <w:r w:rsidR="00680E32" w:rsidRPr="008315D9">
        <w:rPr>
          <w:rFonts w:ascii="Times New Roman" w:eastAsia="Calibri" w:hAnsi="Times New Roman" w:cs="Times New Roman"/>
          <w:iCs/>
          <w:kern w:val="2"/>
          <w:sz w:val="28"/>
          <w:szCs w:val="28"/>
        </w:rPr>
        <w:t xml:space="preserve"> центральная районная больница министерства здравоохранения Курской области в с. Калиновка</w:t>
      </w:r>
      <w:r w:rsidRPr="008315D9">
        <w:rPr>
          <w:rFonts w:ascii="Times New Roman" w:eastAsia="Calibri" w:hAnsi="Times New Roman" w:cs="Times New Roman"/>
          <w:iCs/>
          <w:kern w:val="2"/>
          <w:sz w:val="28"/>
          <w:szCs w:val="28"/>
        </w:rPr>
        <w:t>.»;</w:t>
      </w:r>
    </w:p>
    <w:p w14:paraId="22B6293A" w14:textId="0434BE94" w:rsidR="00445461" w:rsidRPr="008315D9" w:rsidRDefault="00445461" w:rsidP="00445461">
      <w:pPr>
        <w:widowControl w:val="0"/>
        <w:suppressAutoHyphens/>
        <w:spacing w:after="0" w:line="244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8315D9">
        <w:rPr>
          <w:rFonts w:ascii="Times New Roman" w:eastAsia="Calibri" w:hAnsi="Times New Roman" w:cs="Times New Roman"/>
          <w:sz w:val="28"/>
          <w:szCs w:val="28"/>
        </w:rPr>
        <w:t xml:space="preserve">г) в абзаце </w:t>
      </w:r>
      <w:r w:rsidR="00153093" w:rsidRPr="008315D9">
        <w:rPr>
          <w:rFonts w:ascii="Times New Roman" w:eastAsia="Calibri" w:hAnsi="Times New Roman" w:cs="Times New Roman"/>
          <w:sz w:val="28"/>
          <w:szCs w:val="28"/>
        </w:rPr>
        <w:t>втором</w:t>
      </w:r>
      <w:r w:rsidRPr="008315D9">
        <w:rPr>
          <w:rFonts w:ascii="Times New Roman" w:eastAsia="Calibri" w:hAnsi="Times New Roman" w:cs="Times New Roman"/>
          <w:sz w:val="28"/>
          <w:szCs w:val="28"/>
        </w:rPr>
        <w:t xml:space="preserve"> подраздела 3.3 «Мероприятия по совершенствованию транспортной инфраструктуры» слова «ГОСТ Р52289</w:t>
      </w:r>
      <w:r w:rsidRPr="008315D9">
        <w:rPr>
          <w:rFonts w:ascii="Times New Roman" w:eastAsia="Calibri" w:hAnsi="Times New Roman" w:cs="Times New Roman"/>
          <w:sz w:val="28"/>
          <w:szCs w:val="28"/>
        </w:rPr>
        <w:noBreakHyphen/>
        <w:t>2004» заменить словами «ГОСТ Р 52289-2019 «Технические средства организации дорожного движения. Правила применения дорожных знаков, разметки, светофоров, дорожных ограждений и направляющих устройств»»;</w:t>
      </w:r>
    </w:p>
    <w:p w14:paraId="010E31C2" w14:textId="60EC9BF6" w:rsidR="002143D1" w:rsidRPr="008315D9" w:rsidRDefault="00445461" w:rsidP="00EB5C2E">
      <w:pPr>
        <w:widowControl w:val="0"/>
        <w:suppressAutoHyphens/>
        <w:spacing w:after="0" w:line="244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8315D9">
        <w:rPr>
          <w:rFonts w:ascii="Times New Roman" w:eastAsia="Calibri" w:hAnsi="Times New Roman" w:cs="Times New Roman"/>
          <w:sz w:val="28"/>
          <w:szCs w:val="28"/>
        </w:rPr>
        <w:t>д) </w:t>
      </w:r>
      <w:r w:rsidR="002143D1" w:rsidRPr="008315D9">
        <w:rPr>
          <w:rFonts w:ascii="Times New Roman" w:eastAsia="Calibri" w:hAnsi="Times New Roman" w:cs="Times New Roman"/>
          <w:sz w:val="28"/>
          <w:szCs w:val="28"/>
        </w:rPr>
        <w:t>в подразделе 3.4 «Мероприятия по развитию инженерной инфраструктуры»:</w:t>
      </w:r>
    </w:p>
    <w:p w14:paraId="77883938" w14:textId="093B3456" w:rsidR="00445461" w:rsidRPr="008315D9" w:rsidRDefault="00445461" w:rsidP="00EB5C2E">
      <w:pPr>
        <w:widowControl w:val="0"/>
        <w:suppressAutoHyphens/>
        <w:spacing w:after="0" w:line="244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8315D9">
        <w:rPr>
          <w:rFonts w:ascii="Times New Roman" w:eastAsia="Calibri" w:hAnsi="Times New Roman" w:cs="Times New Roman"/>
          <w:sz w:val="28"/>
          <w:szCs w:val="28"/>
        </w:rPr>
        <w:t xml:space="preserve">в </w:t>
      </w:r>
      <w:r w:rsidR="00EB5C2E" w:rsidRPr="008315D9">
        <w:rPr>
          <w:rFonts w:ascii="Times New Roman" w:eastAsia="Calibri" w:hAnsi="Times New Roman" w:cs="Times New Roman"/>
          <w:sz w:val="28"/>
          <w:szCs w:val="28"/>
        </w:rPr>
        <w:t xml:space="preserve">абзаце </w:t>
      </w:r>
      <w:r w:rsidR="00AE544D" w:rsidRPr="008315D9">
        <w:rPr>
          <w:rFonts w:ascii="Times New Roman" w:eastAsia="Calibri" w:hAnsi="Times New Roman" w:cs="Times New Roman"/>
          <w:sz w:val="28"/>
          <w:szCs w:val="28"/>
        </w:rPr>
        <w:t>двадцатом</w:t>
      </w:r>
      <w:r w:rsidR="00EB5C2E" w:rsidRPr="008315D9">
        <w:rPr>
          <w:rFonts w:ascii="Times New Roman" w:eastAsia="Calibri" w:hAnsi="Times New Roman" w:cs="Times New Roman"/>
          <w:sz w:val="28"/>
          <w:szCs w:val="28"/>
        </w:rPr>
        <w:t xml:space="preserve"> аббревиатуру «АТС» заменить словами «автоматических телефонных станций (далее – АТС)»;</w:t>
      </w:r>
    </w:p>
    <w:p w14:paraId="1442BE4E" w14:textId="77777777" w:rsidR="002143D1" w:rsidRPr="008315D9" w:rsidRDefault="002143D1" w:rsidP="002143D1">
      <w:pPr>
        <w:widowControl w:val="0"/>
        <w:spacing w:after="0" w:line="244" w:lineRule="auto"/>
        <w:ind w:firstLine="709"/>
        <w:jc w:val="both"/>
        <w:rPr>
          <w:rFonts w:ascii="Times New Roman" w:eastAsia="Calibri" w:hAnsi="Times New Roman" w:cs="Times New Roman"/>
          <w:iCs/>
          <w:kern w:val="2"/>
          <w:sz w:val="28"/>
          <w:szCs w:val="28"/>
        </w:rPr>
      </w:pPr>
      <w:r w:rsidRPr="008315D9">
        <w:rPr>
          <w:rFonts w:ascii="Times New Roman" w:eastAsia="Calibri" w:hAnsi="Times New Roman" w:cs="Times New Roman"/>
          <w:iCs/>
          <w:kern w:val="2"/>
          <w:sz w:val="28"/>
          <w:szCs w:val="28"/>
        </w:rPr>
        <w:t>дополнить абзацем следующего содержания:</w:t>
      </w:r>
    </w:p>
    <w:p w14:paraId="6C82D232" w14:textId="0025B98D" w:rsidR="002143D1" w:rsidRPr="008315D9" w:rsidRDefault="002143D1" w:rsidP="00EB5C2E">
      <w:pPr>
        <w:widowControl w:val="0"/>
        <w:suppressAutoHyphens/>
        <w:spacing w:after="0" w:line="244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8315D9">
        <w:rPr>
          <w:rFonts w:ascii="Times New Roman" w:eastAsia="Calibri" w:hAnsi="Times New Roman" w:cs="Times New Roman"/>
          <w:sz w:val="28"/>
          <w:szCs w:val="28"/>
        </w:rPr>
        <w:t>«строительство газопровода межпоселкового с. Калиновка – д. </w:t>
      </w:r>
      <w:proofErr w:type="spellStart"/>
      <w:r w:rsidRPr="008315D9">
        <w:rPr>
          <w:rFonts w:ascii="Times New Roman" w:eastAsia="Calibri" w:hAnsi="Times New Roman" w:cs="Times New Roman"/>
          <w:sz w:val="28"/>
          <w:szCs w:val="28"/>
        </w:rPr>
        <w:t>Приходьково</w:t>
      </w:r>
      <w:proofErr w:type="spellEnd"/>
      <w:r w:rsidRPr="008315D9">
        <w:rPr>
          <w:rFonts w:ascii="Times New Roman" w:eastAsia="Calibri" w:hAnsi="Times New Roman" w:cs="Times New Roman"/>
          <w:sz w:val="28"/>
          <w:szCs w:val="28"/>
        </w:rPr>
        <w:t xml:space="preserve"> – с. </w:t>
      </w:r>
      <w:proofErr w:type="spellStart"/>
      <w:r w:rsidRPr="008315D9">
        <w:rPr>
          <w:rFonts w:ascii="Times New Roman" w:eastAsia="Calibri" w:hAnsi="Times New Roman" w:cs="Times New Roman"/>
          <w:sz w:val="28"/>
          <w:szCs w:val="28"/>
        </w:rPr>
        <w:t>Амонь</w:t>
      </w:r>
      <w:proofErr w:type="spellEnd"/>
      <w:r w:rsidRPr="008315D9">
        <w:rPr>
          <w:rFonts w:ascii="Times New Roman" w:eastAsia="Calibri" w:hAnsi="Times New Roman" w:cs="Times New Roman"/>
          <w:sz w:val="28"/>
          <w:szCs w:val="28"/>
        </w:rPr>
        <w:t xml:space="preserve"> – с. </w:t>
      </w:r>
      <w:proofErr w:type="spellStart"/>
      <w:r w:rsidRPr="008315D9">
        <w:rPr>
          <w:rFonts w:ascii="Times New Roman" w:eastAsia="Calibri" w:hAnsi="Times New Roman" w:cs="Times New Roman"/>
          <w:sz w:val="28"/>
          <w:szCs w:val="28"/>
        </w:rPr>
        <w:t>Клевень</w:t>
      </w:r>
      <w:proofErr w:type="spellEnd"/>
      <w:r w:rsidRPr="008315D9">
        <w:rPr>
          <w:rFonts w:ascii="Times New Roman" w:eastAsia="Calibri" w:hAnsi="Times New Roman" w:cs="Times New Roman"/>
          <w:sz w:val="28"/>
          <w:szCs w:val="28"/>
        </w:rPr>
        <w:t xml:space="preserve"> – с. Искра – д. </w:t>
      </w:r>
      <w:proofErr w:type="spellStart"/>
      <w:r w:rsidRPr="008315D9">
        <w:rPr>
          <w:rFonts w:ascii="Times New Roman" w:eastAsia="Calibri" w:hAnsi="Times New Roman" w:cs="Times New Roman"/>
          <w:sz w:val="28"/>
          <w:szCs w:val="28"/>
        </w:rPr>
        <w:t>Богословка</w:t>
      </w:r>
      <w:proofErr w:type="spellEnd"/>
      <w:r w:rsidRPr="008315D9">
        <w:rPr>
          <w:rFonts w:ascii="Times New Roman" w:eastAsia="Calibri" w:hAnsi="Times New Roman" w:cs="Times New Roman"/>
          <w:sz w:val="28"/>
          <w:szCs w:val="28"/>
        </w:rPr>
        <w:t xml:space="preserve"> протяженностью 31,13 км.»;</w:t>
      </w:r>
    </w:p>
    <w:p w14:paraId="400812A7" w14:textId="77777777" w:rsidR="00445461" w:rsidRPr="008315D9" w:rsidRDefault="00445461" w:rsidP="00445461">
      <w:pPr>
        <w:widowControl w:val="0"/>
        <w:suppressAutoHyphens/>
        <w:spacing w:after="0" w:line="244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bookmarkStart w:id="8" w:name="_Hlk123121102"/>
      <w:r w:rsidRPr="008315D9">
        <w:rPr>
          <w:rFonts w:ascii="Times New Roman" w:eastAsia="Calibri" w:hAnsi="Times New Roman" w:cs="Times New Roman"/>
          <w:iCs/>
          <w:kern w:val="2"/>
          <w:sz w:val="28"/>
          <w:szCs w:val="28"/>
        </w:rPr>
        <w:t>е)</w:t>
      </w:r>
      <w:r w:rsidRPr="008315D9">
        <w:rPr>
          <w:rFonts w:ascii="Times New Roman" w:eastAsia="Calibri" w:hAnsi="Times New Roman" w:cs="Times New Roman"/>
          <w:sz w:val="28"/>
          <w:szCs w:val="28"/>
        </w:rPr>
        <w:t> в подразделе 3.6 «Мероприятия по санитарной очистке территории»:</w:t>
      </w:r>
    </w:p>
    <w:p w14:paraId="10C06D82" w14:textId="1BB698AB" w:rsidR="00445461" w:rsidRPr="008315D9" w:rsidRDefault="00445461" w:rsidP="00445461">
      <w:pPr>
        <w:widowControl w:val="0"/>
        <w:suppressAutoHyphens/>
        <w:spacing w:after="0" w:line="244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8315D9">
        <w:rPr>
          <w:rFonts w:ascii="Times New Roman" w:eastAsia="Calibri" w:hAnsi="Times New Roman" w:cs="Times New Roman"/>
          <w:sz w:val="28"/>
          <w:szCs w:val="28"/>
        </w:rPr>
        <w:t>в подразделе 3.6.1 «Система сбора и вывоз ТБО»:</w:t>
      </w:r>
    </w:p>
    <w:p w14:paraId="4135C9BA" w14:textId="3CDD617C" w:rsidR="00445461" w:rsidRPr="008315D9" w:rsidRDefault="00445461" w:rsidP="00445461">
      <w:pPr>
        <w:widowControl w:val="0"/>
        <w:suppressAutoHyphens/>
        <w:spacing w:after="0" w:line="244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8315D9">
        <w:rPr>
          <w:rFonts w:ascii="Times New Roman" w:eastAsia="Calibri" w:hAnsi="Times New Roman" w:cs="Times New Roman"/>
          <w:sz w:val="28"/>
          <w:szCs w:val="28"/>
        </w:rPr>
        <w:t xml:space="preserve">в наименовании подраздела </w:t>
      </w:r>
      <w:r w:rsidR="00807C26">
        <w:rPr>
          <w:rFonts w:ascii="Times New Roman" w:eastAsia="Calibri" w:hAnsi="Times New Roman" w:cs="Times New Roman"/>
          <w:sz w:val="28"/>
          <w:szCs w:val="28"/>
        </w:rPr>
        <w:t>аббревиатуру</w:t>
      </w:r>
      <w:r w:rsidRPr="008315D9">
        <w:rPr>
          <w:rFonts w:ascii="Times New Roman" w:eastAsia="Calibri" w:hAnsi="Times New Roman" w:cs="Times New Roman"/>
          <w:sz w:val="28"/>
          <w:szCs w:val="28"/>
        </w:rPr>
        <w:t xml:space="preserve"> «ТБО» заменить словами «твердых коммунальных отходов»;</w:t>
      </w:r>
    </w:p>
    <w:p w14:paraId="4788B292" w14:textId="5B8A39CE" w:rsidR="00445461" w:rsidRPr="008315D9" w:rsidRDefault="00445461" w:rsidP="00445461">
      <w:pPr>
        <w:widowControl w:val="0"/>
        <w:suppressAutoHyphens/>
        <w:spacing w:after="0" w:line="244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8315D9">
        <w:rPr>
          <w:rFonts w:ascii="Times New Roman" w:eastAsia="Calibri" w:hAnsi="Times New Roman" w:cs="Times New Roman"/>
          <w:sz w:val="28"/>
          <w:szCs w:val="28"/>
        </w:rPr>
        <w:t xml:space="preserve">в абзаце третьем </w:t>
      </w:r>
      <w:bookmarkStart w:id="9" w:name="_Hlk121296905"/>
      <w:r w:rsidR="008D6B5D" w:rsidRPr="008315D9">
        <w:rPr>
          <w:rFonts w:ascii="Times New Roman" w:eastAsia="Calibri" w:hAnsi="Times New Roman" w:cs="Times New Roman"/>
          <w:sz w:val="28"/>
          <w:szCs w:val="28"/>
        </w:rPr>
        <w:t>аббревиатуру</w:t>
      </w:r>
      <w:r w:rsidRPr="008315D9">
        <w:rPr>
          <w:rFonts w:ascii="Times New Roman" w:eastAsia="Calibri" w:hAnsi="Times New Roman" w:cs="Times New Roman"/>
          <w:sz w:val="28"/>
          <w:szCs w:val="28"/>
        </w:rPr>
        <w:t xml:space="preserve"> «ТБО» заменить словами «твердых коммунальных отходов </w:t>
      </w:r>
      <w:bookmarkEnd w:id="9"/>
      <w:r w:rsidRPr="008315D9">
        <w:rPr>
          <w:rFonts w:ascii="Times New Roman" w:eastAsia="Calibri" w:hAnsi="Times New Roman" w:cs="Times New Roman"/>
          <w:sz w:val="28"/>
          <w:szCs w:val="28"/>
        </w:rPr>
        <w:t>(далее – ТКО)»;</w:t>
      </w:r>
    </w:p>
    <w:p w14:paraId="62376840" w14:textId="102C7D65" w:rsidR="00445461" w:rsidRPr="008315D9" w:rsidRDefault="008D6B5D" w:rsidP="00445461">
      <w:pPr>
        <w:widowControl w:val="0"/>
        <w:suppressAutoHyphens/>
        <w:spacing w:after="0" w:line="244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8315D9">
        <w:rPr>
          <w:rFonts w:ascii="Times New Roman" w:eastAsia="Calibri" w:hAnsi="Times New Roman" w:cs="Times New Roman"/>
          <w:sz w:val="28"/>
          <w:szCs w:val="28"/>
        </w:rPr>
        <w:t xml:space="preserve">в </w:t>
      </w:r>
      <w:r w:rsidR="00445461" w:rsidRPr="008315D9">
        <w:rPr>
          <w:rFonts w:ascii="Times New Roman" w:eastAsia="Calibri" w:hAnsi="Times New Roman" w:cs="Times New Roman"/>
          <w:sz w:val="28"/>
          <w:szCs w:val="28"/>
        </w:rPr>
        <w:t>подраздел</w:t>
      </w:r>
      <w:r w:rsidRPr="008315D9">
        <w:rPr>
          <w:rFonts w:ascii="Times New Roman" w:eastAsia="Calibri" w:hAnsi="Times New Roman" w:cs="Times New Roman"/>
          <w:sz w:val="28"/>
          <w:szCs w:val="28"/>
        </w:rPr>
        <w:t>е</w:t>
      </w:r>
      <w:r w:rsidR="00445461" w:rsidRPr="008315D9">
        <w:rPr>
          <w:rFonts w:ascii="Times New Roman" w:eastAsia="Calibri" w:hAnsi="Times New Roman" w:cs="Times New Roman"/>
          <w:sz w:val="28"/>
          <w:szCs w:val="28"/>
        </w:rPr>
        <w:t xml:space="preserve"> 3.6.2 «Содержание мест захоронения и предоставление ритуальных услуг населению»:</w:t>
      </w:r>
    </w:p>
    <w:p w14:paraId="64FA1CFB" w14:textId="53D844D9" w:rsidR="008D6B5D" w:rsidRPr="008315D9" w:rsidRDefault="008D6B5D" w:rsidP="00445461">
      <w:pPr>
        <w:widowControl w:val="0"/>
        <w:suppressAutoHyphens/>
        <w:spacing w:after="0" w:line="244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8315D9">
        <w:rPr>
          <w:rFonts w:ascii="Times New Roman" w:eastAsia="Calibri" w:hAnsi="Times New Roman" w:cs="Times New Roman"/>
          <w:sz w:val="28"/>
          <w:szCs w:val="28"/>
        </w:rPr>
        <w:t>абзац</w:t>
      </w:r>
      <w:r w:rsidR="002A4D13" w:rsidRPr="008315D9">
        <w:rPr>
          <w:rFonts w:ascii="Times New Roman" w:eastAsia="Calibri" w:hAnsi="Times New Roman" w:cs="Times New Roman"/>
          <w:sz w:val="28"/>
          <w:szCs w:val="28"/>
        </w:rPr>
        <w:t>ы третий - пятый заменить текстом следующего содержания:</w:t>
      </w:r>
    </w:p>
    <w:p w14:paraId="5D9EF083" w14:textId="0D2C1D2E" w:rsidR="008D6B5D" w:rsidRPr="008315D9" w:rsidRDefault="008D6B5D" w:rsidP="008D6B5D">
      <w:pPr>
        <w:widowControl w:val="0"/>
        <w:suppressAutoHyphens/>
        <w:spacing w:after="0" w:line="244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8315D9">
        <w:rPr>
          <w:rFonts w:ascii="Times New Roman" w:eastAsia="Calibri" w:hAnsi="Times New Roman" w:cs="Times New Roman"/>
          <w:sz w:val="28"/>
          <w:szCs w:val="28"/>
        </w:rPr>
        <w:t xml:space="preserve">«Вывоз ТКО осуществляется на </w:t>
      </w:r>
      <w:r w:rsidR="00463E0B" w:rsidRPr="008315D9">
        <w:rPr>
          <w:rFonts w:ascii="Times New Roman" w:eastAsia="Calibri" w:hAnsi="Times New Roman" w:cs="Times New Roman"/>
          <w:sz w:val="28"/>
          <w:szCs w:val="28"/>
        </w:rPr>
        <w:t>полигон ТКО ООО «</w:t>
      </w:r>
      <w:proofErr w:type="spellStart"/>
      <w:r w:rsidR="00463E0B" w:rsidRPr="008315D9">
        <w:rPr>
          <w:rFonts w:ascii="Times New Roman" w:eastAsia="Calibri" w:hAnsi="Times New Roman" w:cs="Times New Roman"/>
          <w:sz w:val="28"/>
          <w:szCs w:val="28"/>
        </w:rPr>
        <w:t>Экопол</w:t>
      </w:r>
      <w:proofErr w:type="spellEnd"/>
      <w:r w:rsidR="00463E0B" w:rsidRPr="008315D9">
        <w:rPr>
          <w:rFonts w:ascii="Times New Roman" w:eastAsia="Calibri" w:hAnsi="Times New Roman" w:cs="Times New Roman"/>
          <w:sz w:val="28"/>
          <w:szCs w:val="28"/>
        </w:rPr>
        <w:t>»</w:t>
      </w:r>
      <w:r w:rsidRPr="008315D9">
        <w:rPr>
          <w:rFonts w:ascii="Times New Roman" w:eastAsia="Calibri" w:hAnsi="Times New Roman" w:cs="Times New Roman"/>
          <w:sz w:val="28"/>
          <w:szCs w:val="28"/>
        </w:rPr>
        <w:t xml:space="preserve"> в муниципально</w:t>
      </w:r>
      <w:r w:rsidR="002A4D13" w:rsidRPr="008315D9">
        <w:rPr>
          <w:rFonts w:ascii="Times New Roman" w:eastAsia="Calibri" w:hAnsi="Times New Roman" w:cs="Times New Roman"/>
          <w:sz w:val="28"/>
          <w:szCs w:val="28"/>
        </w:rPr>
        <w:t>е</w:t>
      </w:r>
      <w:r w:rsidRPr="008315D9">
        <w:rPr>
          <w:rFonts w:ascii="Times New Roman" w:eastAsia="Calibri" w:hAnsi="Times New Roman" w:cs="Times New Roman"/>
          <w:sz w:val="28"/>
          <w:szCs w:val="28"/>
        </w:rPr>
        <w:t xml:space="preserve"> образовани</w:t>
      </w:r>
      <w:r w:rsidR="002A4D13" w:rsidRPr="008315D9">
        <w:rPr>
          <w:rFonts w:ascii="Times New Roman" w:eastAsia="Calibri" w:hAnsi="Times New Roman" w:cs="Times New Roman"/>
          <w:sz w:val="28"/>
          <w:szCs w:val="28"/>
        </w:rPr>
        <w:t>е</w:t>
      </w:r>
      <w:r w:rsidRPr="008315D9">
        <w:rPr>
          <w:rFonts w:ascii="Times New Roman" w:eastAsia="Calibri" w:hAnsi="Times New Roman" w:cs="Times New Roman"/>
          <w:sz w:val="28"/>
          <w:szCs w:val="28"/>
        </w:rPr>
        <w:t xml:space="preserve"> «</w:t>
      </w:r>
      <w:r w:rsidR="002A4D13" w:rsidRPr="008315D9">
        <w:rPr>
          <w:rFonts w:ascii="Times New Roman" w:eastAsia="Calibri" w:hAnsi="Times New Roman" w:cs="Times New Roman"/>
          <w:sz w:val="28"/>
          <w:szCs w:val="28"/>
        </w:rPr>
        <w:t>Большедолженковский</w:t>
      </w:r>
      <w:r w:rsidRPr="008315D9">
        <w:rPr>
          <w:rFonts w:ascii="Times New Roman" w:eastAsia="Calibri" w:hAnsi="Times New Roman" w:cs="Times New Roman"/>
          <w:sz w:val="28"/>
          <w:szCs w:val="28"/>
        </w:rPr>
        <w:t xml:space="preserve"> сельсовет» </w:t>
      </w:r>
      <w:r w:rsidR="002A4D13" w:rsidRPr="008315D9">
        <w:rPr>
          <w:rFonts w:ascii="Times New Roman" w:eastAsia="Calibri" w:hAnsi="Times New Roman" w:cs="Times New Roman"/>
          <w:sz w:val="28"/>
          <w:szCs w:val="28"/>
        </w:rPr>
        <w:t>Октябрьского</w:t>
      </w:r>
      <w:r w:rsidRPr="008315D9">
        <w:rPr>
          <w:rFonts w:ascii="Times New Roman" w:eastAsia="Calibri" w:hAnsi="Times New Roman" w:cs="Times New Roman"/>
          <w:sz w:val="28"/>
          <w:szCs w:val="28"/>
        </w:rPr>
        <w:t xml:space="preserve"> района Курской области.»;</w:t>
      </w:r>
    </w:p>
    <w:p w14:paraId="4DEF151F" w14:textId="77777777" w:rsidR="00445461" w:rsidRPr="008315D9" w:rsidRDefault="00445461" w:rsidP="00445461">
      <w:pPr>
        <w:widowControl w:val="0"/>
        <w:suppressAutoHyphens/>
        <w:spacing w:after="0" w:line="244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8315D9">
        <w:rPr>
          <w:rFonts w:ascii="Times New Roman" w:eastAsia="Calibri" w:hAnsi="Times New Roman" w:cs="Times New Roman"/>
          <w:sz w:val="28"/>
          <w:szCs w:val="28"/>
        </w:rPr>
        <w:t>в подразделе 3.6.3 «Мероприятия по охране окружающей среды»:</w:t>
      </w:r>
    </w:p>
    <w:p w14:paraId="680A23FF" w14:textId="48CF6E22" w:rsidR="00445461" w:rsidRPr="008315D9" w:rsidRDefault="00445461" w:rsidP="00445461">
      <w:pPr>
        <w:widowControl w:val="0"/>
        <w:suppressAutoHyphens/>
        <w:spacing w:after="0" w:line="244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8315D9">
        <w:rPr>
          <w:rFonts w:ascii="Times New Roman" w:eastAsia="Calibri" w:hAnsi="Times New Roman" w:cs="Times New Roman"/>
          <w:sz w:val="28"/>
          <w:szCs w:val="28"/>
        </w:rPr>
        <w:t xml:space="preserve">в абзаце первом </w:t>
      </w:r>
      <w:r w:rsidR="00B85E32" w:rsidRPr="008315D9">
        <w:rPr>
          <w:rFonts w:ascii="Times New Roman" w:eastAsia="Calibri" w:hAnsi="Times New Roman" w:cs="Times New Roman"/>
          <w:sz w:val="28"/>
          <w:szCs w:val="28"/>
        </w:rPr>
        <w:t>аббревиатуру</w:t>
      </w:r>
      <w:r w:rsidRPr="008315D9">
        <w:rPr>
          <w:rFonts w:ascii="Times New Roman" w:eastAsia="Calibri" w:hAnsi="Times New Roman" w:cs="Times New Roman"/>
          <w:sz w:val="28"/>
          <w:szCs w:val="28"/>
        </w:rPr>
        <w:t xml:space="preserve"> «РФ» заменить словами «Российской Федерации»;</w:t>
      </w:r>
    </w:p>
    <w:p w14:paraId="6813D064" w14:textId="77777777" w:rsidR="00445461" w:rsidRDefault="00445461" w:rsidP="00445461">
      <w:pPr>
        <w:widowControl w:val="0"/>
        <w:suppressAutoHyphens/>
        <w:spacing w:after="0" w:line="244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8315D9">
        <w:rPr>
          <w:rFonts w:ascii="Times New Roman" w:eastAsia="Calibri" w:hAnsi="Times New Roman" w:cs="Times New Roman"/>
          <w:sz w:val="28"/>
          <w:szCs w:val="28"/>
        </w:rPr>
        <w:t>абзац второй исключить;</w:t>
      </w:r>
    </w:p>
    <w:p w14:paraId="2D2CAF10" w14:textId="7A6C1C14" w:rsidR="001971D3" w:rsidRPr="008315D9" w:rsidRDefault="001971D3" w:rsidP="00445461">
      <w:pPr>
        <w:widowControl w:val="0"/>
        <w:suppressAutoHyphens/>
        <w:spacing w:after="0" w:line="244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в абзаце тринадцатом слова «твердых бытовых отходов» заменить аббревиатурой «ТКО»;</w:t>
      </w:r>
    </w:p>
    <w:p w14:paraId="5B2E759A" w14:textId="77777777" w:rsidR="00445461" w:rsidRPr="008315D9" w:rsidRDefault="00445461" w:rsidP="00445461">
      <w:pPr>
        <w:widowControl w:val="0"/>
        <w:suppressAutoHyphens/>
        <w:spacing w:after="0" w:line="244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8315D9">
        <w:rPr>
          <w:rFonts w:ascii="Times New Roman" w:eastAsia="Calibri" w:hAnsi="Times New Roman" w:cs="Times New Roman"/>
          <w:sz w:val="28"/>
          <w:szCs w:val="28"/>
        </w:rPr>
        <w:t>подраздел «Водные объекты общего пользования» исключить;</w:t>
      </w:r>
    </w:p>
    <w:p w14:paraId="206276A7" w14:textId="77777777" w:rsidR="00445461" w:rsidRPr="008315D9" w:rsidRDefault="00445461" w:rsidP="00445461">
      <w:pPr>
        <w:widowControl w:val="0"/>
        <w:suppressAutoHyphens/>
        <w:spacing w:after="0" w:line="244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bookmarkStart w:id="10" w:name="_Hlk123033219"/>
      <w:r w:rsidRPr="008315D9">
        <w:rPr>
          <w:rFonts w:ascii="Times New Roman" w:eastAsia="Calibri" w:hAnsi="Times New Roman" w:cs="Times New Roman"/>
          <w:sz w:val="28"/>
          <w:szCs w:val="28"/>
        </w:rPr>
        <w:t>подраздел «</w:t>
      </w:r>
      <w:proofErr w:type="spellStart"/>
      <w:r w:rsidRPr="008315D9">
        <w:rPr>
          <w:rFonts w:ascii="Times New Roman" w:eastAsia="Calibri" w:hAnsi="Times New Roman" w:cs="Times New Roman"/>
          <w:sz w:val="28"/>
          <w:szCs w:val="28"/>
        </w:rPr>
        <w:t>Водоохранные</w:t>
      </w:r>
      <w:proofErr w:type="spellEnd"/>
      <w:r w:rsidRPr="008315D9">
        <w:rPr>
          <w:rFonts w:ascii="Times New Roman" w:eastAsia="Calibri" w:hAnsi="Times New Roman" w:cs="Times New Roman"/>
          <w:sz w:val="28"/>
          <w:szCs w:val="28"/>
        </w:rPr>
        <w:t xml:space="preserve"> зоны и прибрежные защитные полосы» исключить;</w:t>
      </w:r>
    </w:p>
    <w:bookmarkEnd w:id="10"/>
    <w:p w14:paraId="7C6EB91C" w14:textId="77777777" w:rsidR="00445461" w:rsidRPr="008315D9" w:rsidRDefault="00445461" w:rsidP="00445461">
      <w:pPr>
        <w:widowControl w:val="0"/>
        <w:suppressAutoHyphens/>
        <w:spacing w:after="0" w:line="244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8315D9">
        <w:rPr>
          <w:rFonts w:ascii="Times New Roman" w:eastAsia="Calibri" w:hAnsi="Times New Roman" w:cs="Times New Roman"/>
          <w:sz w:val="28"/>
          <w:szCs w:val="28"/>
        </w:rPr>
        <w:t>подраздел «Зоны экологического бедствия, зоны чрезвычайных ситуаций на водных объектах, предотвращение негативного воздействия вод и ликвидация его последствий» исключить;</w:t>
      </w:r>
      <w:bookmarkEnd w:id="8"/>
    </w:p>
    <w:p w14:paraId="3EC05C36" w14:textId="77777777" w:rsidR="00445461" w:rsidRPr="008315D9" w:rsidRDefault="00445461" w:rsidP="00445461">
      <w:pPr>
        <w:widowControl w:val="0"/>
        <w:suppressAutoHyphens/>
        <w:spacing w:after="0" w:line="244" w:lineRule="auto"/>
        <w:ind w:firstLine="709"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r w:rsidRPr="008315D9">
        <w:rPr>
          <w:rFonts w:ascii="Times New Roman" w:eastAsia="Calibri" w:hAnsi="Times New Roman" w:cs="Times New Roman"/>
          <w:sz w:val="28"/>
          <w:szCs w:val="28"/>
        </w:rPr>
        <w:t xml:space="preserve">ж) подраздел 3.8 «Мероприятия по снижению основных факторов риска возникновения чрезвычайных ситуаций природного и техногенного характера» </w:t>
      </w:r>
      <w:r w:rsidRPr="008315D9">
        <w:rPr>
          <w:rFonts w:ascii="Times New Roman" w:eastAsia="Calibri" w:hAnsi="Times New Roman" w:cs="Times New Roman"/>
          <w:bCs/>
          <w:sz w:val="28"/>
          <w:szCs w:val="28"/>
        </w:rPr>
        <w:t>исключить;</w:t>
      </w:r>
    </w:p>
    <w:p w14:paraId="749E52F7" w14:textId="77777777" w:rsidR="00445461" w:rsidRPr="008315D9" w:rsidRDefault="00445461" w:rsidP="00445461">
      <w:pPr>
        <w:widowControl w:val="0"/>
        <w:autoSpaceDE w:val="0"/>
        <w:autoSpaceDN w:val="0"/>
        <w:adjustRightInd w:val="0"/>
        <w:spacing w:after="0" w:line="244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bookmarkStart w:id="11" w:name="_Hlk123121290"/>
      <w:r w:rsidRPr="008315D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6) в абзаце шестом раздела «Заключение»:</w:t>
      </w:r>
    </w:p>
    <w:p w14:paraId="78E1B547" w14:textId="2182881C" w:rsidR="00445461" w:rsidRDefault="00445461" w:rsidP="00445461">
      <w:pPr>
        <w:widowControl w:val="0"/>
        <w:autoSpaceDE w:val="0"/>
        <w:autoSpaceDN w:val="0"/>
        <w:adjustRightInd w:val="0"/>
        <w:spacing w:after="0" w:line="244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8315D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слова «Градостроительным кодексом РФ и законом Курской области от 31.10.2006 г. № 76-ЗКО «О градостроительной деятельности в Курской области» (с изменениями на 13 марта 2012 года)» </w:t>
      </w:r>
      <w:bookmarkEnd w:id="11"/>
      <w:r w:rsidRPr="008315D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заменить словами «Градостроительным кодексом Российской Федерации и Законом Курской области от 31 октября 2006 года № 76-ЗКО «О градостроительной </w:t>
      </w:r>
      <w:r w:rsidR="0097743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деятельности в Курской области»</w:t>
      </w:r>
      <w:r w:rsidRPr="008315D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;</w:t>
      </w:r>
    </w:p>
    <w:p w14:paraId="72159BBE" w14:textId="07240FE8" w:rsidR="00D44E98" w:rsidRPr="002824E4" w:rsidRDefault="00D44E98" w:rsidP="00445461">
      <w:pPr>
        <w:widowControl w:val="0"/>
        <w:autoSpaceDE w:val="0"/>
        <w:autoSpaceDN w:val="0"/>
        <w:adjustRightInd w:val="0"/>
        <w:spacing w:after="0" w:line="244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2824E4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«Лист регистрации изменений» </w:t>
      </w:r>
      <w:r w:rsidR="002824E4" w:rsidRPr="002824E4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исключить</w:t>
      </w:r>
      <w:r w:rsidR="002824E4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;</w:t>
      </w:r>
    </w:p>
    <w:p w14:paraId="05F46633" w14:textId="600527BD" w:rsidR="00B85E32" w:rsidRPr="008315D9" w:rsidRDefault="00445461" w:rsidP="00445461">
      <w:pPr>
        <w:widowControl w:val="0"/>
        <w:autoSpaceDE w:val="0"/>
        <w:autoSpaceDN w:val="0"/>
        <w:adjustRightInd w:val="0"/>
        <w:spacing w:after="0" w:line="244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8315D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7) дополнить Картой функциональных зон, Картой объектов транспортной и инженерной инфраструктур, Картой границ населенных пунктов, входящих в состав муниципального образования, Картой планируемого размещения объектов местного значения </w:t>
      </w:r>
      <w:r w:rsidRPr="008315D9">
        <w:rPr>
          <w:rFonts w:ascii="Times New Roman" w:eastAsia="Calibri" w:hAnsi="Times New Roman" w:cs="Times New Roman"/>
          <w:sz w:val="28"/>
          <w:szCs w:val="28"/>
        </w:rPr>
        <w:t>следующего содержания:</w:t>
      </w:r>
    </w:p>
    <w:p w14:paraId="022EDE60" w14:textId="77777777" w:rsidR="00445461" w:rsidRPr="008315D9" w:rsidRDefault="00445461" w:rsidP="00445461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8315D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«Карта функциональных зон </w:t>
      </w:r>
    </w:p>
    <w:p w14:paraId="5B15B4EE" w14:textId="77777777" w:rsidR="00445461" w:rsidRPr="008315D9" w:rsidRDefault="00445461" w:rsidP="00445461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</w:pPr>
    </w:p>
    <w:p w14:paraId="6ACB072C" w14:textId="45EE2D3D" w:rsidR="00445461" w:rsidRPr="008315D9" w:rsidRDefault="002A4D13" w:rsidP="00445461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8315D9"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  <w:drawing>
          <wp:inline distT="0" distB="0" distL="0" distR="0" wp14:anchorId="5D4A508E" wp14:editId="21586EF4">
            <wp:extent cx="5043268" cy="6105151"/>
            <wp:effectExtent l="0" t="0" r="5080" b="0"/>
            <wp:docPr id="118978187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9781873" name="Рисунок 1189781873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60790" cy="61263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182BCC" w14:textId="16BAF75D" w:rsidR="00B85E32" w:rsidRDefault="00445461" w:rsidP="009A69CC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8315D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;</w:t>
      </w:r>
    </w:p>
    <w:p w14:paraId="0D82F7CC" w14:textId="77777777" w:rsidR="002824E4" w:rsidRPr="008315D9" w:rsidRDefault="002824E4" w:rsidP="009A69CC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4BDDADA8" w14:textId="77777777" w:rsidR="00445461" w:rsidRPr="008315D9" w:rsidRDefault="00445461" w:rsidP="00445461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8315D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Карта объектов транспортной и инженерной инфраструктур </w:t>
      </w:r>
    </w:p>
    <w:p w14:paraId="5724D6E1" w14:textId="77777777" w:rsidR="004C52CC" w:rsidRPr="008315D9" w:rsidRDefault="004C52CC" w:rsidP="00445461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125BDCF4" w14:textId="08CCF9F7" w:rsidR="00445461" w:rsidRPr="008315D9" w:rsidRDefault="002A4D13" w:rsidP="00445461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</w:pPr>
      <w:r w:rsidRPr="008315D9"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  <w:drawing>
          <wp:inline distT="0" distB="0" distL="0" distR="0" wp14:anchorId="3A9E3905" wp14:editId="06CFA254">
            <wp:extent cx="5661329" cy="8328531"/>
            <wp:effectExtent l="0" t="0" r="0" b="0"/>
            <wp:docPr id="1372236114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2236114" name="Рисунок 1372236114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78429" cy="83536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E5D43B" w14:textId="22ED0E16" w:rsidR="00B85E32" w:rsidRPr="008315D9" w:rsidRDefault="00445461" w:rsidP="00445461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ascii="Times New Roman" w:eastAsia="Calibri" w:hAnsi="Times New Roman" w:cs="Times New Roman"/>
          <w:sz w:val="28"/>
          <w:szCs w:val="28"/>
        </w:rPr>
      </w:pPr>
      <w:r w:rsidRPr="008315D9">
        <w:rPr>
          <w:rFonts w:ascii="Times New Roman" w:eastAsia="Calibri" w:hAnsi="Times New Roman" w:cs="Times New Roman"/>
          <w:sz w:val="28"/>
          <w:szCs w:val="28"/>
        </w:rPr>
        <w:t>;</w:t>
      </w:r>
    </w:p>
    <w:p w14:paraId="7B421610" w14:textId="77777777" w:rsidR="00B85E32" w:rsidRPr="008315D9" w:rsidRDefault="00B85E32">
      <w:pPr>
        <w:rPr>
          <w:rFonts w:ascii="Times New Roman" w:eastAsia="Calibri" w:hAnsi="Times New Roman" w:cs="Times New Roman"/>
          <w:sz w:val="28"/>
          <w:szCs w:val="28"/>
        </w:rPr>
      </w:pPr>
      <w:r w:rsidRPr="008315D9">
        <w:rPr>
          <w:rFonts w:ascii="Times New Roman" w:eastAsia="Calibri" w:hAnsi="Times New Roman" w:cs="Times New Roman"/>
          <w:sz w:val="28"/>
          <w:szCs w:val="28"/>
        </w:rPr>
        <w:br w:type="page"/>
      </w:r>
    </w:p>
    <w:p w14:paraId="710B9B0C" w14:textId="77777777" w:rsidR="00445461" w:rsidRPr="008315D9" w:rsidRDefault="00445461" w:rsidP="00445461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8315D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Карта границ населенных пунктов, </w:t>
      </w:r>
    </w:p>
    <w:p w14:paraId="6547FD5D" w14:textId="77777777" w:rsidR="00445461" w:rsidRPr="008315D9" w:rsidRDefault="00445461" w:rsidP="00445461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8315D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входящих в состав муниципального образования</w:t>
      </w:r>
    </w:p>
    <w:p w14:paraId="15CFC91B" w14:textId="77777777" w:rsidR="00445461" w:rsidRPr="008315D9" w:rsidRDefault="00445461" w:rsidP="00445461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noProof/>
          <w:sz w:val="28"/>
          <w:szCs w:val="28"/>
        </w:rPr>
      </w:pPr>
    </w:p>
    <w:p w14:paraId="20ED6EE3" w14:textId="2DB835AA" w:rsidR="002A4D13" w:rsidRDefault="002A4D13" w:rsidP="002A4D13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8315D9"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  <w:drawing>
          <wp:inline distT="0" distB="0" distL="0" distR="0" wp14:anchorId="05F0B041" wp14:editId="427C182C">
            <wp:extent cx="5652135" cy="7976381"/>
            <wp:effectExtent l="0" t="0" r="5715" b="5715"/>
            <wp:docPr id="1583826858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3826858" name="Рисунок 1583826858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85492" cy="8023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EF80E5" w14:textId="15308545" w:rsidR="00F7658C" w:rsidRPr="008315D9" w:rsidRDefault="00F7658C" w:rsidP="00F7658C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;</w:t>
      </w:r>
    </w:p>
    <w:p w14:paraId="6CAC03B2" w14:textId="725779ED" w:rsidR="00445461" w:rsidRPr="008315D9" w:rsidRDefault="00445461" w:rsidP="002A4D13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8315D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br w:type="page"/>
      </w:r>
    </w:p>
    <w:p w14:paraId="1E16B58F" w14:textId="77777777" w:rsidR="00445461" w:rsidRPr="008315D9" w:rsidRDefault="00445461" w:rsidP="00445461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8315D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Карта планируемого размещения объектов местного значения</w:t>
      </w:r>
      <w:r w:rsidRPr="008315D9">
        <w:rPr>
          <w:rFonts w:ascii="Times New Roman" w:eastAsia="Calibri" w:hAnsi="Times New Roman" w:cs="Times New Roman"/>
          <w:sz w:val="28"/>
          <w:szCs w:val="28"/>
        </w:rPr>
        <w:t xml:space="preserve"> </w:t>
      </w:r>
    </w:p>
    <w:p w14:paraId="683FE605" w14:textId="77777777" w:rsidR="00445461" w:rsidRPr="008315D9" w:rsidRDefault="00445461" w:rsidP="00445461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noProof/>
          <w:sz w:val="28"/>
          <w:szCs w:val="28"/>
        </w:rPr>
      </w:pPr>
    </w:p>
    <w:p w14:paraId="76683B0F" w14:textId="3B64D69C" w:rsidR="00445461" w:rsidRPr="008315D9" w:rsidRDefault="002A4D13" w:rsidP="00445461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8315D9"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689FC42" wp14:editId="241A8A3B">
            <wp:extent cx="5676314" cy="8519651"/>
            <wp:effectExtent l="0" t="0" r="635" b="0"/>
            <wp:docPr id="427009298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7009298" name="Рисунок 427009298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84479" cy="85319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AEA836" w14:textId="2935D1A0" w:rsidR="00445461" w:rsidRPr="008315D9" w:rsidRDefault="00F7658C" w:rsidP="00445461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 </w:t>
      </w:r>
      <w:r w:rsidR="00445461" w:rsidRPr="008315D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»</w:t>
      </w:r>
      <w:r w:rsidR="007569A8" w:rsidRPr="008315D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;</w:t>
      </w:r>
    </w:p>
    <w:p w14:paraId="4478B074" w14:textId="163632D0" w:rsidR="007569A8" w:rsidRPr="008315D9" w:rsidRDefault="007569A8" w:rsidP="007569A8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8315D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8) Схему объектов транспортной и инженерной инфраструктуры и инженерного благоустройства территории муниципального образования признать утратившей силу</w:t>
      </w:r>
      <w:r w:rsidR="009A69C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;</w:t>
      </w:r>
    </w:p>
    <w:p w14:paraId="3D3253B5" w14:textId="065BDBD2" w:rsidR="00754F03" w:rsidRPr="008315D9" w:rsidRDefault="00754F03" w:rsidP="00754F03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8315D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2. В Томе 2 «Материалы по обоснованию генерального плана»:</w:t>
      </w:r>
    </w:p>
    <w:p w14:paraId="3E52C3D9" w14:textId="33C7C60D" w:rsidR="00A07E00" w:rsidRDefault="00073E52" w:rsidP="004A4702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8315D9">
        <w:rPr>
          <w:rFonts w:ascii="Times New Roman" w:eastAsia="Times New Roman" w:hAnsi="Times New Roman" w:cs="Times New Roman"/>
          <w:sz w:val="28"/>
          <w:szCs w:val="28"/>
        </w:rPr>
        <w:t>1) раздел «Введение» изложить в следующей редакции:</w:t>
      </w:r>
    </w:p>
    <w:p w14:paraId="77D10B30" w14:textId="77777777" w:rsidR="00D81DC6" w:rsidRPr="008315D9" w:rsidRDefault="00D81DC6" w:rsidP="004A4702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25E8A1F3" w14:textId="5094458F" w:rsidR="00073E52" w:rsidRPr="008315D9" w:rsidRDefault="00073E52" w:rsidP="004A470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8315D9">
        <w:rPr>
          <w:rFonts w:ascii="Times New Roman" w:eastAsia="Times New Roman" w:hAnsi="Times New Roman" w:cs="Times New Roman"/>
          <w:sz w:val="28"/>
          <w:szCs w:val="28"/>
        </w:rPr>
        <w:t>«</w:t>
      </w:r>
      <w:r w:rsidRPr="008315D9">
        <w:rPr>
          <w:rFonts w:ascii="Times New Roman" w:eastAsia="Times New Roman" w:hAnsi="Times New Roman" w:cs="Times New Roman"/>
          <w:b/>
          <w:sz w:val="28"/>
          <w:szCs w:val="28"/>
        </w:rPr>
        <w:t>ВВЕДЕНИЕ</w:t>
      </w:r>
    </w:p>
    <w:p w14:paraId="633D6659" w14:textId="2F307C3F" w:rsidR="004316D4" w:rsidRPr="008315D9" w:rsidRDefault="004316D4" w:rsidP="004A470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14:paraId="034DBD50" w14:textId="425B2411" w:rsidR="00054E25" w:rsidRPr="008315D9" w:rsidRDefault="00054E25" w:rsidP="00054E25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bookmarkStart w:id="12" w:name="_Hlk130217550"/>
      <w:r w:rsidRPr="008315D9">
        <w:rPr>
          <w:rFonts w:ascii="Times New Roman" w:eastAsia="Calibri" w:hAnsi="Times New Roman" w:cs="Times New Roman"/>
          <w:sz w:val="28"/>
          <w:szCs w:val="28"/>
        </w:rPr>
        <w:t xml:space="preserve">Генеральный план муниципального образования </w:t>
      </w:r>
      <w:r w:rsidR="0075194B" w:rsidRPr="008315D9">
        <w:rPr>
          <w:rFonts w:ascii="Times New Roman" w:eastAsia="Calibri" w:hAnsi="Times New Roman" w:cs="Times New Roman"/>
          <w:sz w:val="28"/>
          <w:szCs w:val="28"/>
        </w:rPr>
        <w:t>«</w:t>
      </w:r>
      <w:bookmarkStart w:id="13" w:name="_Hlk140849094"/>
      <w:r w:rsidR="00641D74" w:rsidRPr="008315D9">
        <w:rPr>
          <w:rFonts w:ascii="Times New Roman" w:eastAsia="Calibri" w:hAnsi="Times New Roman" w:cs="Times New Roman"/>
          <w:sz w:val="28"/>
          <w:szCs w:val="28"/>
        </w:rPr>
        <w:t>Калиновский</w:t>
      </w:r>
      <w:r w:rsidR="0075194B" w:rsidRPr="008315D9">
        <w:rPr>
          <w:rFonts w:ascii="Times New Roman" w:eastAsia="Calibri" w:hAnsi="Times New Roman" w:cs="Times New Roman"/>
          <w:sz w:val="28"/>
          <w:szCs w:val="28"/>
        </w:rPr>
        <w:t xml:space="preserve"> сельсовет» </w:t>
      </w:r>
      <w:r w:rsidR="00641D74" w:rsidRPr="008315D9">
        <w:rPr>
          <w:rFonts w:ascii="Times New Roman" w:eastAsia="Calibri" w:hAnsi="Times New Roman" w:cs="Times New Roman"/>
          <w:sz w:val="28"/>
          <w:szCs w:val="28"/>
        </w:rPr>
        <w:t>Хомутовского</w:t>
      </w:r>
      <w:bookmarkEnd w:id="13"/>
      <w:r w:rsidR="0075194B" w:rsidRPr="008315D9">
        <w:rPr>
          <w:rFonts w:ascii="Times New Roman" w:eastAsia="Calibri" w:hAnsi="Times New Roman" w:cs="Times New Roman"/>
          <w:sz w:val="28"/>
          <w:szCs w:val="28"/>
        </w:rPr>
        <w:t xml:space="preserve"> района</w:t>
      </w:r>
      <w:r w:rsidRPr="008315D9">
        <w:rPr>
          <w:rFonts w:ascii="Times New Roman" w:eastAsia="Calibri" w:hAnsi="Times New Roman" w:cs="Times New Roman"/>
          <w:sz w:val="28"/>
          <w:szCs w:val="28"/>
        </w:rPr>
        <w:t xml:space="preserve"> Курской области (далее – Генеральный план) разработан в соответствии с Градостроительным кодексом Российской Федерации, приказом Министерства экономического развития Российской Федерации от 9 января 2018 г. № 10 «Об утверждении Требований к описанию и отображению в документах территориального планирования объектов федерального значения, объектов регионального значения, объектов местного значения и о признании утратившим силу приказа Минэкономразвития России от 7 декабря 2016 г. № 793»,</w:t>
      </w:r>
      <w:r w:rsidR="0075194B" w:rsidRPr="008315D9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8315D9">
        <w:rPr>
          <w:rFonts w:ascii="Times New Roman" w:eastAsia="Calibri" w:hAnsi="Times New Roman" w:cs="Times New Roman"/>
          <w:sz w:val="28"/>
          <w:szCs w:val="28"/>
        </w:rPr>
        <w:t>СП</w:t>
      </w:r>
      <w:r w:rsidR="0075194B" w:rsidRPr="008315D9">
        <w:rPr>
          <w:rFonts w:ascii="Times New Roman" w:eastAsia="Calibri" w:hAnsi="Times New Roman" w:cs="Times New Roman"/>
          <w:sz w:val="28"/>
          <w:szCs w:val="28"/>
        </w:rPr>
        <w:t> </w:t>
      </w:r>
      <w:r w:rsidRPr="008315D9">
        <w:rPr>
          <w:rFonts w:ascii="Times New Roman" w:eastAsia="Calibri" w:hAnsi="Times New Roman" w:cs="Times New Roman"/>
          <w:sz w:val="28"/>
          <w:szCs w:val="28"/>
        </w:rPr>
        <w:t>42.13330.2016 «СНиП 2.07.01-89* Градостроительство. Планировка и застройка городских и сельских поселений» и предусматривает изменение функционального зонирования территории, необходимого для реализации инвестиционных проектов, развития среднего и малого предпринимательства.</w:t>
      </w:r>
    </w:p>
    <w:p w14:paraId="5864592A" w14:textId="7C6490B9" w:rsidR="00054E25" w:rsidRPr="008315D9" w:rsidRDefault="00054E25" w:rsidP="00054E25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8315D9">
        <w:rPr>
          <w:rFonts w:ascii="Times New Roman" w:eastAsia="Calibri" w:hAnsi="Times New Roman" w:cs="Times New Roman"/>
          <w:sz w:val="28"/>
          <w:szCs w:val="28"/>
        </w:rPr>
        <w:t>Генеральный план разработан на расчетный срок – до 20</w:t>
      </w:r>
      <w:r w:rsidR="00AE192C" w:rsidRPr="008315D9">
        <w:rPr>
          <w:rFonts w:ascii="Times New Roman" w:eastAsia="Calibri" w:hAnsi="Times New Roman" w:cs="Times New Roman"/>
          <w:sz w:val="28"/>
          <w:szCs w:val="28"/>
        </w:rPr>
        <w:t>40</w:t>
      </w:r>
      <w:r w:rsidRPr="008315D9">
        <w:rPr>
          <w:rFonts w:ascii="Times New Roman" w:eastAsia="Calibri" w:hAnsi="Times New Roman" w:cs="Times New Roman"/>
          <w:sz w:val="28"/>
          <w:szCs w:val="28"/>
        </w:rPr>
        <w:t xml:space="preserve"> года. </w:t>
      </w:r>
    </w:p>
    <w:p w14:paraId="1CBD7575" w14:textId="77777777" w:rsidR="00054E25" w:rsidRPr="008315D9" w:rsidRDefault="00054E25" w:rsidP="00054E25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8315D9">
        <w:rPr>
          <w:rFonts w:ascii="Times New Roman" w:eastAsia="Calibri" w:hAnsi="Times New Roman" w:cs="Times New Roman"/>
          <w:sz w:val="28"/>
          <w:szCs w:val="28"/>
        </w:rPr>
        <w:t>При разработке Генерального плана учтены:</w:t>
      </w:r>
    </w:p>
    <w:p w14:paraId="2B4FC1C7" w14:textId="5EF8E393" w:rsidR="00054E25" w:rsidRPr="008315D9" w:rsidRDefault="00054E25" w:rsidP="00054E25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8315D9">
        <w:rPr>
          <w:rFonts w:ascii="Times New Roman" w:eastAsia="Calibri" w:hAnsi="Times New Roman" w:cs="Times New Roman"/>
          <w:sz w:val="28"/>
          <w:szCs w:val="28"/>
        </w:rPr>
        <w:t xml:space="preserve">документы территориального планирования федерального и регионального уровня, муниципальные программы муниципального образования </w:t>
      </w:r>
      <w:r w:rsidR="0075194B" w:rsidRPr="008315D9">
        <w:rPr>
          <w:rFonts w:ascii="Times New Roman" w:eastAsia="Calibri" w:hAnsi="Times New Roman" w:cs="Times New Roman"/>
          <w:kern w:val="2"/>
          <w:sz w:val="28"/>
          <w:szCs w:val="28"/>
        </w:rPr>
        <w:t>«</w:t>
      </w:r>
      <w:r w:rsidR="00AE192C" w:rsidRPr="008315D9">
        <w:rPr>
          <w:rFonts w:ascii="Times New Roman" w:eastAsia="Calibri" w:hAnsi="Times New Roman" w:cs="Times New Roman"/>
          <w:sz w:val="28"/>
          <w:szCs w:val="28"/>
        </w:rPr>
        <w:t>Калиновский сельсовет» Хомутовского</w:t>
      </w:r>
      <w:r w:rsidR="0075194B" w:rsidRPr="008315D9">
        <w:rPr>
          <w:rFonts w:ascii="Times New Roman" w:eastAsia="Calibri" w:hAnsi="Times New Roman" w:cs="Times New Roman"/>
          <w:kern w:val="2"/>
          <w:sz w:val="28"/>
          <w:szCs w:val="28"/>
        </w:rPr>
        <w:t xml:space="preserve"> района</w:t>
      </w:r>
      <w:r w:rsidRPr="008315D9">
        <w:rPr>
          <w:rFonts w:ascii="Times New Roman" w:eastAsia="Calibri" w:hAnsi="Times New Roman" w:cs="Times New Roman"/>
          <w:sz w:val="28"/>
          <w:szCs w:val="28"/>
        </w:rPr>
        <w:t xml:space="preserve"> Курской области;</w:t>
      </w:r>
    </w:p>
    <w:p w14:paraId="2DC9B294" w14:textId="556D8E8F" w:rsidR="00054E25" w:rsidRPr="008315D9" w:rsidRDefault="00054E25" w:rsidP="00054E25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8315D9">
        <w:rPr>
          <w:rFonts w:ascii="Times New Roman" w:eastAsia="Calibri" w:hAnsi="Times New Roman" w:cs="Times New Roman"/>
          <w:sz w:val="28"/>
          <w:szCs w:val="28"/>
        </w:rPr>
        <w:t xml:space="preserve">результаты мониторинга современного использования земельных участков на территории муниципального образования </w:t>
      </w:r>
      <w:r w:rsidR="0075194B" w:rsidRPr="008315D9">
        <w:rPr>
          <w:rFonts w:ascii="Times New Roman" w:eastAsia="Calibri" w:hAnsi="Times New Roman" w:cs="Times New Roman"/>
          <w:kern w:val="2"/>
          <w:sz w:val="28"/>
          <w:szCs w:val="28"/>
        </w:rPr>
        <w:t>«</w:t>
      </w:r>
      <w:r w:rsidR="00AE192C" w:rsidRPr="008315D9">
        <w:rPr>
          <w:rFonts w:ascii="Times New Roman" w:eastAsia="Calibri" w:hAnsi="Times New Roman" w:cs="Times New Roman"/>
          <w:sz w:val="28"/>
          <w:szCs w:val="28"/>
        </w:rPr>
        <w:t>Калиновский сельсовет» Хомутовского</w:t>
      </w:r>
      <w:r w:rsidR="0075194B" w:rsidRPr="008315D9">
        <w:rPr>
          <w:rFonts w:ascii="Times New Roman" w:eastAsia="Calibri" w:hAnsi="Times New Roman" w:cs="Times New Roman"/>
          <w:kern w:val="2"/>
          <w:sz w:val="28"/>
          <w:szCs w:val="28"/>
        </w:rPr>
        <w:t xml:space="preserve"> района</w:t>
      </w:r>
      <w:r w:rsidRPr="008315D9">
        <w:rPr>
          <w:rFonts w:ascii="Times New Roman" w:eastAsia="Calibri" w:hAnsi="Times New Roman" w:cs="Times New Roman"/>
          <w:sz w:val="28"/>
          <w:szCs w:val="28"/>
        </w:rPr>
        <w:t xml:space="preserve"> Курской области;</w:t>
      </w:r>
    </w:p>
    <w:p w14:paraId="2DD4B5F4" w14:textId="78338FD0" w:rsidR="00054E25" w:rsidRPr="008315D9" w:rsidRDefault="00054E25" w:rsidP="00054E25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8315D9">
        <w:rPr>
          <w:rFonts w:ascii="Times New Roman" w:eastAsia="Calibri" w:hAnsi="Times New Roman" w:cs="Times New Roman"/>
          <w:sz w:val="28"/>
          <w:szCs w:val="28"/>
        </w:rPr>
        <w:t>документация по планировке территории, разработанная в период с 201</w:t>
      </w:r>
      <w:r w:rsidR="00AE192C" w:rsidRPr="008315D9">
        <w:rPr>
          <w:rFonts w:ascii="Times New Roman" w:eastAsia="Calibri" w:hAnsi="Times New Roman" w:cs="Times New Roman"/>
          <w:sz w:val="28"/>
          <w:szCs w:val="28"/>
        </w:rPr>
        <w:t>5</w:t>
      </w:r>
      <w:r w:rsidRPr="008315D9">
        <w:rPr>
          <w:rFonts w:ascii="Times New Roman" w:eastAsia="Calibri" w:hAnsi="Times New Roman" w:cs="Times New Roman"/>
          <w:sz w:val="28"/>
          <w:szCs w:val="28"/>
        </w:rPr>
        <w:t xml:space="preserve"> по 2022 годы включительно;</w:t>
      </w:r>
    </w:p>
    <w:p w14:paraId="5455117B" w14:textId="77777777" w:rsidR="00054E25" w:rsidRPr="008315D9" w:rsidRDefault="00054E25" w:rsidP="00054E25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8315D9">
        <w:rPr>
          <w:rFonts w:ascii="Times New Roman" w:eastAsia="Calibri" w:hAnsi="Times New Roman" w:cs="Times New Roman"/>
          <w:sz w:val="28"/>
          <w:szCs w:val="28"/>
        </w:rPr>
        <w:t>статистические данные;</w:t>
      </w:r>
    </w:p>
    <w:p w14:paraId="5E8C6C3B" w14:textId="77777777" w:rsidR="00054E25" w:rsidRPr="008315D9" w:rsidRDefault="00054E25" w:rsidP="00054E25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8315D9">
        <w:rPr>
          <w:rFonts w:ascii="Times New Roman" w:eastAsia="Calibri" w:hAnsi="Times New Roman" w:cs="Times New Roman"/>
          <w:sz w:val="28"/>
          <w:szCs w:val="28"/>
        </w:rPr>
        <w:t>ограничения использования территорий, установленные в соответствии с законодательством Российской Федерации, сведения о которых внесены в Единый государственный реестр недвижимости.</w:t>
      </w:r>
    </w:p>
    <w:p w14:paraId="4C20F763" w14:textId="2A303C54" w:rsidR="00054E25" w:rsidRPr="008315D9" w:rsidRDefault="00054E25" w:rsidP="00054E25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8315D9">
        <w:rPr>
          <w:rFonts w:ascii="Times New Roman" w:eastAsia="Calibri" w:hAnsi="Times New Roman" w:cs="Times New Roman"/>
          <w:sz w:val="28"/>
          <w:szCs w:val="28"/>
        </w:rPr>
        <w:t xml:space="preserve">Генеральный план позволит реализовать основные цели развития муниципального образования </w:t>
      </w:r>
      <w:r w:rsidR="0086624B" w:rsidRPr="008315D9">
        <w:rPr>
          <w:rFonts w:ascii="Times New Roman" w:eastAsia="Calibri" w:hAnsi="Times New Roman" w:cs="Times New Roman"/>
          <w:kern w:val="2"/>
          <w:sz w:val="28"/>
          <w:szCs w:val="28"/>
        </w:rPr>
        <w:t>«</w:t>
      </w:r>
      <w:r w:rsidR="00AE192C" w:rsidRPr="008315D9">
        <w:rPr>
          <w:rFonts w:ascii="Times New Roman" w:eastAsia="Calibri" w:hAnsi="Times New Roman" w:cs="Times New Roman"/>
          <w:sz w:val="28"/>
          <w:szCs w:val="28"/>
        </w:rPr>
        <w:t>Калиновский сельсовет» Хомутовского</w:t>
      </w:r>
      <w:r w:rsidR="0086624B" w:rsidRPr="008315D9">
        <w:rPr>
          <w:rFonts w:ascii="Times New Roman" w:eastAsia="Calibri" w:hAnsi="Times New Roman" w:cs="Times New Roman"/>
          <w:kern w:val="2"/>
          <w:sz w:val="28"/>
          <w:szCs w:val="28"/>
        </w:rPr>
        <w:t xml:space="preserve"> района</w:t>
      </w:r>
      <w:r w:rsidRPr="008315D9">
        <w:rPr>
          <w:rFonts w:ascii="Times New Roman" w:eastAsia="Calibri" w:hAnsi="Times New Roman" w:cs="Times New Roman"/>
          <w:sz w:val="28"/>
          <w:szCs w:val="28"/>
        </w:rPr>
        <w:t xml:space="preserve"> Курской области, которыми являются:</w:t>
      </w:r>
    </w:p>
    <w:p w14:paraId="27BF76A5" w14:textId="77777777" w:rsidR="00054E25" w:rsidRPr="008315D9" w:rsidRDefault="00054E25" w:rsidP="00054E25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8315D9">
        <w:rPr>
          <w:rFonts w:ascii="Times New Roman" w:eastAsia="Calibri" w:hAnsi="Times New Roman" w:cs="Times New Roman"/>
          <w:sz w:val="28"/>
          <w:szCs w:val="28"/>
        </w:rPr>
        <w:t>обеспечение устойчивого развития муниципального образования;</w:t>
      </w:r>
    </w:p>
    <w:p w14:paraId="77375E12" w14:textId="77777777" w:rsidR="00054E25" w:rsidRPr="008315D9" w:rsidRDefault="00054E25" w:rsidP="00054E25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8315D9">
        <w:rPr>
          <w:rFonts w:ascii="Times New Roman" w:eastAsia="Calibri" w:hAnsi="Times New Roman" w:cs="Times New Roman"/>
          <w:sz w:val="28"/>
          <w:szCs w:val="28"/>
        </w:rPr>
        <w:t>развитие инженерной, транспортной и социальной инфраструктур на территории муниципального образования;</w:t>
      </w:r>
    </w:p>
    <w:p w14:paraId="2220D958" w14:textId="0BEEC586" w:rsidR="00054E25" w:rsidRPr="008315D9" w:rsidRDefault="00054E25" w:rsidP="00054E25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8315D9">
        <w:rPr>
          <w:rFonts w:ascii="Times New Roman" w:eastAsia="Calibri" w:hAnsi="Times New Roman" w:cs="Times New Roman"/>
          <w:sz w:val="28"/>
          <w:szCs w:val="28"/>
        </w:rPr>
        <w:t>сохранение и регенерации исторического и культурного наследия.</w:t>
      </w:r>
    </w:p>
    <w:p w14:paraId="56CD4022" w14:textId="613EC1BC" w:rsidR="00BC7BC0" w:rsidRPr="008315D9" w:rsidRDefault="00054E25" w:rsidP="00054E25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</w:rPr>
      </w:pPr>
      <w:r w:rsidRPr="008315D9">
        <w:rPr>
          <w:rFonts w:ascii="Times New Roman" w:eastAsia="Calibri" w:hAnsi="Times New Roman" w:cs="Times New Roman"/>
          <w:sz w:val="28"/>
          <w:szCs w:val="28"/>
        </w:rPr>
        <w:t>Генеральный план выполнен в виде компьютерной геоинформационной системы и с технической точки зрения представляет собой компьютерную систему открытого типа, позволяющую расширять массивы информации по различным тематическим направлениям. Материалы Генерального плана представляют собой комплект, состоящий из диска с его электронным видом и на бумажном носителе</w:t>
      </w:r>
      <w:bookmarkEnd w:id="12"/>
      <w:r w:rsidR="00BC7BC0" w:rsidRPr="008315D9">
        <w:rPr>
          <w:rFonts w:ascii="Times New Roman" w:hAnsi="Times New Roman" w:cs="Times New Roman"/>
          <w:sz w:val="28"/>
        </w:rPr>
        <w:t>.</w:t>
      </w:r>
    </w:p>
    <w:p w14:paraId="5E69C4A1" w14:textId="77777777" w:rsidR="00987F4E" w:rsidRPr="008315D9" w:rsidRDefault="00987F4E" w:rsidP="00987F4E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iCs/>
          <w:kern w:val="2"/>
          <w:sz w:val="28"/>
          <w:szCs w:val="28"/>
        </w:rPr>
      </w:pPr>
      <w:bookmarkStart w:id="14" w:name="_Hlk115167048"/>
      <w:r w:rsidRPr="008315D9">
        <w:rPr>
          <w:rFonts w:ascii="Times New Roman" w:eastAsia="Calibri" w:hAnsi="Times New Roman" w:cs="Times New Roman"/>
          <w:b/>
          <w:kern w:val="2"/>
          <w:sz w:val="28"/>
          <w:szCs w:val="28"/>
        </w:rPr>
        <w:t>Состав проектных материалов</w:t>
      </w:r>
    </w:p>
    <w:p w14:paraId="1AA94A0E" w14:textId="77777777" w:rsidR="00987F4E" w:rsidRPr="008315D9" w:rsidRDefault="00987F4E" w:rsidP="00987F4E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</w:pPr>
      <w:r w:rsidRPr="008315D9">
        <w:rPr>
          <w:rFonts w:ascii="Times New Roman" w:eastAsia="Calibri" w:hAnsi="Times New Roman" w:cs="Times New Roman"/>
          <w:iCs/>
          <w:kern w:val="2"/>
          <w:sz w:val="28"/>
          <w:szCs w:val="28"/>
        </w:rPr>
        <w:t>В соответствии с Градостроительным кодексом Российской Федерации Генеральный план включает в себя следующие материалы:</w:t>
      </w:r>
    </w:p>
    <w:bookmarkEnd w:id="14"/>
    <w:p w14:paraId="6DE8B588" w14:textId="77777777" w:rsidR="00456C7F" w:rsidRPr="008315D9" w:rsidRDefault="00456C7F" w:rsidP="00456C7F">
      <w:pPr>
        <w:widowControl w:val="0"/>
        <w:spacing w:after="0" w:line="244" w:lineRule="auto"/>
        <w:ind w:firstLine="709"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r w:rsidRPr="008315D9">
        <w:rPr>
          <w:rFonts w:ascii="Times New Roman" w:eastAsia="Calibri" w:hAnsi="Times New Roman" w:cs="Times New Roman"/>
          <w:b/>
          <w:bCs/>
          <w:sz w:val="28"/>
          <w:szCs w:val="28"/>
        </w:rPr>
        <w:t>Том 1 «Положения о территориальном планировании»:</w:t>
      </w:r>
    </w:p>
    <w:p w14:paraId="13890E88" w14:textId="38BED0C5" w:rsidR="00456C7F" w:rsidRPr="008315D9" w:rsidRDefault="00456C7F" w:rsidP="00456C7F">
      <w:pPr>
        <w:widowControl w:val="0"/>
        <w:spacing w:after="0" w:line="244" w:lineRule="auto"/>
        <w:ind w:firstLine="709"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r w:rsidRPr="008315D9">
        <w:rPr>
          <w:rFonts w:ascii="Times New Roman" w:eastAsia="Calibri" w:hAnsi="Times New Roman" w:cs="Times New Roman"/>
          <w:bCs/>
          <w:sz w:val="28"/>
          <w:szCs w:val="28"/>
        </w:rPr>
        <w:t xml:space="preserve">1. Цели и задачи территориального планирования </w:t>
      </w:r>
      <w:r w:rsidRPr="008315D9">
        <w:rPr>
          <w:rFonts w:ascii="Times New Roman" w:eastAsia="Calibri" w:hAnsi="Times New Roman" w:cs="Times New Roman"/>
          <w:sz w:val="28"/>
          <w:szCs w:val="28"/>
        </w:rPr>
        <w:t>муниципального образования «</w:t>
      </w:r>
      <w:r w:rsidR="00AE192C" w:rsidRPr="008315D9">
        <w:rPr>
          <w:rFonts w:ascii="Times New Roman" w:eastAsia="Calibri" w:hAnsi="Times New Roman" w:cs="Times New Roman"/>
          <w:sz w:val="28"/>
          <w:szCs w:val="28"/>
        </w:rPr>
        <w:t>Калиновский сельсовет» Хомутовского</w:t>
      </w:r>
      <w:r w:rsidRPr="008315D9">
        <w:rPr>
          <w:rFonts w:ascii="Times New Roman" w:eastAsia="Calibri" w:hAnsi="Times New Roman" w:cs="Times New Roman"/>
          <w:sz w:val="28"/>
          <w:szCs w:val="28"/>
        </w:rPr>
        <w:t xml:space="preserve"> района Курской области</w:t>
      </w:r>
      <w:r w:rsidRPr="008315D9">
        <w:rPr>
          <w:rFonts w:ascii="Times New Roman" w:eastAsia="Calibri" w:hAnsi="Times New Roman" w:cs="Times New Roman"/>
          <w:bCs/>
          <w:sz w:val="28"/>
          <w:szCs w:val="28"/>
        </w:rPr>
        <w:t>.</w:t>
      </w:r>
    </w:p>
    <w:p w14:paraId="0BFF2F15" w14:textId="5D02A83C" w:rsidR="00456C7F" w:rsidRPr="008315D9" w:rsidRDefault="00456C7F" w:rsidP="00456C7F">
      <w:pPr>
        <w:tabs>
          <w:tab w:val="left" w:pos="1134"/>
        </w:tabs>
        <w:suppressAutoHyphens/>
        <w:spacing w:after="0" w:line="244" w:lineRule="auto"/>
        <w:ind w:firstLine="709"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r w:rsidRPr="008315D9">
        <w:rPr>
          <w:rFonts w:ascii="Times New Roman" w:eastAsia="Calibri" w:hAnsi="Times New Roman" w:cs="Times New Roman"/>
          <w:bCs/>
          <w:sz w:val="28"/>
          <w:szCs w:val="28"/>
        </w:rPr>
        <w:t xml:space="preserve">2. Обоснование вариантов решения задач территориального планирования </w:t>
      </w:r>
      <w:r w:rsidRPr="008315D9">
        <w:rPr>
          <w:rFonts w:ascii="Times New Roman" w:eastAsia="Calibri" w:hAnsi="Times New Roman" w:cs="Times New Roman"/>
          <w:sz w:val="28"/>
          <w:szCs w:val="28"/>
        </w:rPr>
        <w:t>муниципального образования «</w:t>
      </w:r>
      <w:r w:rsidR="00AE192C" w:rsidRPr="008315D9">
        <w:rPr>
          <w:rFonts w:ascii="Times New Roman" w:eastAsia="Calibri" w:hAnsi="Times New Roman" w:cs="Times New Roman"/>
          <w:sz w:val="28"/>
          <w:szCs w:val="28"/>
        </w:rPr>
        <w:t>Калиновский сельсовет» Хомутовского</w:t>
      </w:r>
      <w:r w:rsidRPr="008315D9">
        <w:rPr>
          <w:rFonts w:ascii="Times New Roman" w:eastAsia="Calibri" w:hAnsi="Times New Roman" w:cs="Times New Roman"/>
          <w:sz w:val="28"/>
          <w:szCs w:val="28"/>
        </w:rPr>
        <w:t xml:space="preserve"> района Курской области</w:t>
      </w:r>
      <w:r w:rsidRPr="008315D9">
        <w:rPr>
          <w:rFonts w:ascii="Times New Roman" w:eastAsia="Calibri" w:hAnsi="Times New Roman" w:cs="Times New Roman"/>
          <w:bCs/>
          <w:sz w:val="28"/>
          <w:szCs w:val="28"/>
        </w:rPr>
        <w:t>.</w:t>
      </w:r>
    </w:p>
    <w:p w14:paraId="57BDEA88" w14:textId="77777777" w:rsidR="00456C7F" w:rsidRPr="008315D9" w:rsidRDefault="00456C7F" w:rsidP="00456C7F">
      <w:pPr>
        <w:widowControl w:val="0"/>
        <w:tabs>
          <w:tab w:val="left" w:pos="1134"/>
        </w:tabs>
        <w:suppressAutoHyphens/>
        <w:spacing w:after="0" w:line="244" w:lineRule="auto"/>
        <w:ind w:firstLine="709"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r w:rsidRPr="008315D9">
        <w:rPr>
          <w:rFonts w:ascii="Times New Roman" w:eastAsia="Calibri" w:hAnsi="Times New Roman" w:cs="Times New Roman"/>
          <w:bCs/>
          <w:sz w:val="28"/>
          <w:szCs w:val="28"/>
        </w:rPr>
        <w:t>3. Мероприятия по территориальному планированию.</w:t>
      </w:r>
    </w:p>
    <w:p w14:paraId="2BDB3C33" w14:textId="77777777" w:rsidR="00456C7F" w:rsidRPr="008315D9" w:rsidRDefault="00456C7F" w:rsidP="00456C7F">
      <w:pPr>
        <w:widowControl w:val="0"/>
        <w:spacing w:after="0" w:line="244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8315D9">
        <w:rPr>
          <w:rFonts w:ascii="Times New Roman" w:eastAsia="Calibri" w:hAnsi="Times New Roman" w:cs="Times New Roman"/>
          <w:b/>
          <w:bCs/>
          <w:sz w:val="28"/>
          <w:szCs w:val="28"/>
        </w:rPr>
        <w:t>Материалы положения о территориальном планировании в виде карт:</w:t>
      </w:r>
    </w:p>
    <w:p w14:paraId="14A12D5F" w14:textId="77777777" w:rsidR="00456C7F" w:rsidRPr="008315D9" w:rsidRDefault="00456C7F" w:rsidP="00456C7F">
      <w:pPr>
        <w:widowControl w:val="0"/>
        <w:suppressAutoHyphens/>
        <w:spacing w:after="0" w:line="244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8315D9">
        <w:rPr>
          <w:rFonts w:ascii="Times New Roman" w:eastAsia="Calibri" w:hAnsi="Times New Roman" w:cs="Times New Roman"/>
          <w:sz w:val="28"/>
          <w:szCs w:val="28"/>
        </w:rPr>
        <w:t>Карта функциональных зон;</w:t>
      </w:r>
    </w:p>
    <w:p w14:paraId="06565BE0" w14:textId="77777777" w:rsidR="00456C7F" w:rsidRPr="008315D9" w:rsidRDefault="00456C7F" w:rsidP="00456C7F">
      <w:pPr>
        <w:widowControl w:val="0"/>
        <w:suppressAutoHyphens/>
        <w:spacing w:after="0" w:line="244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8315D9">
        <w:rPr>
          <w:rFonts w:ascii="Times New Roman" w:eastAsia="Calibri" w:hAnsi="Times New Roman" w:cs="Times New Roman"/>
          <w:sz w:val="28"/>
          <w:szCs w:val="28"/>
        </w:rPr>
        <w:t>Карта объектов транспортной и инженерной инфраструктур;</w:t>
      </w:r>
    </w:p>
    <w:p w14:paraId="3A0F42FE" w14:textId="77777777" w:rsidR="00456C7F" w:rsidRPr="008315D9" w:rsidRDefault="00456C7F" w:rsidP="00456C7F">
      <w:pPr>
        <w:widowControl w:val="0"/>
        <w:suppressAutoHyphens/>
        <w:spacing w:after="0" w:line="244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8315D9">
        <w:rPr>
          <w:rFonts w:ascii="Times New Roman" w:eastAsia="Calibri" w:hAnsi="Times New Roman" w:cs="Times New Roman"/>
          <w:sz w:val="28"/>
          <w:szCs w:val="28"/>
        </w:rPr>
        <w:t>Карта границ населенных пунктов, входящих в состав муниципального образования;</w:t>
      </w:r>
    </w:p>
    <w:p w14:paraId="7689E0F6" w14:textId="77777777" w:rsidR="00456C7F" w:rsidRPr="008315D9" w:rsidRDefault="00456C7F" w:rsidP="00456C7F">
      <w:pPr>
        <w:widowControl w:val="0"/>
        <w:suppressAutoHyphens/>
        <w:spacing w:after="0" w:line="244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8315D9">
        <w:rPr>
          <w:rFonts w:ascii="Times New Roman" w:eastAsia="Calibri" w:hAnsi="Times New Roman" w:cs="Times New Roman"/>
          <w:sz w:val="28"/>
          <w:szCs w:val="28"/>
        </w:rPr>
        <w:t>Карта планируемого размещения объектов местного значения.</w:t>
      </w:r>
    </w:p>
    <w:p w14:paraId="228843A4" w14:textId="77777777" w:rsidR="00456C7F" w:rsidRPr="008315D9" w:rsidRDefault="00456C7F" w:rsidP="00456C7F">
      <w:pPr>
        <w:widowControl w:val="0"/>
        <w:spacing w:after="0" w:line="244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8315D9">
        <w:rPr>
          <w:rFonts w:ascii="Times New Roman" w:eastAsia="Calibri" w:hAnsi="Times New Roman" w:cs="Times New Roman"/>
          <w:b/>
          <w:bCs/>
          <w:sz w:val="28"/>
          <w:szCs w:val="28"/>
        </w:rPr>
        <w:t>Том 2 «Материалы по обоснованию Генерального плана»:</w:t>
      </w:r>
    </w:p>
    <w:p w14:paraId="6097B13C" w14:textId="77777777" w:rsidR="00456C7F" w:rsidRPr="008315D9" w:rsidRDefault="00456C7F" w:rsidP="00456C7F">
      <w:pPr>
        <w:widowControl w:val="0"/>
        <w:tabs>
          <w:tab w:val="left" w:pos="1134"/>
        </w:tabs>
        <w:suppressAutoHyphens/>
        <w:spacing w:after="0" w:line="244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8315D9">
        <w:rPr>
          <w:rFonts w:ascii="Times New Roman" w:eastAsia="Calibri" w:hAnsi="Times New Roman" w:cs="Times New Roman"/>
          <w:sz w:val="28"/>
          <w:szCs w:val="28"/>
        </w:rPr>
        <w:t>1. Общие сведения о муниципальном образовании.</w:t>
      </w:r>
    </w:p>
    <w:p w14:paraId="36772FA7" w14:textId="37AECA29" w:rsidR="00456C7F" w:rsidRPr="008315D9" w:rsidRDefault="00456C7F" w:rsidP="00456C7F">
      <w:pPr>
        <w:widowControl w:val="0"/>
        <w:tabs>
          <w:tab w:val="left" w:pos="1134"/>
        </w:tabs>
        <w:suppressAutoHyphens/>
        <w:spacing w:after="0" w:line="244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8315D9">
        <w:rPr>
          <w:rFonts w:ascii="Times New Roman" w:eastAsia="Calibri" w:hAnsi="Times New Roman" w:cs="Times New Roman"/>
          <w:sz w:val="28"/>
          <w:szCs w:val="28"/>
        </w:rPr>
        <w:t xml:space="preserve">2. Обоснование выбранного варианта размещения объектов местного значения на основании анализа использования территории </w:t>
      </w:r>
      <w:bookmarkStart w:id="15" w:name="_Hlk140849363"/>
      <w:r w:rsidRPr="008315D9">
        <w:rPr>
          <w:rFonts w:ascii="Times New Roman" w:eastAsia="Calibri" w:hAnsi="Times New Roman" w:cs="Times New Roman"/>
          <w:sz w:val="28"/>
          <w:szCs w:val="28"/>
        </w:rPr>
        <w:t>муниципального образования «</w:t>
      </w:r>
      <w:r w:rsidR="004B688F" w:rsidRPr="008315D9">
        <w:rPr>
          <w:rFonts w:ascii="Times New Roman" w:eastAsia="Calibri" w:hAnsi="Times New Roman" w:cs="Times New Roman"/>
          <w:sz w:val="28"/>
          <w:szCs w:val="28"/>
        </w:rPr>
        <w:t>Калиновский сельсовет» Хомутовского</w:t>
      </w:r>
      <w:r w:rsidRPr="008315D9">
        <w:rPr>
          <w:rFonts w:ascii="Times New Roman" w:eastAsia="Calibri" w:hAnsi="Times New Roman" w:cs="Times New Roman"/>
          <w:sz w:val="28"/>
          <w:szCs w:val="28"/>
        </w:rPr>
        <w:t xml:space="preserve"> района Курской области</w:t>
      </w:r>
      <w:bookmarkEnd w:id="15"/>
      <w:r w:rsidRPr="008315D9">
        <w:rPr>
          <w:rFonts w:ascii="Times New Roman" w:eastAsia="Calibri" w:hAnsi="Times New Roman" w:cs="Times New Roman"/>
          <w:sz w:val="28"/>
          <w:szCs w:val="28"/>
        </w:rPr>
        <w:t>.</w:t>
      </w:r>
    </w:p>
    <w:p w14:paraId="156BDFE1" w14:textId="77777777" w:rsidR="00456C7F" w:rsidRPr="008315D9" w:rsidRDefault="00456C7F" w:rsidP="00456C7F">
      <w:pPr>
        <w:widowControl w:val="0"/>
        <w:tabs>
          <w:tab w:val="left" w:pos="1134"/>
        </w:tabs>
        <w:suppressAutoHyphens/>
        <w:spacing w:after="0" w:line="244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8315D9">
        <w:rPr>
          <w:rFonts w:ascii="Times New Roman" w:eastAsia="Calibri" w:hAnsi="Times New Roman" w:cs="Times New Roman"/>
          <w:sz w:val="28"/>
          <w:szCs w:val="28"/>
        </w:rPr>
        <w:t>3. Оценка возможного влияния планируемых для размещения объектов местного значения на комплексное развитие территории</w:t>
      </w:r>
      <w:r w:rsidRPr="008315D9">
        <w:rPr>
          <w:rFonts w:ascii="Times New Roman" w:eastAsia="Calibri" w:hAnsi="Times New Roman" w:cs="Times New Roman"/>
          <w:bCs/>
          <w:sz w:val="28"/>
          <w:szCs w:val="28"/>
        </w:rPr>
        <w:t>.</w:t>
      </w:r>
    </w:p>
    <w:p w14:paraId="667875C8" w14:textId="30995F88" w:rsidR="00456C7F" w:rsidRPr="008315D9" w:rsidRDefault="00456C7F" w:rsidP="00456C7F">
      <w:pPr>
        <w:tabs>
          <w:tab w:val="left" w:pos="1134"/>
        </w:tabs>
        <w:suppressAutoHyphens/>
        <w:spacing w:after="0" w:line="244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8315D9">
        <w:rPr>
          <w:rFonts w:ascii="Times New Roman" w:eastAsia="Calibri" w:hAnsi="Times New Roman" w:cs="Times New Roman"/>
          <w:sz w:val="28"/>
          <w:szCs w:val="28"/>
        </w:rPr>
        <w:t>4.</w:t>
      </w:r>
      <w:r w:rsidR="00334DDD">
        <w:rPr>
          <w:rFonts w:ascii="Times New Roman" w:eastAsia="Calibri" w:hAnsi="Times New Roman" w:cs="Times New Roman"/>
          <w:sz w:val="28"/>
          <w:szCs w:val="28"/>
        </w:rPr>
        <w:t> </w:t>
      </w:r>
      <w:r w:rsidR="00334DDD" w:rsidRPr="00334DDD">
        <w:rPr>
          <w:rFonts w:ascii="Times New Roman" w:eastAsia="Calibri" w:hAnsi="Times New Roman" w:cs="Times New Roman"/>
          <w:sz w:val="28"/>
          <w:szCs w:val="28"/>
        </w:rPr>
        <w:t xml:space="preserve">Утвержденные документами территориального планирования Российской Федерации, документами территориального планирования Курской области планируемые для размещения объекты федерального значения </w:t>
      </w:r>
      <w:r w:rsidR="00296AD2">
        <w:rPr>
          <w:rFonts w:ascii="Times New Roman" w:eastAsia="Calibri" w:hAnsi="Times New Roman" w:cs="Times New Roman"/>
          <w:sz w:val="28"/>
          <w:szCs w:val="28"/>
        </w:rPr>
        <w:t xml:space="preserve">и </w:t>
      </w:r>
      <w:r w:rsidR="00334DDD" w:rsidRPr="00334DDD">
        <w:rPr>
          <w:rFonts w:ascii="Times New Roman" w:eastAsia="Calibri" w:hAnsi="Times New Roman" w:cs="Times New Roman"/>
          <w:sz w:val="28"/>
          <w:szCs w:val="28"/>
        </w:rPr>
        <w:t>объекты регионального значения.</w:t>
      </w:r>
    </w:p>
    <w:p w14:paraId="03927805" w14:textId="77777777" w:rsidR="00456C7F" w:rsidRPr="008315D9" w:rsidRDefault="00456C7F" w:rsidP="00456C7F">
      <w:pPr>
        <w:widowControl w:val="0"/>
        <w:spacing w:after="0" w:line="244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8315D9">
        <w:rPr>
          <w:rFonts w:ascii="Times New Roman" w:eastAsia="Calibri" w:hAnsi="Times New Roman" w:cs="Times New Roman"/>
          <w:b/>
          <w:bCs/>
          <w:sz w:val="28"/>
          <w:szCs w:val="28"/>
        </w:rPr>
        <w:t>Материалы по обоснованию Генерального плана в виде карт:</w:t>
      </w:r>
    </w:p>
    <w:p w14:paraId="2512FF28" w14:textId="77777777" w:rsidR="00456C7F" w:rsidRPr="008315D9" w:rsidRDefault="00456C7F" w:rsidP="00456C7F">
      <w:pPr>
        <w:widowControl w:val="0"/>
        <w:suppressAutoHyphens/>
        <w:spacing w:after="0" w:line="244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8315D9">
        <w:rPr>
          <w:rFonts w:ascii="Times New Roman" w:eastAsia="Calibri" w:hAnsi="Times New Roman" w:cs="Times New Roman"/>
          <w:sz w:val="28"/>
          <w:szCs w:val="28"/>
        </w:rPr>
        <w:t>Карта современного использования территории;</w:t>
      </w:r>
    </w:p>
    <w:p w14:paraId="64D362DE" w14:textId="77777777" w:rsidR="00456C7F" w:rsidRPr="008315D9" w:rsidRDefault="00456C7F" w:rsidP="00456C7F">
      <w:pPr>
        <w:widowControl w:val="0"/>
        <w:suppressAutoHyphens/>
        <w:spacing w:after="0" w:line="244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8315D9">
        <w:rPr>
          <w:rFonts w:ascii="Times New Roman" w:eastAsia="Calibri" w:hAnsi="Times New Roman" w:cs="Times New Roman"/>
          <w:sz w:val="28"/>
          <w:szCs w:val="28"/>
        </w:rPr>
        <w:t>Карта использования территории с отображением зон с особыми условиями использования территории.</w:t>
      </w:r>
    </w:p>
    <w:p w14:paraId="77B7C9C2" w14:textId="11BAFF3C" w:rsidR="00923513" w:rsidRPr="008315D9" w:rsidRDefault="00923513" w:rsidP="004A4702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8315D9">
        <w:rPr>
          <w:rFonts w:ascii="Times New Roman" w:hAnsi="Times New Roman" w:cs="Times New Roman"/>
          <w:b/>
          <w:bCs/>
          <w:sz w:val="28"/>
          <w:szCs w:val="28"/>
        </w:rPr>
        <w:t>Том 3 «Перечень и характеристика основных факторов риска возникновения чрезвычайных ситуаций природного и техногенного характера»:</w:t>
      </w:r>
    </w:p>
    <w:p w14:paraId="60C411AF" w14:textId="3B124BEE" w:rsidR="00923513" w:rsidRPr="008315D9" w:rsidRDefault="00923513" w:rsidP="004A4702">
      <w:pPr>
        <w:widowControl w:val="0"/>
        <w:tabs>
          <w:tab w:val="left" w:pos="1134"/>
        </w:tabs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8315D9">
        <w:rPr>
          <w:rFonts w:ascii="Times New Roman" w:hAnsi="Times New Roman" w:cs="Times New Roman"/>
          <w:bCs/>
          <w:sz w:val="28"/>
          <w:szCs w:val="28"/>
        </w:rPr>
        <w:t>Перечень основных факторов риска возникновения чрезвычайных ситуаций природного и техногенного характера</w:t>
      </w:r>
      <w:r w:rsidR="009A69CC">
        <w:rPr>
          <w:rFonts w:ascii="Times New Roman" w:hAnsi="Times New Roman" w:cs="Times New Roman"/>
          <w:bCs/>
          <w:sz w:val="28"/>
          <w:szCs w:val="28"/>
        </w:rPr>
        <w:t>;</w:t>
      </w:r>
    </w:p>
    <w:p w14:paraId="33B206FD" w14:textId="78EE410C" w:rsidR="00BE461B" w:rsidRPr="008315D9" w:rsidRDefault="00BE461B" w:rsidP="004A4702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315D9">
        <w:rPr>
          <w:rFonts w:ascii="Times New Roman" w:hAnsi="Times New Roman" w:cs="Times New Roman"/>
          <w:sz w:val="28"/>
          <w:szCs w:val="28"/>
        </w:rPr>
        <w:t>Карта территорий, подверженных риску возникновения чрезвычайных ситуаций природного и техногенного характера.»;</w:t>
      </w:r>
    </w:p>
    <w:p w14:paraId="67426836" w14:textId="2C5ABF99" w:rsidR="00A95B90" w:rsidRPr="008315D9" w:rsidRDefault="007A0848" w:rsidP="004A4702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315D9">
        <w:rPr>
          <w:rFonts w:ascii="Times New Roman" w:hAnsi="Times New Roman" w:cs="Times New Roman"/>
          <w:sz w:val="28"/>
          <w:szCs w:val="28"/>
        </w:rPr>
        <w:t>2) в разделе 1 «Общие сведения о муниципальном образовании»:</w:t>
      </w:r>
    </w:p>
    <w:p w14:paraId="25BD394A" w14:textId="599D9879" w:rsidR="00291883" w:rsidRPr="008315D9" w:rsidRDefault="00800427" w:rsidP="004A4702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315D9">
        <w:rPr>
          <w:rFonts w:ascii="Times New Roman" w:hAnsi="Times New Roman" w:cs="Times New Roman"/>
          <w:sz w:val="28"/>
          <w:szCs w:val="28"/>
        </w:rPr>
        <w:t>а</w:t>
      </w:r>
      <w:r w:rsidR="00291883" w:rsidRPr="008315D9">
        <w:rPr>
          <w:rFonts w:ascii="Times New Roman" w:hAnsi="Times New Roman" w:cs="Times New Roman"/>
          <w:sz w:val="28"/>
          <w:szCs w:val="28"/>
        </w:rPr>
        <w:t>) в подразделе 1.1 «Общие сведения о муниципальном образовании»:</w:t>
      </w:r>
    </w:p>
    <w:p w14:paraId="366F9375" w14:textId="5F7BFFDD" w:rsidR="00291883" w:rsidRDefault="00800427" w:rsidP="00456C7F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315D9">
        <w:rPr>
          <w:rFonts w:ascii="Times New Roman" w:hAnsi="Times New Roman" w:cs="Times New Roman"/>
          <w:sz w:val="28"/>
          <w:szCs w:val="28"/>
        </w:rPr>
        <w:t>в абзаце первом слова «</w:t>
      </w:r>
      <w:r w:rsidR="009A5BED" w:rsidRPr="008315D9">
        <w:rPr>
          <w:rFonts w:ascii="Times New Roman" w:eastAsia="Calibri" w:hAnsi="Times New Roman" w:cs="Times New Roman"/>
          <w:kern w:val="2"/>
          <w:sz w:val="28"/>
          <w:szCs w:val="28"/>
        </w:rPr>
        <w:t>20291,7</w:t>
      </w:r>
      <w:r w:rsidR="00F25BFA" w:rsidRPr="008315D9">
        <w:rPr>
          <w:rFonts w:ascii="Times New Roman" w:eastAsia="Calibri" w:hAnsi="Times New Roman" w:cs="Times New Roman"/>
          <w:kern w:val="2"/>
          <w:sz w:val="28"/>
          <w:szCs w:val="28"/>
        </w:rPr>
        <w:t xml:space="preserve"> га</w:t>
      </w:r>
      <w:r w:rsidRPr="008315D9">
        <w:rPr>
          <w:rFonts w:ascii="Times New Roman" w:hAnsi="Times New Roman" w:cs="Times New Roman"/>
          <w:sz w:val="28"/>
          <w:szCs w:val="28"/>
        </w:rPr>
        <w:t>» заменить словами «</w:t>
      </w:r>
      <w:r w:rsidR="002A6100" w:rsidRPr="008315D9">
        <w:rPr>
          <w:rFonts w:ascii="Times New Roman" w:hAnsi="Times New Roman" w:cs="Times New Roman"/>
          <w:sz w:val="28"/>
          <w:szCs w:val="28"/>
        </w:rPr>
        <w:t>19963,11</w:t>
      </w:r>
      <w:r w:rsidRPr="008315D9">
        <w:rPr>
          <w:rFonts w:ascii="Times New Roman" w:hAnsi="Times New Roman" w:cs="Times New Roman"/>
          <w:sz w:val="28"/>
          <w:szCs w:val="28"/>
        </w:rPr>
        <w:t xml:space="preserve"> га»;</w:t>
      </w:r>
    </w:p>
    <w:p w14:paraId="07F7A6CF" w14:textId="19275902" w:rsidR="00B36DB2" w:rsidRDefault="00B36DB2" w:rsidP="00CA7441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D1237">
        <w:rPr>
          <w:rFonts w:ascii="Times New Roman" w:hAnsi="Times New Roman" w:cs="Times New Roman"/>
          <w:sz w:val="28"/>
          <w:szCs w:val="28"/>
        </w:rPr>
        <w:t>в абзаце втором слова</w:t>
      </w:r>
      <w:r>
        <w:rPr>
          <w:rFonts w:ascii="Times New Roman" w:hAnsi="Times New Roman" w:cs="Times New Roman"/>
          <w:sz w:val="28"/>
          <w:szCs w:val="28"/>
        </w:rPr>
        <w:t xml:space="preserve"> «</w:t>
      </w:r>
      <w:r w:rsidRPr="001D1237">
        <w:rPr>
          <w:rFonts w:ascii="Times New Roman" w:hAnsi="Times New Roman" w:cs="Times New Roman"/>
          <w:sz w:val="28"/>
          <w:szCs w:val="28"/>
        </w:rPr>
        <w:t>Законом Курской области № 48-ЗКО «О муниципальных образованиях Курской области» от 21 октября 2004 года</w:t>
      </w:r>
      <w:r>
        <w:rPr>
          <w:rFonts w:ascii="Times New Roman" w:hAnsi="Times New Roman" w:cs="Times New Roman"/>
          <w:sz w:val="28"/>
          <w:szCs w:val="28"/>
        </w:rPr>
        <w:t>»</w:t>
      </w:r>
      <w:r w:rsidRPr="001D1237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заменить словами </w:t>
      </w:r>
      <w:r w:rsidRPr="001D1237">
        <w:rPr>
          <w:rFonts w:ascii="Times New Roman" w:hAnsi="Times New Roman" w:cs="Times New Roman"/>
          <w:sz w:val="28"/>
          <w:szCs w:val="28"/>
        </w:rPr>
        <w:t>«Законом Курской области от 21 октября 2004 года №</w:t>
      </w:r>
      <w:r>
        <w:rPr>
          <w:rFonts w:ascii="Times New Roman" w:hAnsi="Times New Roman" w:cs="Times New Roman"/>
          <w:sz w:val="28"/>
          <w:szCs w:val="28"/>
        </w:rPr>
        <w:t> </w:t>
      </w:r>
      <w:r w:rsidRPr="001D1237">
        <w:rPr>
          <w:rFonts w:ascii="Times New Roman" w:hAnsi="Times New Roman" w:cs="Times New Roman"/>
          <w:sz w:val="28"/>
          <w:szCs w:val="28"/>
        </w:rPr>
        <w:t>48</w:t>
      </w:r>
      <w:r>
        <w:rPr>
          <w:rFonts w:ascii="Times New Roman" w:hAnsi="Times New Roman" w:cs="Times New Roman"/>
          <w:sz w:val="28"/>
          <w:szCs w:val="28"/>
        </w:rPr>
        <w:noBreakHyphen/>
      </w:r>
      <w:r w:rsidRPr="001D1237">
        <w:rPr>
          <w:rFonts w:ascii="Times New Roman" w:hAnsi="Times New Roman" w:cs="Times New Roman"/>
          <w:sz w:val="28"/>
          <w:szCs w:val="28"/>
        </w:rPr>
        <w:t>ЗКО «О муниципальных образованиях Курской области</w:t>
      </w:r>
      <w:r w:rsidR="00CA7441">
        <w:rPr>
          <w:rFonts w:ascii="Times New Roman" w:hAnsi="Times New Roman" w:cs="Times New Roman"/>
          <w:sz w:val="28"/>
          <w:szCs w:val="28"/>
        </w:rPr>
        <w:t xml:space="preserve"> и </w:t>
      </w:r>
      <w:r w:rsidR="00CA7441" w:rsidRPr="00CA7441">
        <w:rPr>
          <w:rFonts w:ascii="Times New Roman" w:hAnsi="Times New Roman" w:cs="Times New Roman"/>
          <w:sz w:val="28"/>
          <w:szCs w:val="28"/>
        </w:rPr>
        <w:t>Закон</w:t>
      </w:r>
      <w:r w:rsidR="00CA7441">
        <w:rPr>
          <w:rFonts w:ascii="Times New Roman" w:hAnsi="Times New Roman" w:cs="Times New Roman"/>
          <w:sz w:val="28"/>
          <w:szCs w:val="28"/>
        </w:rPr>
        <w:t xml:space="preserve">ом </w:t>
      </w:r>
      <w:r w:rsidR="00CA7441" w:rsidRPr="00CA7441">
        <w:rPr>
          <w:rFonts w:ascii="Times New Roman" w:hAnsi="Times New Roman" w:cs="Times New Roman"/>
          <w:sz w:val="28"/>
          <w:szCs w:val="28"/>
        </w:rPr>
        <w:t>Курской области</w:t>
      </w:r>
      <w:r w:rsidR="00CA7441">
        <w:rPr>
          <w:rFonts w:ascii="Times New Roman" w:hAnsi="Times New Roman" w:cs="Times New Roman"/>
          <w:sz w:val="28"/>
          <w:szCs w:val="28"/>
        </w:rPr>
        <w:t xml:space="preserve"> </w:t>
      </w:r>
      <w:r w:rsidR="00CA7441" w:rsidRPr="00CA7441">
        <w:rPr>
          <w:rFonts w:ascii="Times New Roman" w:hAnsi="Times New Roman" w:cs="Times New Roman"/>
          <w:sz w:val="28"/>
          <w:szCs w:val="28"/>
        </w:rPr>
        <w:t xml:space="preserve">от 1 декабря 2004 г. </w:t>
      </w:r>
      <w:r w:rsidR="00CA7441">
        <w:rPr>
          <w:rFonts w:ascii="Times New Roman" w:hAnsi="Times New Roman" w:cs="Times New Roman"/>
          <w:sz w:val="28"/>
          <w:szCs w:val="28"/>
        </w:rPr>
        <w:t>№</w:t>
      </w:r>
      <w:r w:rsidR="00CA7441" w:rsidRPr="00CA7441">
        <w:rPr>
          <w:rFonts w:ascii="Times New Roman" w:hAnsi="Times New Roman" w:cs="Times New Roman"/>
          <w:sz w:val="28"/>
          <w:szCs w:val="28"/>
        </w:rPr>
        <w:t xml:space="preserve"> 60-ЗКО</w:t>
      </w:r>
      <w:r w:rsidR="00CA7441">
        <w:rPr>
          <w:rFonts w:ascii="Times New Roman" w:hAnsi="Times New Roman" w:cs="Times New Roman"/>
          <w:sz w:val="28"/>
          <w:szCs w:val="28"/>
        </w:rPr>
        <w:t xml:space="preserve"> «</w:t>
      </w:r>
      <w:r w:rsidR="00CA7441" w:rsidRPr="00CA7441">
        <w:rPr>
          <w:rFonts w:ascii="Times New Roman" w:hAnsi="Times New Roman" w:cs="Times New Roman"/>
          <w:sz w:val="28"/>
          <w:szCs w:val="28"/>
        </w:rPr>
        <w:t>О границах муниципальных образований Курской области</w:t>
      </w:r>
      <w:r w:rsidRPr="001D1237">
        <w:rPr>
          <w:rFonts w:ascii="Times New Roman" w:hAnsi="Times New Roman" w:cs="Times New Roman"/>
          <w:sz w:val="28"/>
          <w:szCs w:val="28"/>
        </w:rPr>
        <w:t>»;</w:t>
      </w:r>
    </w:p>
    <w:p w14:paraId="0C2F2395" w14:textId="1902BDD1" w:rsidR="00AA6ACF" w:rsidRPr="008315D9" w:rsidRDefault="00AA6ACF" w:rsidP="009A69CC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315D9">
        <w:rPr>
          <w:rFonts w:ascii="Times New Roman" w:hAnsi="Times New Roman" w:cs="Times New Roman"/>
          <w:sz w:val="28"/>
          <w:szCs w:val="28"/>
        </w:rPr>
        <w:t xml:space="preserve">в абзаце </w:t>
      </w:r>
      <w:r w:rsidR="00C1664A" w:rsidRPr="008315D9">
        <w:rPr>
          <w:rFonts w:ascii="Times New Roman" w:hAnsi="Times New Roman" w:cs="Times New Roman"/>
          <w:sz w:val="28"/>
          <w:szCs w:val="28"/>
        </w:rPr>
        <w:t>третьем</w:t>
      </w:r>
      <w:r w:rsidR="009A69CC">
        <w:rPr>
          <w:rFonts w:ascii="Times New Roman" w:hAnsi="Times New Roman" w:cs="Times New Roman"/>
          <w:sz w:val="28"/>
          <w:szCs w:val="28"/>
        </w:rPr>
        <w:t xml:space="preserve"> </w:t>
      </w:r>
      <w:r w:rsidRPr="008315D9">
        <w:rPr>
          <w:rFonts w:ascii="Times New Roman" w:hAnsi="Times New Roman" w:cs="Times New Roman"/>
          <w:sz w:val="28"/>
          <w:szCs w:val="28"/>
        </w:rPr>
        <w:t>слово «схема» заменить словом «карта»</w:t>
      </w:r>
      <w:r w:rsidR="009A69CC">
        <w:rPr>
          <w:rFonts w:ascii="Times New Roman" w:hAnsi="Times New Roman" w:cs="Times New Roman"/>
          <w:sz w:val="28"/>
          <w:szCs w:val="28"/>
        </w:rPr>
        <w:t xml:space="preserve">, </w:t>
      </w:r>
      <w:r w:rsidRPr="008315D9">
        <w:rPr>
          <w:rFonts w:ascii="Times New Roman" w:hAnsi="Times New Roman" w:cs="Times New Roman"/>
          <w:sz w:val="28"/>
          <w:szCs w:val="28"/>
        </w:rPr>
        <w:t>слов</w:t>
      </w:r>
      <w:r w:rsidR="00456C7F" w:rsidRPr="008315D9">
        <w:rPr>
          <w:rFonts w:ascii="Times New Roman" w:hAnsi="Times New Roman" w:cs="Times New Roman"/>
          <w:sz w:val="28"/>
          <w:szCs w:val="28"/>
        </w:rPr>
        <w:t>а</w:t>
      </w:r>
      <w:r w:rsidRPr="008315D9">
        <w:rPr>
          <w:rFonts w:ascii="Times New Roman" w:hAnsi="Times New Roman" w:cs="Times New Roman"/>
          <w:sz w:val="28"/>
          <w:szCs w:val="28"/>
        </w:rPr>
        <w:t xml:space="preserve"> «ФЗ</w:t>
      </w:r>
      <w:r w:rsidR="009A69CC">
        <w:rPr>
          <w:rFonts w:ascii="Times New Roman" w:hAnsi="Times New Roman" w:cs="Times New Roman"/>
          <w:sz w:val="28"/>
          <w:szCs w:val="28"/>
        </w:rPr>
        <w:noBreakHyphen/>
      </w:r>
      <w:r w:rsidRPr="008315D9">
        <w:rPr>
          <w:rFonts w:ascii="Times New Roman" w:hAnsi="Times New Roman" w:cs="Times New Roman"/>
          <w:sz w:val="28"/>
          <w:szCs w:val="28"/>
        </w:rPr>
        <w:t>131 «Об общих принципах организации местного самоуправления в Российской Федерации»» заменить словами «Федерального закона от 6</w:t>
      </w:r>
      <w:r w:rsidR="009A69CC">
        <w:rPr>
          <w:rFonts w:ascii="Times New Roman" w:hAnsi="Times New Roman" w:cs="Times New Roman"/>
          <w:sz w:val="28"/>
          <w:szCs w:val="28"/>
        </w:rPr>
        <w:t> </w:t>
      </w:r>
      <w:r w:rsidRPr="008315D9">
        <w:rPr>
          <w:rFonts w:ascii="Times New Roman" w:hAnsi="Times New Roman" w:cs="Times New Roman"/>
          <w:sz w:val="28"/>
          <w:szCs w:val="28"/>
        </w:rPr>
        <w:t>октября 2003 года № 131-ФЗ «Об общих принципах организации местного самоуправления в Российской Федерации»»;</w:t>
      </w:r>
    </w:p>
    <w:p w14:paraId="36B2136D" w14:textId="50069E4A" w:rsidR="00800427" w:rsidRPr="008315D9" w:rsidRDefault="00800427" w:rsidP="00800427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315D9">
        <w:rPr>
          <w:rFonts w:ascii="Times New Roman" w:hAnsi="Times New Roman" w:cs="Times New Roman"/>
          <w:sz w:val="28"/>
          <w:szCs w:val="28"/>
        </w:rPr>
        <w:t>б) в подразделе 1.2 «Административное устройство муниципального образования. Границы муниципального образования»:</w:t>
      </w:r>
    </w:p>
    <w:p w14:paraId="5BDD4BF3" w14:textId="049992DA" w:rsidR="008A4544" w:rsidRDefault="008A4544" w:rsidP="00800427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315D9">
        <w:rPr>
          <w:rFonts w:ascii="Times New Roman" w:hAnsi="Times New Roman" w:cs="Times New Roman"/>
          <w:sz w:val="28"/>
          <w:szCs w:val="28"/>
        </w:rPr>
        <w:t xml:space="preserve">в абзаце </w:t>
      </w:r>
      <w:r w:rsidR="005563C6" w:rsidRPr="008315D9">
        <w:rPr>
          <w:rFonts w:ascii="Times New Roman" w:hAnsi="Times New Roman" w:cs="Times New Roman"/>
          <w:sz w:val="28"/>
          <w:szCs w:val="28"/>
        </w:rPr>
        <w:t>втором</w:t>
      </w:r>
      <w:r w:rsidRPr="008315D9">
        <w:rPr>
          <w:rFonts w:ascii="Times New Roman" w:hAnsi="Times New Roman" w:cs="Times New Roman"/>
          <w:sz w:val="28"/>
          <w:szCs w:val="28"/>
        </w:rPr>
        <w:t xml:space="preserve"> слова «</w:t>
      </w:r>
      <w:r w:rsidR="005563C6" w:rsidRPr="008315D9">
        <w:rPr>
          <w:rFonts w:ascii="Times New Roman" w:hAnsi="Times New Roman" w:cs="Times New Roman"/>
          <w:sz w:val="28"/>
          <w:szCs w:val="28"/>
        </w:rPr>
        <w:t>20291,7</w:t>
      </w:r>
      <w:r w:rsidR="00831F2F" w:rsidRPr="008315D9">
        <w:rPr>
          <w:rFonts w:ascii="Times New Roman" w:hAnsi="Times New Roman" w:cs="Times New Roman"/>
          <w:sz w:val="28"/>
          <w:szCs w:val="28"/>
        </w:rPr>
        <w:t xml:space="preserve"> </w:t>
      </w:r>
      <w:r w:rsidR="00001BBD" w:rsidRPr="008315D9">
        <w:rPr>
          <w:rFonts w:ascii="Times New Roman" w:hAnsi="Times New Roman" w:cs="Times New Roman"/>
          <w:sz w:val="28"/>
          <w:szCs w:val="28"/>
        </w:rPr>
        <w:t>га (</w:t>
      </w:r>
      <w:r w:rsidR="005563C6" w:rsidRPr="008315D9">
        <w:rPr>
          <w:rFonts w:ascii="Times New Roman" w:hAnsi="Times New Roman" w:cs="Times New Roman"/>
          <w:sz w:val="28"/>
          <w:szCs w:val="28"/>
        </w:rPr>
        <w:t>31</w:t>
      </w:r>
      <w:r w:rsidR="00831F2F" w:rsidRPr="008315D9">
        <w:rPr>
          <w:rFonts w:ascii="Times New Roman" w:hAnsi="Times New Roman" w:cs="Times New Roman"/>
          <w:sz w:val="28"/>
          <w:szCs w:val="28"/>
        </w:rPr>
        <w:t>,77</w:t>
      </w:r>
      <w:r w:rsidR="00001BBD" w:rsidRPr="008315D9">
        <w:rPr>
          <w:rFonts w:ascii="Times New Roman" w:hAnsi="Times New Roman" w:cs="Times New Roman"/>
          <w:sz w:val="28"/>
          <w:szCs w:val="28"/>
        </w:rPr>
        <w:t xml:space="preserve"> % территории </w:t>
      </w:r>
      <w:r w:rsidR="005563C6" w:rsidRPr="008315D9">
        <w:rPr>
          <w:rFonts w:ascii="Times New Roman" w:hAnsi="Times New Roman" w:cs="Times New Roman"/>
          <w:sz w:val="28"/>
          <w:szCs w:val="28"/>
        </w:rPr>
        <w:t>Хомутовского</w:t>
      </w:r>
      <w:r w:rsidR="00001BBD" w:rsidRPr="008315D9">
        <w:rPr>
          <w:rFonts w:ascii="Times New Roman" w:hAnsi="Times New Roman" w:cs="Times New Roman"/>
          <w:sz w:val="28"/>
          <w:szCs w:val="28"/>
        </w:rPr>
        <w:t xml:space="preserve"> района)</w:t>
      </w:r>
      <w:r w:rsidRPr="008315D9">
        <w:rPr>
          <w:rFonts w:ascii="Times New Roman" w:hAnsi="Times New Roman" w:cs="Times New Roman"/>
          <w:sz w:val="28"/>
          <w:szCs w:val="28"/>
        </w:rPr>
        <w:t>» заменить словами «</w:t>
      </w:r>
      <w:r w:rsidR="002A6100" w:rsidRPr="008315D9">
        <w:rPr>
          <w:rFonts w:ascii="Times New Roman" w:hAnsi="Times New Roman" w:cs="Times New Roman"/>
          <w:sz w:val="28"/>
          <w:szCs w:val="28"/>
        </w:rPr>
        <w:t>19963,11</w:t>
      </w:r>
      <w:r w:rsidRPr="008315D9">
        <w:rPr>
          <w:rFonts w:ascii="Times New Roman" w:hAnsi="Times New Roman" w:cs="Times New Roman"/>
          <w:sz w:val="28"/>
          <w:szCs w:val="28"/>
        </w:rPr>
        <w:t xml:space="preserve"> га»;</w:t>
      </w:r>
    </w:p>
    <w:p w14:paraId="766BB3D1" w14:textId="78554E6B" w:rsidR="00E96A4F" w:rsidRPr="008315D9" w:rsidRDefault="00E96A4F" w:rsidP="00800427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абзаце подраздела «</w:t>
      </w:r>
      <w:r w:rsidRPr="00E96A4F">
        <w:rPr>
          <w:rFonts w:ascii="Times New Roman" w:hAnsi="Times New Roman" w:cs="Times New Roman"/>
          <w:sz w:val="28"/>
          <w:szCs w:val="28"/>
        </w:rPr>
        <w:t>Описание границ муниципального образования</w:t>
      </w:r>
      <w:r>
        <w:rPr>
          <w:rFonts w:ascii="Times New Roman" w:hAnsi="Times New Roman" w:cs="Times New Roman"/>
          <w:sz w:val="28"/>
          <w:szCs w:val="28"/>
        </w:rPr>
        <w:t>» слова «</w:t>
      </w:r>
      <w:r w:rsidRPr="00E96A4F">
        <w:rPr>
          <w:rFonts w:ascii="Times New Roman" w:hAnsi="Times New Roman" w:cs="Times New Roman"/>
          <w:sz w:val="28"/>
          <w:szCs w:val="28"/>
        </w:rPr>
        <w:t>(МО)</w:t>
      </w:r>
      <w:r>
        <w:rPr>
          <w:rFonts w:ascii="Times New Roman" w:hAnsi="Times New Roman" w:cs="Times New Roman"/>
          <w:sz w:val="28"/>
          <w:szCs w:val="28"/>
        </w:rPr>
        <w:t>» исключить;</w:t>
      </w:r>
    </w:p>
    <w:p w14:paraId="06DBA565" w14:textId="3D19C7FE" w:rsidR="00265C64" w:rsidRPr="008315D9" w:rsidRDefault="00265C64" w:rsidP="00033E8E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абзаце первом </w:t>
      </w:r>
      <w:r w:rsidRPr="00265C64">
        <w:rPr>
          <w:rFonts w:ascii="Times New Roman" w:hAnsi="Times New Roman" w:cs="Times New Roman"/>
          <w:sz w:val="28"/>
          <w:szCs w:val="28"/>
        </w:rPr>
        <w:t>подраздела «Климатическая характеристика»</w:t>
      </w:r>
      <w:r>
        <w:rPr>
          <w:rFonts w:ascii="Times New Roman" w:hAnsi="Times New Roman" w:cs="Times New Roman"/>
          <w:sz w:val="28"/>
          <w:szCs w:val="28"/>
        </w:rPr>
        <w:t xml:space="preserve"> последнее предложение изложить в следующей редакции:</w:t>
      </w:r>
      <w:r w:rsidR="00033E8E">
        <w:rPr>
          <w:rFonts w:ascii="Times New Roman" w:hAnsi="Times New Roman" w:cs="Times New Roman"/>
          <w:sz w:val="28"/>
          <w:szCs w:val="28"/>
        </w:rPr>
        <w:t xml:space="preserve"> «</w:t>
      </w:r>
      <w:r w:rsidR="00033E8E" w:rsidRPr="00033E8E">
        <w:rPr>
          <w:rFonts w:ascii="Times New Roman" w:hAnsi="Times New Roman" w:cs="Times New Roman"/>
          <w:sz w:val="28"/>
          <w:szCs w:val="28"/>
        </w:rPr>
        <w:t xml:space="preserve">По схематической карте климатического районирования для строительства </w:t>
      </w:r>
      <w:r w:rsidR="00033E8E">
        <w:rPr>
          <w:rFonts w:ascii="Times New Roman" w:hAnsi="Times New Roman" w:cs="Times New Roman"/>
          <w:sz w:val="28"/>
          <w:szCs w:val="28"/>
        </w:rPr>
        <w:t xml:space="preserve">согласно </w:t>
      </w:r>
      <w:r w:rsidR="00033E8E" w:rsidRPr="00033E8E">
        <w:rPr>
          <w:rFonts w:ascii="Times New Roman" w:hAnsi="Times New Roman" w:cs="Times New Roman"/>
          <w:sz w:val="28"/>
          <w:szCs w:val="28"/>
        </w:rPr>
        <w:t>СП 131.13330.2020</w:t>
      </w:r>
      <w:r w:rsidR="00033E8E">
        <w:rPr>
          <w:rFonts w:ascii="Times New Roman" w:hAnsi="Times New Roman" w:cs="Times New Roman"/>
          <w:sz w:val="28"/>
          <w:szCs w:val="28"/>
        </w:rPr>
        <w:t xml:space="preserve"> «</w:t>
      </w:r>
      <w:r w:rsidR="00033E8E" w:rsidRPr="00033E8E">
        <w:rPr>
          <w:rFonts w:ascii="Times New Roman" w:hAnsi="Times New Roman" w:cs="Times New Roman"/>
          <w:sz w:val="28"/>
          <w:szCs w:val="28"/>
        </w:rPr>
        <w:t>СНиП 23-01-99* Строительная климатология</w:t>
      </w:r>
      <w:r w:rsidR="00033E8E">
        <w:rPr>
          <w:rFonts w:ascii="Times New Roman" w:hAnsi="Times New Roman" w:cs="Times New Roman"/>
          <w:sz w:val="28"/>
          <w:szCs w:val="28"/>
        </w:rPr>
        <w:t>»</w:t>
      </w:r>
      <w:r w:rsidR="00083EA9">
        <w:rPr>
          <w:rFonts w:ascii="Times New Roman" w:hAnsi="Times New Roman" w:cs="Times New Roman"/>
          <w:sz w:val="28"/>
          <w:szCs w:val="28"/>
        </w:rPr>
        <w:t>,</w:t>
      </w:r>
      <w:r w:rsidR="00033E8E" w:rsidRPr="00033E8E">
        <w:rPr>
          <w:rFonts w:ascii="Times New Roman" w:hAnsi="Times New Roman" w:cs="Times New Roman"/>
          <w:sz w:val="28"/>
          <w:szCs w:val="28"/>
        </w:rPr>
        <w:t xml:space="preserve"> </w:t>
      </w:r>
      <w:r w:rsidR="00083EA9" w:rsidRPr="00083EA9">
        <w:rPr>
          <w:rFonts w:ascii="Times New Roman" w:hAnsi="Times New Roman" w:cs="Times New Roman"/>
          <w:sz w:val="28"/>
          <w:szCs w:val="28"/>
        </w:rPr>
        <w:t>муниципально</w:t>
      </w:r>
      <w:r w:rsidR="00083EA9">
        <w:rPr>
          <w:rFonts w:ascii="Times New Roman" w:hAnsi="Times New Roman" w:cs="Times New Roman"/>
          <w:sz w:val="28"/>
          <w:szCs w:val="28"/>
        </w:rPr>
        <w:t>е</w:t>
      </w:r>
      <w:r w:rsidR="00083EA9" w:rsidRPr="00083EA9">
        <w:rPr>
          <w:rFonts w:ascii="Times New Roman" w:hAnsi="Times New Roman" w:cs="Times New Roman"/>
          <w:sz w:val="28"/>
          <w:szCs w:val="28"/>
        </w:rPr>
        <w:t xml:space="preserve"> образовани</w:t>
      </w:r>
      <w:r w:rsidR="00083EA9">
        <w:rPr>
          <w:rFonts w:ascii="Times New Roman" w:hAnsi="Times New Roman" w:cs="Times New Roman"/>
          <w:sz w:val="28"/>
          <w:szCs w:val="28"/>
        </w:rPr>
        <w:t>е</w:t>
      </w:r>
      <w:r w:rsidR="00083EA9" w:rsidRPr="00083EA9">
        <w:rPr>
          <w:rFonts w:ascii="Times New Roman" w:hAnsi="Times New Roman" w:cs="Times New Roman"/>
          <w:sz w:val="28"/>
          <w:szCs w:val="28"/>
        </w:rPr>
        <w:t xml:space="preserve"> «Калиновский сельсовет» Хомутовского района Курской области</w:t>
      </w:r>
      <w:r w:rsidR="00033E8E" w:rsidRPr="00033E8E">
        <w:rPr>
          <w:rFonts w:ascii="Times New Roman" w:hAnsi="Times New Roman" w:cs="Times New Roman"/>
          <w:sz w:val="28"/>
          <w:szCs w:val="28"/>
        </w:rPr>
        <w:t xml:space="preserve"> приурочено к району – II, подрайону – II В</w:t>
      </w:r>
      <w:r w:rsidR="00033E8E">
        <w:rPr>
          <w:rFonts w:ascii="Times New Roman" w:hAnsi="Times New Roman" w:cs="Times New Roman"/>
          <w:sz w:val="28"/>
          <w:szCs w:val="28"/>
        </w:rPr>
        <w:t>.»;</w:t>
      </w:r>
    </w:p>
    <w:p w14:paraId="706A8920" w14:textId="79A63A70" w:rsidR="00FD499D" w:rsidRPr="00FD499D" w:rsidRDefault="00FD499D" w:rsidP="00800427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</w:t>
      </w:r>
      <w:r w:rsidRPr="00FD499D">
        <w:rPr>
          <w:rFonts w:ascii="Times New Roman" w:hAnsi="Times New Roman" w:cs="Times New Roman"/>
          <w:sz w:val="28"/>
          <w:szCs w:val="28"/>
        </w:rPr>
        <w:t xml:space="preserve"> абзаце </w:t>
      </w:r>
      <w:r>
        <w:rPr>
          <w:rFonts w:ascii="Times New Roman" w:hAnsi="Times New Roman" w:cs="Times New Roman"/>
          <w:sz w:val="28"/>
          <w:szCs w:val="28"/>
        </w:rPr>
        <w:t xml:space="preserve">четвертом </w:t>
      </w:r>
      <w:r w:rsidR="00E20C94">
        <w:rPr>
          <w:rFonts w:ascii="Times New Roman" w:hAnsi="Times New Roman" w:cs="Times New Roman"/>
          <w:sz w:val="28"/>
          <w:szCs w:val="28"/>
        </w:rPr>
        <w:t xml:space="preserve">подраздела «Гидрография и ресурсы поверхностных вод» </w:t>
      </w:r>
      <w:r>
        <w:rPr>
          <w:rFonts w:ascii="Times New Roman" w:hAnsi="Times New Roman" w:cs="Times New Roman"/>
          <w:sz w:val="28"/>
          <w:szCs w:val="28"/>
        </w:rPr>
        <w:t>слово «</w:t>
      </w:r>
      <w:proofErr w:type="spellStart"/>
      <w:r>
        <w:rPr>
          <w:rFonts w:ascii="Times New Roman" w:hAnsi="Times New Roman" w:cs="Times New Roman"/>
          <w:sz w:val="28"/>
          <w:szCs w:val="28"/>
        </w:rPr>
        <w:t>Клевень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» заменить словами «река </w:t>
      </w:r>
      <w:proofErr w:type="spellStart"/>
      <w:r>
        <w:rPr>
          <w:rFonts w:ascii="Times New Roman" w:hAnsi="Times New Roman" w:cs="Times New Roman"/>
          <w:sz w:val="28"/>
          <w:szCs w:val="28"/>
        </w:rPr>
        <w:t>Клевень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»; </w:t>
      </w:r>
    </w:p>
    <w:p w14:paraId="3A560635" w14:textId="3B2930D3" w:rsidR="005563C6" w:rsidRPr="008315D9" w:rsidRDefault="005563C6" w:rsidP="008C52FF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315D9">
        <w:rPr>
          <w:rFonts w:ascii="Times New Roman" w:hAnsi="Times New Roman" w:cs="Times New Roman"/>
          <w:sz w:val="28"/>
          <w:szCs w:val="28"/>
        </w:rPr>
        <w:t>в абзаце седьмом подраздела «Гидрогеологические условия» слова «ГОСТа Р 51232-98 «Вода питьевая»» заменить словами «</w:t>
      </w:r>
      <w:r w:rsidR="008C52FF" w:rsidRPr="008315D9">
        <w:rPr>
          <w:rFonts w:ascii="Times New Roman" w:hAnsi="Times New Roman" w:cs="Times New Roman"/>
          <w:sz w:val="28"/>
          <w:szCs w:val="28"/>
        </w:rPr>
        <w:t>ГОСТ Р 51232-98 «Вода питьевая. Общие требования к организации и методам контроля качества»</w:t>
      </w:r>
      <w:r w:rsidRPr="008315D9">
        <w:rPr>
          <w:rFonts w:ascii="Times New Roman" w:hAnsi="Times New Roman" w:cs="Times New Roman"/>
          <w:sz w:val="28"/>
          <w:szCs w:val="28"/>
        </w:rPr>
        <w:t>;</w:t>
      </w:r>
    </w:p>
    <w:p w14:paraId="513D0CEE" w14:textId="372E3FD7" w:rsidR="00A84C7E" w:rsidRPr="008315D9" w:rsidRDefault="00A84C7E" w:rsidP="008C52FF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315D9">
        <w:rPr>
          <w:rFonts w:ascii="Times New Roman" w:hAnsi="Times New Roman" w:cs="Times New Roman"/>
          <w:sz w:val="28"/>
          <w:szCs w:val="28"/>
        </w:rPr>
        <w:t>подраздел «Минерально-сырьевые ресурсы» изложить в следующей редакции:</w:t>
      </w:r>
    </w:p>
    <w:p w14:paraId="06CAE9C6" w14:textId="2C3FD207" w:rsidR="00A84C7E" w:rsidRPr="008315D9" w:rsidRDefault="00A84C7E" w:rsidP="008C52FF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315D9">
        <w:rPr>
          <w:rFonts w:ascii="Times New Roman" w:hAnsi="Times New Roman" w:cs="Times New Roman"/>
          <w:sz w:val="28"/>
          <w:szCs w:val="28"/>
        </w:rPr>
        <w:t>«</w:t>
      </w:r>
      <w:r w:rsidRPr="008315D9">
        <w:rPr>
          <w:rFonts w:ascii="Times New Roman" w:hAnsi="Times New Roman" w:cs="Times New Roman"/>
          <w:b/>
          <w:bCs/>
          <w:sz w:val="28"/>
          <w:szCs w:val="28"/>
        </w:rPr>
        <w:t>Минерально-сырьевые ресурсы</w:t>
      </w:r>
    </w:p>
    <w:p w14:paraId="40AA9C13" w14:textId="77777777" w:rsidR="00A84C7E" w:rsidRPr="008315D9" w:rsidRDefault="00A84C7E" w:rsidP="008C52FF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315D9">
        <w:rPr>
          <w:rFonts w:ascii="Times New Roman" w:hAnsi="Times New Roman" w:cs="Times New Roman"/>
          <w:sz w:val="28"/>
          <w:szCs w:val="28"/>
        </w:rPr>
        <w:t>По состоянию на 03.05.2023 в Государственном реестре участков недр, предоставленных в пользование, и лицензий на пользование недрами, предусмотренном статьей 28 Закона Российской Федерации «О недрах», в границах муниципального образования «Калиновский сельсовет» Хомутовского района Курской области зарегистрирована лицензия на пользование недрами КРС 80051 ТР от 04.12.2009 с целевым назначением: геологическое изучение, разведка и добыча общераспространенного полезного ископаемого – песка на участке недр местного значения «Искра» (южная часть участка), срок действия лицензии – до 03.12.2026, выданная ИП Гусеву В.И.</w:t>
      </w:r>
    </w:p>
    <w:p w14:paraId="36DDFAAE" w14:textId="77777777" w:rsidR="00A84C7E" w:rsidRPr="008315D9" w:rsidRDefault="00A84C7E" w:rsidP="008C52FF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315D9">
        <w:rPr>
          <w:rFonts w:ascii="Times New Roman" w:hAnsi="Times New Roman" w:cs="Times New Roman"/>
          <w:sz w:val="28"/>
          <w:szCs w:val="28"/>
        </w:rPr>
        <w:t>По состоянию на 01.01.2023 остаток балансовых запасов ОПИ – песка по категории С</w:t>
      </w:r>
      <w:r w:rsidRPr="008315D9">
        <w:rPr>
          <w:rFonts w:ascii="Times New Roman" w:hAnsi="Times New Roman" w:cs="Times New Roman"/>
          <w:sz w:val="28"/>
          <w:szCs w:val="28"/>
          <w:vertAlign w:val="subscript"/>
        </w:rPr>
        <w:t>1</w:t>
      </w:r>
      <w:r w:rsidRPr="008315D9">
        <w:rPr>
          <w:rFonts w:ascii="Times New Roman" w:hAnsi="Times New Roman" w:cs="Times New Roman"/>
          <w:sz w:val="28"/>
          <w:szCs w:val="28"/>
        </w:rPr>
        <w:t xml:space="preserve"> составляет 16,16 тыс. м</w:t>
      </w:r>
      <w:r w:rsidRPr="008315D9">
        <w:rPr>
          <w:rFonts w:ascii="Times New Roman" w:hAnsi="Times New Roman" w:cs="Times New Roman"/>
          <w:sz w:val="28"/>
          <w:szCs w:val="28"/>
          <w:vertAlign w:val="superscript"/>
        </w:rPr>
        <w:t>3</w:t>
      </w:r>
      <w:r w:rsidRPr="008315D9">
        <w:rPr>
          <w:rFonts w:ascii="Times New Roman" w:hAnsi="Times New Roman" w:cs="Times New Roman"/>
          <w:sz w:val="28"/>
          <w:szCs w:val="28"/>
        </w:rPr>
        <w:t>. Площадь уточненного горного отвода – 1,0 га.</w:t>
      </w:r>
    </w:p>
    <w:p w14:paraId="055E8039" w14:textId="7CE6AEB6" w:rsidR="00A84C7E" w:rsidRDefault="00A84C7E" w:rsidP="008C52FF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315D9">
        <w:rPr>
          <w:rFonts w:ascii="Times New Roman" w:hAnsi="Times New Roman" w:cs="Times New Roman"/>
          <w:sz w:val="28"/>
          <w:szCs w:val="28"/>
        </w:rPr>
        <w:t>Географические координаты угловых точек уточненного горного отвода участка недр местного значения «Искра» (южная часть участка) (система координат: МСК-46):</w:t>
      </w:r>
    </w:p>
    <w:p w14:paraId="4474A88D" w14:textId="77777777" w:rsidR="00E20C94" w:rsidRPr="008315D9" w:rsidRDefault="00E20C94" w:rsidP="008C52FF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Style w:val="aff4"/>
        <w:tblW w:w="0" w:type="auto"/>
        <w:tblLook w:val="04A0" w:firstRow="1" w:lastRow="0" w:firstColumn="1" w:lastColumn="0" w:noHBand="0" w:noVBand="1"/>
      </w:tblPr>
      <w:tblGrid>
        <w:gridCol w:w="1980"/>
        <w:gridCol w:w="2550"/>
        <w:gridCol w:w="2265"/>
        <w:gridCol w:w="2266"/>
      </w:tblGrid>
      <w:tr w:rsidR="009506C8" w:rsidRPr="008315D9" w14:paraId="7FA2CBFC" w14:textId="77777777" w:rsidTr="00AA56A5">
        <w:tc>
          <w:tcPr>
            <w:tcW w:w="1980" w:type="dxa"/>
            <w:vAlign w:val="center"/>
          </w:tcPr>
          <w:p w14:paraId="5F1328D5" w14:textId="3C5E1AA3" w:rsidR="00AA56A5" w:rsidRPr="008315D9" w:rsidRDefault="00FF16C2" w:rsidP="00AA56A5">
            <w:pPr>
              <w:widowControl w:val="0"/>
              <w:suppressAutoHyphens/>
              <w:jc w:val="center"/>
              <w:rPr>
                <w:b/>
                <w:bCs/>
              </w:rPr>
            </w:pPr>
            <w:r w:rsidRPr="008315D9">
              <w:rPr>
                <w:sz w:val="28"/>
                <w:szCs w:val="28"/>
              </w:rPr>
              <w:br w:type="page"/>
            </w:r>
            <w:r w:rsidR="00AA56A5" w:rsidRPr="008315D9">
              <w:rPr>
                <w:b/>
                <w:bCs/>
              </w:rPr>
              <w:t>№№ угловых</w:t>
            </w:r>
          </w:p>
          <w:p w14:paraId="38D74448" w14:textId="7D1268A3" w:rsidR="009506C8" w:rsidRPr="008315D9" w:rsidRDefault="00AA56A5" w:rsidP="00AA56A5">
            <w:pPr>
              <w:widowControl w:val="0"/>
              <w:suppressAutoHyphens/>
              <w:jc w:val="center"/>
              <w:rPr>
                <w:b/>
                <w:bCs/>
              </w:rPr>
            </w:pPr>
            <w:r w:rsidRPr="008315D9">
              <w:rPr>
                <w:b/>
                <w:bCs/>
              </w:rPr>
              <w:t>(поворотных) точек</w:t>
            </w:r>
          </w:p>
        </w:tc>
        <w:tc>
          <w:tcPr>
            <w:tcW w:w="2550" w:type="dxa"/>
            <w:vAlign w:val="center"/>
          </w:tcPr>
          <w:p w14:paraId="35635825" w14:textId="101F27E9" w:rsidR="009506C8" w:rsidRPr="008315D9" w:rsidRDefault="00AA56A5" w:rsidP="009506C8">
            <w:pPr>
              <w:widowControl w:val="0"/>
              <w:suppressAutoHyphens/>
              <w:jc w:val="center"/>
              <w:rPr>
                <w:b/>
                <w:bCs/>
                <w:lang w:val="en-US"/>
              </w:rPr>
            </w:pPr>
            <w:r w:rsidRPr="008315D9">
              <w:rPr>
                <w:b/>
                <w:bCs/>
                <w:lang w:val="en-US"/>
              </w:rPr>
              <w:t>X</w:t>
            </w:r>
          </w:p>
        </w:tc>
        <w:tc>
          <w:tcPr>
            <w:tcW w:w="2265" w:type="dxa"/>
            <w:vAlign w:val="center"/>
          </w:tcPr>
          <w:p w14:paraId="3F39630D" w14:textId="164ACA79" w:rsidR="009506C8" w:rsidRPr="008315D9" w:rsidRDefault="00AA56A5" w:rsidP="009506C8">
            <w:pPr>
              <w:widowControl w:val="0"/>
              <w:suppressAutoHyphens/>
              <w:jc w:val="center"/>
              <w:rPr>
                <w:b/>
                <w:bCs/>
                <w:lang w:val="en-US"/>
              </w:rPr>
            </w:pPr>
            <w:r w:rsidRPr="008315D9">
              <w:rPr>
                <w:b/>
                <w:bCs/>
                <w:lang w:val="en-US"/>
              </w:rPr>
              <w:t>Y</w:t>
            </w:r>
          </w:p>
        </w:tc>
        <w:tc>
          <w:tcPr>
            <w:tcW w:w="2266" w:type="dxa"/>
            <w:vAlign w:val="center"/>
          </w:tcPr>
          <w:p w14:paraId="1799BADF" w14:textId="4E46399B" w:rsidR="009506C8" w:rsidRPr="008315D9" w:rsidRDefault="00AA56A5" w:rsidP="009506C8">
            <w:pPr>
              <w:widowControl w:val="0"/>
              <w:suppressAutoHyphens/>
              <w:jc w:val="center"/>
              <w:rPr>
                <w:b/>
                <w:bCs/>
                <w:lang w:val="en-US"/>
              </w:rPr>
            </w:pPr>
            <w:r w:rsidRPr="008315D9">
              <w:rPr>
                <w:b/>
                <w:bCs/>
                <w:lang w:val="en-US"/>
              </w:rPr>
              <w:t>Z</w:t>
            </w:r>
          </w:p>
        </w:tc>
      </w:tr>
      <w:tr w:rsidR="00AA56A5" w:rsidRPr="008315D9" w14:paraId="00715FAC" w14:textId="77777777" w:rsidTr="00F71E20">
        <w:tc>
          <w:tcPr>
            <w:tcW w:w="1980" w:type="dxa"/>
            <w:vAlign w:val="center"/>
          </w:tcPr>
          <w:p w14:paraId="23786D9F" w14:textId="77777777" w:rsidR="00AA56A5" w:rsidRPr="008315D9" w:rsidRDefault="00AA56A5" w:rsidP="00AA56A5">
            <w:pPr>
              <w:pStyle w:val="a3"/>
              <w:widowControl w:val="0"/>
              <w:numPr>
                <w:ilvl w:val="0"/>
                <w:numId w:val="46"/>
              </w:numPr>
              <w:suppressAutoHyphens/>
              <w:ind w:left="731" w:right="-534" w:hanging="645"/>
              <w:jc w:val="center"/>
            </w:pPr>
          </w:p>
        </w:tc>
        <w:tc>
          <w:tcPr>
            <w:tcW w:w="2550" w:type="dxa"/>
            <w:vAlign w:val="center"/>
          </w:tcPr>
          <w:p w14:paraId="5E1235F7" w14:textId="31B8A4A0" w:rsidR="00AA56A5" w:rsidRPr="008315D9" w:rsidRDefault="00AA56A5" w:rsidP="00AA56A5">
            <w:pPr>
              <w:widowControl w:val="0"/>
              <w:suppressAutoHyphens/>
              <w:jc w:val="center"/>
            </w:pPr>
            <w:r w:rsidRPr="008315D9">
              <w:t>10231,1</w:t>
            </w:r>
          </w:p>
        </w:tc>
        <w:tc>
          <w:tcPr>
            <w:tcW w:w="2265" w:type="dxa"/>
          </w:tcPr>
          <w:p w14:paraId="7BAD3053" w14:textId="3ADB663B" w:rsidR="00AA56A5" w:rsidRPr="008315D9" w:rsidRDefault="00AA56A5" w:rsidP="00AA56A5">
            <w:pPr>
              <w:widowControl w:val="0"/>
              <w:suppressAutoHyphens/>
              <w:jc w:val="center"/>
            </w:pPr>
            <w:r w:rsidRPr="008315D9">
              <w:t>20375,1</w:t>
            </w:r>
          </w:p>
        </w:tc>
        <w:tc>
          <w:tcPr>
            <w:tcW w:w="2266" w:type="dxa"/>
          </w:tcPr>
          <w:p w14:paraId="3E23DA10" w14:textId="0DEDBB9B" w:rsidR="00AA56A5" w:rsidRPr="008315D9" w:rsidRDefault="00AA56A5" w:rsidP="00AA56A5">
            <w:pPr>
              <w:widowControl w:val="0"/>
              <w:suppressAutoHyphens/>
              <w:jc w:val="center"/>
            </w:pPr>
            <w:r w:rsidRPr="008315D9">
              <w:t>199,1</w:t>
            </w:r>
          </w:p>
        </w:tc>
      </w:tr>
      <w:tr w:rsidR="00AA56A5" w:rsidRPr="008315D9" w14:paraId="7BB49551" w14:textId="77777777" w:rsidTr="00F71E20">
        <w:tc>
          <w:tcPr>
            <w:tcW w:w="1980" w:type="dxa"/>
            <w:vAlign w:val="center"/>
          </w:tcPr>
          <w:p w14:paraId="18700461" w14:textId="77777777" w:rsidR="00AA56A5" w:rsidRPr="008315D9" w:rsidRDefault="00AA56A5" w:rsidP="00AA56A5">
            <w:pPr>
              <w:pStyle w:val="a3"/>
              <w:widowControl w:val="0"/>
              <w:numPr>
                <w:ilvl w:val="0"/>
                <w:numId w:val="46"/>
              </w:numPr>
              <w:suppressAutoHyphens/>
              <w:ind w:left="731" w:right="-534" w:hanging="645"/>
              <w:jc w:val="center"/>
            </w:pPr>
          </w:p>
        </w:tc>
        <w:tc>
          <w:tcPr>
            <w:tcW w:w="2550" w:type="dxa"/>
            <w:vAlign w:val="center"/>
          </w:tcPr>
          <w:p w14:paraId="1C64CE3D" w14:textId="3BA2611A" w:rsidR="00AA56A5" w:rsidRPr="008315D9" w:rsidRDefault="00AA56A5" w:rsidP="00AA56A5">
            <w:pPr>
              <w:widowControl w:val="0"/>
              <w:suppressAutoHyphens/>
              <w:jc w:val="center"/>
            </w:pPr>
            <w:r w:rsidRPr="008315D9">
              <w:t>10211,9</w:t>
            </w:r>
          </w:p>
        </w:tc>
        <w:tc>
          <w:tcPr>
            <w:tcW w:w="2265" w:type="dxa"/>
          </w:tcPr>
          <w:p w14:paraId="6248C6B3" w14:textId="5AF69A41" w:rsidR="00AA56A5" w:rsidRPr="008315D9" w:rsidRDefault="00AA56A5" w:rsidP="00AA56A5">
            <w:pPr>
              <w:widowControl w:val="0"/>
              <w:suppressAutoHyphens/>
              <w:jc w:val="center"/>
            </w:pPr>
            <w:r w:rsidRPr="008315D9">
              <w:t>20387,4</w:t>
            </w:r>
          </w:p>
        </w:tc>
        <w:tc>
          <w:tcPr>
            <w:tcW w:w="2266" w:type="dxa"/>
          </w:tcPr>
          <w:p w14:paraId="1CFB9CA1" w14:textId="41889C7C" w:rsidR="00AA56A5" w:rsidRPr="008315D9" w:rsidRDefault="00AA56A5" w:rsidP="00AA56A5">
            <w:pPr>
              <w:widowControl w:val="0"/>
              <w:suppressAutoHyphens/>
              <w:jc w:val="center"/>
            </w:pPr>
            <w:r w:rsidRPr="008315D9">
              <w:t>200,2</w:t>
            </w:r>
          </w:p>
        </w:tc>
      </w:tr>
      <w:tr w:rsidR="00AA56A5" w:rsidRPr="008315D9" w14:paraId="3F769D49" w14:textId="77777777" w:rsidTr="00F71E20">
        <w:tc>
          <w:tcPr>
            <w:tcW w:w="1980" w:type="dxa"/>
            <w:vAlign w:val="center"/>
          </w:tcPr>
          <w:p w14:paraId="59D1338B" w14:textId="77777777" w:rsidR="00AA56A5" w:rsidRPr="008315D9" w:rsidRDefault="00AA56A5" w:rsidP="00AA56A5">
            <w:pPr>
              <w:pStyle w:val="a3"/>
              <w:widowControl w:val="0"/>
              <w:numPr>
                <w:ilvl w:val="0"/>
                <w:numId w:val="46"/>
              </w:numPr>
              <w:suppressAutoHyphens/>
              <w:ind w:left="731" w:right="-534" w:hanging="645"/>
              <w:jc w:val="center"/>
            </w:pPr>
          </w:p>
        </w:tc>
        <w:tc>
          <w:tcPr>
            <w:tcW w:w="2550" w:type="dxa"/>
            <w:vAlign w:val="center"/>
          </w:tcPr>
          <w:p w14:paraId="49B343B9" w14:textId="60A69694" w:rsidR="00AA56A5" w:rsidRPr="008315D9" w:rsidRDefault="00AA56A5" w:rsidP="00AA56A5">
            <w:pPr>
              <w:widowControl w:val="0"/>
              <w:suppressAutoHyphens/>
              <w:jc w:val="center"/>
            </w:pPr>
            <w:r w:rsidRPr="008315D9">
              <w:t>10202,7</w:t>
            </w:r>
          </w:p>
        </w:tc>
        <w:tc>
          <w:tcPr>
            <w:tcW w:w="2265" w:type="dxa"/>
          </w:tcPr>
          <w:p w14:paraId="7D39DD14" w14:textId="04F160C0" w:rsidR="00AA56A5" w:rsidRPr="008315D9" w:rsidRDefault="00AA56A5" w:rsidP="00AA56A5">
            <w:pPr>
              <w:widowControl w:val="0"/>
              <w:suppressAutoHyphens/>
              <w:jc w:val="center"/>
            </w:pPr>
            <w:r w:rsidRPr="008315D9">
              <w:t>20388,3</w:t>
            </w:r>
          </w:p>
        </w:tc>
        <w:tc>
          <w:tcPr>
            <w:tcW w:w="2266" w:type="dxa"/>
          </w:tcPr>
          <w:p w14:paraId="2FE35668" w14:textId="3B196969" w:rsidR="00AA56A5" w:rsidRPr="008315D9" w:rsidRDefault="00AA56A5" w:rsidP="00AA56A5">
            <w:pPr>
              <w:widowControl w:val="0"/>
              <w:suppressAutoHyphens/>
              <w:jc w:val="center"/>
            </w:pPr>
            <w:r w:rsidRPr="008315D9">
              <w:t>200,3</w:t>
            </w:r>
          </w:p>
        </w:tc>
      </w:tr>
      <w:tr w:rsidR="00AA56A5" w:rsidRPr="008315D9" w14:paraId="7FB87B99" w14:textId="77777777" w:rsidTr="00F71E20">
        <w:tc>
          <w:tcPr>
            <w:tcW w:w="1980" w:type="dxa"/>
            <w:vAlign w:val="center"/>
          </w:tcPr>
          <w:p w14:paraId="447CDAA0" w14:textId="77777777" w:rsidR="00AA56A5" w:rsidRPr="008315D9" w:rsidRDefault="00AA56A5" w:rsidP="00AA56A5">
            <w:pPr>
              <w:pStyle w:val="a3"/>
              <w:widowControl w:val="0"/>
              <w:numPr>
                <w:ilvl w:val="0"/>
                <w:numId w:val="46"/>
              </w:numPr>
              <w:suppressAutoHyphens/>
              <w:ind w:left="731" w:right="-534" w:hanging="645"/>
              <w:jc w:val="center"/>
            </w:pPr>
          </w:p>
        </w:tc>
        <w:tc>
          <w:tcPr>
            <w:tcW w:w="2550" w:type="dxa"/>
          </w:tcPr>
          <w:p w14:paraId="04DC158E" w14:textId="5B87F35D" w:rsidR="00AA56A5" w:rsidRPr="008315D9" w:rsidRDefault="00AA56A5" w:rsidP="00AA56A5">
            <w:pPr>
              <w:widowControl w:val="0"/>
              <w:suppressAutoHyphens/>
              <w:jc w:val="center"/>
            </w:pPr>
            <w:r w:rsidRPr="008315D9">
              <w:t>10175,9</w:t>
            </w:r>
          </w:p>
        </w:tc>
        <w:tc>
          <w:tcPr>
            <w:tcW w:w="2265" w:type="dxa"/>
          </w:tcPr>
          <w:p w14:paraId="0A338B82" w14:textId="7986BD04" w:rsidR="00AA56A5" w:rsidRPr="008315D9" w:rsidRDefault="00AA56A5" w:rsidP="00AA56A5">
            <w:pPr>
              <w:widowControl w:val="0"/>
              <w:suppressAutoHyphens/>
              <w:jc w:val="center"/>
            </w:pPr>
            <w:r w:rsidRPr="008315D9">
              <w:t>20375,6</w:t>
            </w:r>
          </w:p>
        </w:tc>
        <w:tc>
          <w:tcPr>
            <w:tcW w:w="2266" w:type="dxa"/>
          </w:tcPr>
          <w:p w14:paraId="767BA010" w14:textId="410E2C7A" w:rsidR="00AA56A5" w:rsidRPr="008315D9" w:rsidRDefault="00AA56A5" w:rsidP="00AA56A5">
            <w:pPr>
              <w:widowControl w:val="0"/>
              <w:suppressAutoHyphens/>
              <w:jc w:val="center"/>
            </w:pPr>
            <w:r w:rsidRPr="008315D9">
              <w:t>200,7</w:t>
            </w:r>
          </w:p>
        </w:tc>
      </w:tr>
      <w:tr w:rsidR="00AA56A5" w:rsidRPr="008315D9" w14:paraId="6C18F2EA" w14:textId="77777777" w:rsidTr="00F71E20">
        <w:tc>
          <w:tcPr>
            <w:tcW w:w="1980" w:type="dxa"/>
            <w:vAlign w:val="center"/>
          </w:tcPr>
          <w:p w14:paraId="636A8B19" w14:textId="77777777" w:rsidR="00AA56A5" w:rsidRPr="008315D9" w:rsidRDefault="00AA56A5" w:rsidP="00AA56A5">
            <w:pPr>
              <w:pStyle w:val="a3"/>
              <w:widowControl w:val="0"/>
              <w:numPr>
                <w:ilvl w:val="0"/>
                <w:numId w:val="46"/>
              </w:numPr>
              <w:suppressAutoHyphens/>
              <w:ind w:left="731" w:right="-534" w:hanging="645"/>
              <w:jc w:val="center"/>
            </w:pPr>
          </w:p>
        </w:tc>
        <w:tc>
          <w:tcPr>
            <w:tcW w:w="2550" w:type="dxa"/>
          </w:tcPr>
          <w:p w14:paraId="09673B4A" w14:textId="4ABE4925" w:rsidR="00AA56A5" w:rsidRPr="008315D9" w:rsidRDefault="00AA56A5" w:rsidP="00AA56A5">
            <w:pPr>
              <w:widowControl w:val="0"/>
              <w:suppressAutoHyphens/>
              <w:jc w:val="center"/>
            </w:pPr>
            <w:r w:rsidRPr="008315D9">
              <w:t>10155,8</w:t>
            </w:r>
          </w:p>
        </w:tc>
        <w:tc>
          <w:tcPr>
            <w:tcW w:w="2265" w:type="dxa"/>
          </w:tcPr>
          <w:p w14:paraId="585A4D5D" w14:textId="4C0B351B" w:rsidR="00AA56A5" w:rsidRPr="008315D9" w:rsidRDefault="00AA56A5" w:rsidP="00AA56A5">
            <w:pPr>
              <w:widowControl w:val="0"/>
              <w:suppressAutoHyphens/>
              <w:jc w:val="center"/>
            </w:pPr>
            <w:r w:rsidRPr="008315D9">
              <w:t>20347,3</w:t>
            </w:r>
          </w:p>
        </w:tc>
        <w:tc>
          <w:tcPr>
            <w:tcW w:w="2266" w:type="dxa"/>
          </w:tcPr>
          <w:p w14:paraId="1B56CD91" w14:textId="65013316" w:rsidR="00AA56A5" w:rsidRPr="008315D9" w:rsidRDefault="00AA56A5" w:rsidP="00AA56A5">
            <w:pPr>
              <w:widowControl w:val="0"/>
              <w:suppressAutoHyphens/>
              <w:jc w:val="center"/>
            </w:pPr>
            <w:r w:rsidRPr="008315D9">
              <w:t>200,5</w:t>
            </w:r>
          </w:p>
        </w:tc>
      </w:tr>
      <w:tr w:rsidR="00AA56A5" w:rsidRPr="008315D9" w14:paraId="27B5B05E" w14:textId="77777777" w:rsidTr="00F71E20">
        <w:tc>
          <w:tcPr>
            <w:tcW w:w="1980" w:type="dxa"/>
            <w:vAlign w:val="center"/>
          </w:tcPr>
          <w:p w14:paraId="142BE08A" w14:textId="77777777" w:rsidR="00AA56A5" w:rsidRPr="008315D9" w:rsidRDefault="00AA56A5" w:rsidP="00AA56A5">
            <w:pPr>
              <w:pStyle w:val="a3"/>
              <w:widowControl w:val="0"/>
              <w:numPr>
                <w:ilvl w:val="0"/>
                <w:numId w:val="46"/>
              </w:numPr>
              <w:suppressAutoHyphens/>
              <w:ind w:left="731" w:right="-534" w:hanging="645"/>
              <w:jc w:val="center"/>
            </w:pPr>
          </w:p>
        </w:tc>
        <w:tc>
          <w:tcPr>
            <w:tcW w:w="2550" w:type="dxa"/>
          </w:tcPr>
          <w:p w14:paraId="7251C667" w14:textId="48099349" w:rsidR="00AA56A5" w:rsidRPr="008315D9" w:rsidRDefault="00AA56A5" w:rsidP="00AA56A5">
            <w:pPr>
              <w:widowControl w:val="0"/>
              <w:suppressAutoHyphens/>
              <w:jc w:val="center"/>
            </w:pPr>
            <w:r w:rsidRPr="008315D9">
              <w:t>10169,5</w:t>
            </w:r>
          </w:p>
        </w:tc>
        <w:tc>
          <w:tcPr>
            <w:tcW w:w="2265" w:type="dxa"/>
          </w:tcPr>
          <w:p w14:paraId="46354711" w14:textId="1A0E7EC1" w:rsidR="00AA56A5" w:rsidRPr="008315D9" w:rsidRDefault="00AA56A5" w:rsidP="00AA56A5">
            <w:pPr>
              <w:widowControl w:val="0"/>
              <w:suppressAutoHyphens/>
              <w:jc w:val="center"/>
            </w:pPr>
            <w:r w:rsidRPr="008315D9">
              <w:t>20303,6</w:t>
            </w:r>
          </w:p>
        </w:tc>
        <w:tc>
          <w:tcPr>
            <w:tcW w:w="2266" w:type="dxa"/>
          </w:tcPr>
          <w:p w14:paraId="04F43584" w14:textId="39216C55" w:rsidR="00AA56A5" w:rsidRPr="008315D9" w:rsidRDefault="00AA56A5" w:rsidP="00AA56A5">
            <w:pPr>
              <w:widowControl w:val="0"/>
              <w:suppressAutoHyphens/>
              <w:jc w:val="center"/>
            </w:pPr>
            <w:r w:rsidRPr="008315D9">
              <w:t>186,1</w:t>
            </w:r>
          </w:p>
        </w:tc>
      </w:tr>
      <w:tr w:rsidR="00AA56A5" w:rsidRPr="008315D9" w14:paraId="11974A34" w14:textId="77777777" w:rsidTr="00F71E20">
        <w:tc>
          <w:tcPr>
            <w:tcW w:w="1980" w:type="dxa"/>
            <w:vAlign w:val="center"/>
          </w:tcPr>
          <w:p w14:paraId="003BCE75" w14:textId="77777777" w:rsidR="00AA56A5" w:rsidRPr="008315D9" w:rsidRDefault="00AA56A5" w:rsidP="00AA56A5">
            <w:pPr>
              <w:pStyle w:val="a3"/>
              <w:widowControl w:val="0"/>
              <w:numPr>
                <w:ilvl w:val="0"/>
                <w:numId w:val="46"/>
              </w:numPr>
              <w:suppressAutoHyphens/>
              <w:ind w:left="731" w:right="-534" w:hanging="645"/>
              <w:jc w:val="center"/>
            </w:pPr>
          </w:p>
        </w:tc>
        <w:tc>
          <w:tcPr>
            <w:tcW w:w="2550" w:type="dxa"/>
          </w:tcPr>
          <w:p w14:paraId="116C1CD9" w14:textId="1F682AAF" w:rsidR="00AA56A5" w:rsidRPr="008315D9" w:rsidRDefault="00AA56A5" w:rsidP="00AA56A5">
            <w:pPr>
              <w:widowControl w:val="0"/>
              <w:suppressAutoHyphens/>
              <w:jc w:val="center"/>
            </w:pPr>
            <w:r w:rsidRPr="008315D9">
              <w:t xml:space="preserve">10158,6 </w:t>
            </w:r>
          </w:p>
        </w:tc>
        <w:tc>
          <w:tcPr>
            <w:tcW w:w="2265" w:type="dxa"/>
          </w:tcPr>
          <w:p w14:paraId="7B9B691A" w14:textId="2698E6F9" w:rsidR="00AA56A5" w:rsidRPr="008315D9" w:rsidRDefault="00AA56A5" w:rsidP="00AA56A5">
            <w:pPr>
              <w:widowControl w:val="0"/>
              <w:suppressAutoHyphens/>
              <w:jc w:val="center"/>
            </w:pPr>
            <w:r w:rsidRPr="008315D9">
              <w:t xml:space="preserve">20269,5 </w:t>
            </w:r>
          </w:p>
        </w:tc>
        <w:tc>
          <w:tcPr>
            <w:tcW w:w="2266" w:type="dxa"/>
          </w:tcPr>
          <w:p w14:paraId="141C0277" w14:textId="52E19F45" w:rsidR="00AA56A5" w:rsidRPr="008315D9" w:rsidRDefault="00AA56A5" w:rsidP="00AA56A5">
            <w:pPr>
              <w:widowControl w:val="0"/>
              <w:suppressAutoHyphens/>
              <w:jc w:val="center"/>
            </w:pPr>
            <w:r w:rsidRPr="008315D9">
              <w:t xml:space="preserve">189,5 </w:t>
            </w:r>
          </w:p>
        </w:tc>
      </w:tr>
      <w:tr w:rsidR="00AA56A5" w:rsidRPr="008315D9" w14:paraId="517A5EDE" w14:textId="77777777" w:rsidTr="00F71E20">
        <w:tc>
          <w:tcPr>
            <w:tcW w:w="1980" w:type="dxa"/>
            <w:vAlign w:val="center"/>
          </w:tcPr>
          <w:p w14:paraId="6BFE9697" w14:textId="77777777" w:rsidR="00AA56A5" w:rsidRPr="008315D9" w:rsidRDefault="00AA56A5" w:rsidP="00AA56A5">
            <w:pPr>
              <w:pStyle w:val="a3"/>
              <w:widowControl w:val="0"/>
              <w:numPr>
                <w:ilvl w:val="0"/>
                <w:numId w:val="46"/>
              </w:numPr>
              <w:suppressAutoHyphens/>
              <w:ind w:left="731" w:right="-534" w:hanging="645"/>
              <w:jc w:val="center"/>
            </w:pPr>
          </w:p>
        </w:tc>
        <w:tc>
          <w:tcPr>
            <w:tcW w:w="2550" w:type="dxa"/>
          </w:tcPr>
          <w:p w14:paraId="20E4214F" w14:textId="27801F1E" w:rsidR="00AA56A5" w:rsidRPr="008315D9" w:rsidRDefault="00AA56A5" w:rsidP="00AA56A5">
            <w:pPr>
              <w:widowControl w:val="0"/>
              <w:suppressAutoHyphens/>
              <w:jc w:val="center"/>
            </w:pPr>
            <w:r w:rsidRPr="008315D9">
              <w:t>10196,1</w:t>
            </w:r>
          </w:p>
        </w:tc>
        <w:tc>
          <w:tcPr>
            <w:tcW w:w="2265" w:type="dxa"/>
          </w:tcPr>
          <w:p w14:paraId="6ADE9050" w14:textId="3CEDAB42" w:rsidR="00AA56A5" w:rsidRPr="008315D9" w:rsidRDefault="00AA56A5" w:rsidP="00AA56A5">
            <w:pPr>
              <w:widowControl w:val="0"/>
              <w:suppressAutoHyphens/>
              <w:jc w:val="center"/>
            </w:pPr>
            <w:r w:rsidRPr="008315D9">
              <w:t>20238,7</w:t>
            </w:r>
          </w:p>
        </w:tc>
        <w:tc>
          <w:tcPr>
            <w:tcW w:w="2266" w:type="dxa"/>
          </w:tcPr>
          <w:p w14:paraId="77534B3D" w14:textId="04CFD793" w:rsidR="00AA56A5" w:rsidRPr="008315D9" w:rsidRDefault="00AA56A5" w:rsidP="00AA56A5">
            <w:pPr>
              <w:widowControl w:val="0"/>
              <w:suppressAutoHyphens/>
              <w:jc w:val="center"/>
            </w:pPr>
            <w:r w:rsidRPr="008315D9">
              <w:t>184,5</w:t>
            </w:r>
          </w:p>
        </w:tc>
      </w:tr>
      <w:tr w:rsidR="00AA56A5" w:rsidRPr="008315D9" w14:paraId="52780A5C" w14:textId="77777777" w:rsidTr="00F71E20">
        <w:tc>
          <w:tcPr>
            <w:tcW w:w="1980" w:type="dxa"/>
            <w:vAlign w:val="center"/>
          </w:tcPr>
          <w:p w14:paraId="61816715" w14:textId="77777777" w:rsidR="00AA56A5" w:rsidRPr="008315D9" w:rsidRDefault="00AA56A5" w:rsidP="00AA56A5">
            <w:pPr>
              <w:pStyle w:val="a3"/>
              <w:widowControl w:val="0"/>
              <w:numPr>
                <w:ilvl w:val="0"/>
                <w:numId w:val="46"/>
              </w:numPr>
              <w:suppressAutoHyphens/>
              <w:ind w:left="731" w:right="-534" w:hanging="645"/>
              <w:jc w:val="center"/>
            </w:pPr>
          </w:p>
        </w:tc>
        <w:tc>
          <w:tcPr>
            <w:tcW w:w="2550" w:type="dxa"/>
          </w:tcPr>
          <w:p w14:paraId="3C5C85F8" w14:textId="132C41B9" w:rsidR="00AA56A5" w:rsidRPr="008315D9" w:rsidRDefault="00AA56A5" w:rsidP="00AA56A5">
            <w:pPr>
              <w:widowControl w:val="0"/>
              <w:suppressAutoHyphens/>
              <w:jc w:val="center"/>
            </w:pPr>
            <w:r w:rsidRPr="008315D9">
              <w:t>10192,3</w:t>
            </w:r>
          </w:p>
        </w:tc>
        <w:tc>
          <w:tcPr>
            <w:tcW w:w="2265" w:type="dxa"/>
          </w:tcPr>
          <w:p w14:paraId="448C3FCE" w14:textId="32B123B4" w:rsidR="00AA56A5" w:rsidRPr="008315D9" w:rsidRDefault="00AA56A5" w:rsidP="00AA56A5">
            <w:pPr>
              <w:widowControl w:val="0"/>
              <w:suppressAutoHyphens/>
              <w:jc w:val="center"/>
            </w:pPr>
            <w:r w:rsidRPr="008315D9">
              <w:t>20227,6</w:t>
            </w:r>
          </w:p>
        </w:tc>
        <w:tc>
          <w:tcPr>
            <w:tcW w:w="2266" w:type="dxa"/>
          </w:tcPr>
          <w:p w14:paraId="53788AF7" w14:textId="50B379AB" w:rsidR="00AA56A5" w:rsidRPr="008315D9" w:rsidRDefault="00AA56A5" w:rsidP="00AA56A5">
            <w:pPr>
              <w:widowControl w:val="0"/>
              <w:suppressAutoHyphens/>
              <w:jc w:val="center"/>
            </w:pPr>
            <w:r w:rsidRPr="008315D9">
              <w:t>184,6</w:t>
            </w:r>
          </w:p>
        </w:tc>
      </w:tr>
      <w:tr w:rsidR="00AA56A5" w:rsidRPr="008315D9" w14:paraId="08DDD36D" w14:textId="77777777" w:rsidTr="00F71E20">
        <w:tc>
          <w:tcPr>
            <w:tcW w:w="1980" w:type="dxa"/>
            <w:vAlign w:val="center"/>
          </w:tcPr>
          <w:p w14:paraId="56E469B2" w14:textId="77777777" w:rsidR="00AA56A5" w:rsidRPr="008315D9" w:rsidRDefault="00AA56A5" w:rsidP="00AA56A5">
            <w:pPr>
              <w:pStyle w:val="a3"/>
              <w:widowControl w:val="0"/>
              <w:numPr>
                <w:ilvl w:val="0"/>
                <w:numId w:val="46"/>
              </w:numPr>
              <w:suppressAutoHyphens/>
              <w:ind w:left="731" w:right="-534" w:hanging="645"/>
              <w:jc w:val="center"/>
            </w:pPr>
          </w:p>
        </w:tc>
        <w:tc>
          <w:tcPr>
            <w:tcW w:w="2550" w:type="dxa"/>
          </w:tcPr>
          <w:p w14:paraId="13B7B3C0" w14:textId="425B7D17" w:rsidR="00AA56A5" w:rsidRPr="008315D9" w:rsidRDefault="00AA56A5" w:rsidP="00AA56A5">
            <w:pPr>
              <w:widowControl w:val="0"/>
              <w:suppressAutoHyphens/>
              <w:jc w:val="center"/>
            </w:pPr>
            <w:r w:rsidRPr="008315D9">
              <w:t>10215,5</w:t>
            </w:r>
          </w:p>
        </w:tc>
        <w:tc>
          <w:tcPr>
            <w:tcW w:w="2265" w:type="dxa"/>
          </w:tcPr>
          <w:p w14:paraId="09777750" w14:textId="448E2384" w:rsidR="00AA56A5" w:rsidRPr="008315D9" w:rsidRDefault="00AA56A5" w:rsidP="00AA56A5">
            <w:pPr>
              <w:widowControl w:val="0"/>
              <w:suppressAutoHyphens/>
              <w:jc w:val="center"/>
            </w:pPr>
            <w:r w:rsidRPr="008315D9">
              <w:t>20210,8</w:t>
            </w:r>
          </w:p>
        </w:tc>
        <w:tc>
          <w:tcPr>
            <w:tcW w:w="2266" w:type="dxa"/>
          </w:tcPr>
          <w:p w14:paraId="4728F222" w14:textId="1BF555DF" w:rsidR="00AA56A5" w:rsidRPr="008315D9" w:rsidRDefault="00AA56A5" w:rsidP="00AA56A5">
            <w:pPr>
              <w:widowControl w:val="0"/>
              <w:suppressAutoHyphens/>
              <w:jc w:val="center"/>
            </w:pPr>
            <w:r w:rsidRPr="008315D9">
              <w:t>182,8</w:t>
            </w:r>
          </w:p>
        </w:tc>
      </w:tr>
    </w:tbl>
    <w:p w14:paraId="62F187DD" w14:textId="77777777" w:rsidR="009506C8" w:rsidRPr="008315D9" w:rsidRDefault="009506C8" w:rsidP="00A84C7E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25C9FAEB" w14:textId="5EFB1F6D" w:rsidR="00A84C7E" w:rsidRDefault="00A84C7E" w:rsidP="00A84C7E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315D9">
        <w:rPr>
          <w:rFonts w:ascii="Times New Roman" w:hAnsi="Times New Roman" w:cs="Times New Roman"/>
          <w:sz w:val="28"/>
          <w:szCs w:val="28"/>
        </w:rPr>
        <w:t>В нераспределенном фонде недр числится центральная часть участка недр местного значения «Искра». Остаток балансовых запасов общераспространенного полезного ископаемого – песка по состоянию на 01.01.2023 по категории С</w:t>
      </w:r>
      <w:r w:rsidRPr="008315D9">
        <w:rPr>
          <w:rFonts w:ascii="Times New Roman" w:hAnsi="Times New Roman" w:cs="Times New Roman"/>
          <w:sz w:val="28"/>
          <w:szCs w:val="28"/>
          <w:vertAlign w:val="subscript"/>
        </w:rPr>
        <w:t>1</w:t>
      </w:r>
      <w:r w:rsidRPr="008315D9">
        <w:rPr>
          <w:rFonts w:ascii="Times New Roman" w:hAnsi="Times New Roman" w:cs="Times New Roman"/>
          <w:sz w:val="28"/>
          <w:szCs w:val="28"/>
        </w:rPr>
        <w:t xml:space="preserve"> сух. составляет 145,57 тыс. м</w:t>
      </w:r>
      <w:r w:rsidRPr="008315D9">
        <w:rPr>
          <w:rFonts w:ascii="Times New Roman" w:hAnsi="Times New Roman" w:cs="Times New Roman"/>
          <w:sz w:val="28"/>
          <w:szCs w:val="28"/>
          <w:vertAlign w:val="superscript"/>
        </w:rPr>
        <w:t>3</w:t>
      </w:r>
      <w:r w:rsidRPr="008315D9">
        <w:rPr>
          <w:rFonts w:ascii="Times New Roman" w:hAnsi="Times New Roman" w:cs="Times New Roman"/>
          <w:sz w:val="28"/>
          <w:szCs w:val="28"/>
        </w:rPr>
        <w:t>.»;</w:t>
      </w:r>
    </w:p>
    <w:p w14:paraId="4A730E4D" w14:textId="46B3E5C4" w:rsidR="00E20C94" w:rsidRPr="008315D9" w:rsidRDefault="002C49A4" w:rsidP="00A84C7E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</w:t>
      </w:r>
      <w:r w:rsidR="00E20C94">
        <w:rPr>
          <w:rFonts w:ascii="Times New Roman" w:hAnsi="Times New Roman" w:cs="Times New Roman"/>
          <w:sz w:val="28"/>
          <w:szCs w:val="28"/>
        </w:rPr>
        <w:t xml:space="preserve"> абзаце </w:t>
      </w:r>
      <w:r>
        <w:rPr>
          <w:rFonts w:ascii="Times New Roman" w:hAnsi="Times New Roman" w:cs="Times New Roman"/>
          <w:sz w:val="28"/>
          <w:szCs w:val="28"/>
        </w:rPr>
        <w:t xml:space="preserve">четвертом </w:t>
      </w:r>
      <w:r w:rsidR="00E20C94">
        <w:rPr>
          <w:rFonts w:ascii="Times New Roman" w:hAnsi="Times New Roman" w:cs="Times New Roman"/>
          <w:sz w:val="28"/>
          <w:szCs w:val="28"/>
        </w:rPr>
        <w:t xml:space="preserve">подраздела «Геологическая характеристика» слова «террас </w:t>
      </w:r>
      <w:proofErr w:type="spellStart"/>
      <w:r w:rsidR="00E20C94">
        <w:rPr>
          <w:rFonts w:ascii="Times New Roman" w:hAnsi="Times New Roman" w:cs="Times New Roman"/>
          <w:sz w:val="28"/>
          <w:szCs w:val="28"/>
        </w:rPr>
        <w:t>Клевень</w:t>
      </w:r>
      <w:proofErr w:type="spellEnd"/>
      <w:r w:rsidR="00E20C94">
        <w:rPr>
          <w:rFonts w:ascii="Times New Roman" w:hAnsi="Times New Roman" w:cs="Times New Roman"/>
          <w:sz w:val="28"/>
          <w:szCs w:val="28"/>
        </w:rPr>
        <w:t xml:space="preserve">» заменить словами «террас реки </w:t>
      </w:r>
      <w:proofErr w:type="spellStart"/>
      <w:r w:rsidR="00E20C94">
        <w:rPr>
          <w:rFonts w:ascii="Times New Roman" w:hAnsi="Times New Roman" w:cs="Times New Roman"/>
          <w:sz w:val="28"/>
          <w:szCs w:val="28"/>
        </w:rPr>
        <w:t>Клевень</w:t>
      </w:r>
      <w:proofErr w:type="spellEnd"/>
      <w:r w:rsidR="00E20C94">
        <w:rPr>
          <w:rFonts w:ascii="Times New Roman" w:hAnsi="Times New Roman" w:cs="Times New Roman"/>
          <w:sz w:val="28"/>
          <w:szCs w:val="28"/>
        </w:rPr>
        <w:t>»;</w:t>
      </w:r>
    </w:p>
    <w:p w14:paraId="6ECF454A" w14:textId="4817AFBC" w:rsidR="006612B6" w:rsidRPr="008315D9" w:rsidRDefault="006612B6" w:rsidP="00D52381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8315D9">
        <w:rPr>
          <w:rFonts w:ascii="Times New Roman" w:hAnsi="Times New Roman" w:cs="Times New Roman"/>
          <w:sz w:val="28"/>
          <w:szCs w:val="28"/>
        </w:rPr>
        <w:t>подраздел «Условия застройки площадей залегания полезных ископаемых» исключить;</w:t>
      </w:r>
    </w:p>
    <w:p w14:paraId="73F5B300" w14:textId="3C71A93F" w:rsidR="00BE5364" w:rsidRPr="008315D9" w:rsidRDefault="00535849" w:rsidP="003634E3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315D9">
        <w:rPr>
          <w:rFonts w:ascii="Times New Roman" w:hAnsi="Times New Roman" w:cs="Times New Roman"/>
          <w:sz w:val="28"/>
          <w:szCs w:val="28"/>
        </w:rPr>
        <w:t>3) в разделе 2 «Обоснование выбранного варианта размещения объектов местного значения на основе анализа использования территорий муниципального образования»:</w:t>
      </w:r>
    </w:p>
    <w:p w14:paraId="358957B5" w14:textId="2E40394B" w:rsidR="00535849" w:rsidRPr="008315D9" w:rsidRDefault="00535849" w:rsidP="003634E3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315D9">
        <w:rPr>
          <w:rFonts w:ascii="Times New Roman" w:hAnsi="Times New Roman" w:cs="Times New Roman"/>
          <w:sz w:val="28"/>
          <w:szCs w:val="28"/>
        </w:rPr>
        <w:t>а) наименование раздела изложить в следующей редакции «</w:t>
      </w:r>
      <w:r w:rsidR="0061258A" w:rsidRPr="008315D9">
        <w:rPr>
          <w:rFonts w:ascii="Times New Roman" w:hAnsi="Times New Roman" w:cs="Times New Roman"/>
          <w:sz w:val="28"/>
          <w:szCs w:val="28"/>
        </w:rPr>
        <w:t>2. </w:t>
      </w:r>
      <w:r w:rsidRPr="008315D9">
        <w:rPr>
          <w:rFonts w:ascii="Times New Roman" w:hAnsi="Times New Roman" w:cs="Times New Roman"/>
          <w:sz w:val="28"/>
          <w:szCs w:val="28"/>
        </w:rPr>
        <w:t xml:space="preserve">Обоснование выбранного варианта размещения объектов местного значения на основе анализа использования территорий муниципального образования </w:t>
      </w:r>
      <w:r w:rsidR="000C5A78" w:rsidRPr="008315D9">
        <w:rPr>
          <w:rFonts w:ascii="Times New Roman" w:hAnsi="Times New Roman" w:cs="Times New Roman"/>
          <w:sz w:val="28"/>
          <w:szCs w:val="28"/>
        </w:rPr>
        <w:t>«</w:t>
      </w:r>
      <w:r w:rsidR="00047FE7" w:rsidRPr="008315D9">
        <w:rPr>
          <w:rFonts w:ascii="Times New Roman" w:hAnsi="Times New Roman" w:cs="Times New Roman"/>
          <w:sz w:val="28"/>
          <w:szCs w:val="28"/>
        </w:rPr>
        <w:t>Калиновский сельсовет» Хомутовского</w:t>
      </w:r>
      <w:r w:rsidR="000C5A78" w:rsidRPr="008315D9">
        <w:rPr>
          <w:rFonts w:ascii="Times New Roman" w:hAnsi="Times New Roman" w:cs="Times New Roman"/>
          <w:sz w:val="28"/>
          <w:szCs w:val="28"/>
        </w:rPr>
        <w:t xml:space="preserve"> района</w:t>
      </w:r>
      <w:r w:rsidRPr="008315D9">
        <w:rPr>
          <w:rFonts w:ascii="Times New Roman" w:hAnsi="Times New Roman" w:cs="Times New Roman"/>
          <w:sz w:val="28"/>
          <w:szCs w:val="28"/>
        </w:rPr>
        <w:t xml:space="preserve"> Курской области»;</w:t>
      </w:r>
    </w:p>
    <w:p w14:paraId="06F5416A" w14:textId="00266D18" w:rsidR="00857A02" w:rsidRPr="008315D9" w:rsidRDefault="00924C67" w:rsidP="00857A02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315D9">
        <w:rPr>
          <w:rFonts w:ascii="Times New Roman" w:hAnsi="Times New Roman" w:cs="Times New Roman"/>
          <w:sz w:val="28"/>
          <w:szCs w:val="28"/>
        </w:rPr>
        <w:t>б) в абзаце третьем</w:t>
      </w:r>
      <w:r w:rsidR="000A0DBF">
        <w:rPr>
          <w:rFonts w:ascii="Times New Roman" w:hAnsi="Times New Roman" w:cs="Times New Roman"/>
          <w:sz w:val="28"/>
          <w:szCs w:val="28"/>
        </w:rPr>
        <w:t xml:space="preserve"> </w:t>
      </w:r>
      <w:r w:rsidR="009A69CC">
        <w:rPr>
          <w:rFonts w:ascii="Times New Roman" w:hAnsi="Times New Roman" w:cs="Times New Roman"/>
          <w:sz w:val="28"/>
          <w:szCs w:val="28"/>
        </w:rPr>
        <w:t>цифры</w:t>
      </w:r>
      <w:r w:rsidRPr="008315D9">
        <w:rPr>
          <w:rFonts w:ascii="Times New Roman" w:hAnsi="Times New Roman" w:cs="Times New Roman"/>
          <w:sz w:val="28"/>
          <w:szCs w:val="28"/>
        </w:rPr>
        <w:t xml:space="preserve"> «202</w:t>
      </w:r>
      <w:r w:rsidR="000D0E7C" w:rsidRPr="008315D9">
        <w:rPr>
          <w:rFonts w:ascii="Times New Roman" w:hAnsi="Times New Roman" w:cs="Times New Roman"/>
          <w:sz w:val="28"/>
          <w:szCs w:val="28"/>
        </w:rPr>
        <w:t>3</w:t>
      </w:r>
      <w:r w:rsidRPr="008315D9">
        <w:rPr>
          <w:rFonts w:ascii="Times New Roman" w:hAnsi="Times New Roman" w:cs="Times New Roman"/>
          <w:sz w:val="28"/>
          <w:szCs w:val="28"/>
        </w:rPr>
        <w:t>»</w:t>
      </w:r>
      <w:r w:rsidR="003649B1" w:rsidRPr="008315D9">
        <w:rPr>
          <w:rFonts w:ascii="Times New Roman" w:hAnsi="Times New Roman" w:cs="Times New Roman"/>
          <w:sz w:val="28"/>
          <w:szCs w:val="28"/>
        </w:rPr>
        <w:t xml:space="preserve">, </w:t>
      </w:r>
      <w:r w:rsidRPr="008315D9">
        <w:rPr>
          <w:rFonts w:ascii="Times New Roman" w:hAnsi="Times New Roman" w:cs="Times New Roman"/>
          <w:sz w:val="28"/>
          <w:szCs w:val="28"/>
        </w:rPr>
        <w:t>«20</w:t>
      </w:r>
      <w:r w:rsidR="000D0E7C" w:rsidRPr="008315D9">
        <w:rPr>
          <w:rFonts w:ascii="Times New Roman" w:hAnsi="Times New Roman" w:cs="Times New Roman"/>
          <w:sz w:val="28"/>
          <w:szCs w:val="28"/>
        </w:rPr>
        <w:t>43</w:t>
      </w:r>
      <w:r w:rsidRPr="008315D9">
        <w:rPr>
          <w:rFonts w:ascii="Times New Roman" w:hAnsi="Times New Roman" w:cs="Times New Roman"/>
          <w:sz w:val="28"/>
          <w:szCs w:val="28"/>
        </w:rPr>
        <w:t xml:space="preserve">» заменить </w:t>
      </w:r>
      <w:r w:rsidR="003649B1" w:rsidRPr="008315D9">
        <w:rPr>
          <w:rFonts w:ascii="Times New Roman" w:hAnsi="Times New Roman" w:cs="Times New Roman"/>
          <w:sz w:val="28"/>
          <w:szCs w:val="28"/>
        </w:rPr>
        <w:t xml:space="preserve">соответственно </w:t>
      </w:r>
      <w:r w:rsidR="009A69CC">
        <w:rPr>
          <w:rFonts w:ascii="Times New Roman" w:hAnsi="Times New Roman" w:cs="Times New Roman"/>
          <w:sz w:val="28"/>
          <w:szCs w:val="28"/>
        </w:rPr>
        <w:t>цифрами</w:t>
      </w:r>
      <w:r w:rsidRPr="008315D9">
        <w:rPr>
          <w:rFonts w:ascii="Times New Roman" w:hAnsi="Times New Roman" w:cs="Times New Roman"/>
          <w:sz w:val="28"/>
          <w:szCs w:val="28"/>
        </w:rPr>
        <w:t xml:space="preserve"> «20</w:t>
      </w:r>
      <w:r w:rsidR="00274958" w:rsidRPr="008315D9">
        <w:rPr>
          <w:rFonts w:ascii="Times New Roman" w:hAnsi="Times New Roman" w:cs="Times New Roman"/>
          <w:sz w:val="28"/>
          <w:szCs w:val="28"/>
        </w:rPr>
        <w:t>20</w:t>
      </w:r>
      <w:r w:rsidRPr="008315D9">
        <w:rPr>
          <w:rFonts w:ascii="Times New Roman" w:hAnsi="Times New Roman" w:cs="Times New Roman"/>
          <w:sz w:val="28"/>
          <w:szCs w:val="28"/>
        </w:rPr>
        <w:t>»</w:t>
      </w:r>
      <w:r w:rsidR="003649B1" w:rsidRPr="008315D9">
        <w:rPr>
          <w:rFonts w:ascii="Times New Roman" w:hAnsi="Times New Roman" w:cs="Times New Roman"/>
          <w:sz w:val="28"/>
          <w:szCs w:val="28"/>
        </w:rPr>
        <w:t>,</w:t>
      </w:r>
      <w:r w:rsidRPr="008315D9">
        <w:rPr>
          <w:rFonts w:ascii="Times New Roman" w:hAnsi="Times New Roman" w:cs="Times New Roman"/>
          <w:sz w:val="28"/>
          <w:szCs w:val="28"/>
        </w:rPr>
        <w:t xml:space="preserve"> «20</w:t>
      </w:r>
      <w:r w:rsidR="00274958" w:rsidRPr="008315D9">
        <w:rPr>
          <w:rFonts w:ascii="Times New Roman" w:hAnsi="Times New Roman" w:cs="Times New Roman"/>
          <w:sz w:val="28"/>
          <w:szCs w:val="28"/>
        </w:rPr>
        <w:t>40</w:t>
      </w:r>
      <w:r w:rsidRPr="008315D9">
        <w:rPr>
          <w:rFonts w:ascii="Times New Roman" w:hAnsi="Times New Roman" w:cs="Times New Roman"/>
          <w:sz w:val="28"/>
          <w:szCs w:val="28"/>
        </w:rPr>
        <w:t>»</w:t>
      </w:r>
      <w:r w:rsidR="000A0DBF">
        <w:rPr>
          <w:rFonts w:ascii="Times New Roman" w:hAnsi="Times New Roman" w:cs="Times New Roman"/>
          <w:sz w:val="28"/>
          <w:szCs w:val="28"/>
        </w:rPr>
        <w:t>, с</w:t>
      </w:r>
      <w:r w:rsidR="00857A02" w:rsidRPr="008315D9">
        <w:rPr>
          <w:rFonts w:ascii="Times New Roman" w:hAnsi="Times New Roman" w:cs="Times New Roman"/>
          <w:sz w:val="28"/>
          <w:szCs w:val="28"/>
        </w:rPr>
        <w:t>лова «</w:t>
      </w:r>
      <w:r w:rsidR="000D0E7C" w:rsidRPr="008315D9">
        <w:rPr>
          <w:rFonts w:ascii="Times New Roman" w:hAnsi="Times New Roman" w:cs="Times New Roman"/>
          <w:sz w:val="28"/>
          <w:szCs w:val="28"/>
        </w:rPr>
        <w:t xml:space="preserve">(- </w:t>
      </w:r>
      <w:r w:rsidR="00323095" w:rsidRPr="008315D9">
        <w:rPr>
          <w:rFonts w:ascii="Times New Roman" w:hAnsi="Times New Roman" w:cs="Times New Roman"/>
          <w:sz w:val="28"/>
          <w:szCs w:val="28"/>
        </w:rPr>
        <w:t>7</w:t>
      </w:r>
      <w:r w:rsidR="000D0E7C" w:rsidRPr="008315D9">
        <w:rPr>
          <w:rFonts w:ascii="Times New Roman" w:hAnsi="Times New Roman" w:cs="Times New Roman"/>
          <w:sz w:val="28"/>
          <w:szCs w:val="28"/>
        </w:rPr>
        <w:t>,</w:t>
      </w:r>
      <w:r w:rsidR="00323095" w:rsidRPr="008315D9">
        <w:rPr>
          <w:rFonts w:ascii="Times New Roman" w:hAnsi="Times New Roman" w:cs="Times New Roman"/>
          <w:sz w:val="28"/>
          <w:szCs w:val="28"/>
        </w:rPr>
        <w:t>3</w:t>
      </w:r>
      <w:r w:rsidR="000D0E7C" w:rsidRPr="008315D9">
        <w:rPr>
          <w:rFonts w:ascii="Times New Roman" w:hAnsi="Times New Roman" w:cs="Times New Roman"/>
          <w:sz w:val="28"/>
          <w:szCs w:val="28"/>
        </w:rPr>
        <w:t xml:space="preserve"> % по отношению к исходному 2018 году)</w:t>
      </w:r>
      <w:r w:rsidR="00857A02" w:rsidRPr="008315D9">
        <w:rPr>
          <w:rFonts w:ascii="Times New Roman" w:hAnsi="Times New Roman" w:cs="Times New Roman"/>
          <w:sz w:val="28"/>
          <w:szCs w:val="28"/>
        </w:rPr>
        <w:t>» исключить</w:t>
      </w:r>
      <w:r w:rsidR="000A0DBF">
        <w:rPr>
          <w:rFonts w:ascii="Times New Roman" w:hAnsi="Times New Roman" w:cs="Times New Roman"/>
          <w:sz w:val="28"/>
          <w:szCs w:val="28"/>
        </w:rPr>
        <w:t xml:space="preserve">, </w:t>
      </w:r>
      <w:r w:rsidR="00857A02" w:rsidRPr="008315D9">
        <w:rPr>
          <w:rFonts w:ascii="Times New Roman" w:hAnsi="Times New Roman" w:cs="Times New Roman"/>
          <w:sz w:val="28"/>
          <w:szCs w:val="28"/>
        </w:rPr>
        <w:t>слова «</w:t>
      </w:r>
      <w:r w:rsidR="000D0E7C" w:rsidRPr="008315D9">
        <w:rPr>
          <w:rFonts w:ascii="Times New Roman" w:hAnsi="Times New Roman" w:cs="Times New Roman"/>
          <w:sz w:val="28"/>
          <w:szCs w:val="28"/>
        </w:rPr>
        <w:t xml:space="preserve">(- </w:t>
      </w:r>
      <w:r w:rsidR="00323095" w:rsidRPr="008315D9">
        <w:rPr>
          <w:rFonts w:ascii="Times New Roman" w:hAnsi="Times New Roman" w:cs="Times New Roman"/>
          <w:sz w:val="28"/>
          <w:szCs w:val="28"/>
        </w:rPr>
        <w:t>21</w:t>
      </w:r>
      <w:r w:rsidR="000D0E7C" w:rsidRPr="008315D9">
        <w:rPr>
          <w:rFonts w:ascii="Times New Roman" w:hAnsi="Times New Roman" w:cs="Times New Roman"/>
          <w:sz w:val="28"/>
          <w:szCs w:val="28"/>
        </w:rPr>
        <w:t>,</w:t>
      </w:r>
      <w:r w:rsidR="00323095" w:rsidRPr="008315D9">
        <w:rPr>
          <w:rFonts w:ascii="Times New Roman" w:hAnsi="Times New Roman" w:cs="Times New Roman"/>
          <w:sz w:val="28"/>
          <w:szCs w:val="28"/>
        </w:rPr>
        <w:t>8</w:t>
      </w:r>
      <w:r w:rsidR="000D0E7C" w:rsidRPr="008315D9">
        <w:rPr>
          <w:rFonts w:ascii="Times New Roman" w:hAnsi="Times New Roman" w:cs="Times New Roman"/>
          <w:sz w:val="28"/>
          <w:szCs w:val="28"/>
        </w:rPr>
        <w:t xml:space="preserve"> %)</w:t>
      </w:r>
      <w:r w:rsidR="00857A02" w:rsidRPr="008315D9">
        <w:rPr>
          <w:rFonts w:ascii="Times New Roman" w:hAnsi="Times New Roman" w:cs="Times New Roman"/>
          <w:sz w:val="28"/>
          <w:szCs w:val="28"/>
        </w:rPr>
        <w:t>» исключить;</w:t>
      </w:r>
    </w:p>
    <w:p w14:paraId="7A81B7E0" w14:textId="1D13B6DE" w:rsidR="00857A02" w:rsidRPr="008315D9" w:rsidRDefault="001F4B66" w:rsidP="00857A02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315D9">
        <w:rPr>
          <w:rFonts w:ascii="Times New Roman" w:hAnsi="Times New Roman" w:cs="Times New Roman"/>
          <w:sz w:val="28"/>
          <w:szCs w:val="28"/>
        </w:rPr>
        <w:t>в</w:t>
      </w:r>
      <w:r w:rsidR="00857A02" w:rsidRPr="008315D9">
        <w:rPr>
          <w:rFonts w:ascii="Times New Roman" w:hAnsi="Times New Roman" w:cs="Times New Roman"/>
          <w:sz w:val="28"/>
          <w:szCs w:val="28"/>
        </w:rPr>
        <w:t>) в абзаце шестом</w:t>
      </w:r>
      <w:r w:rsidR="000A0DBF">
        <w:rPr>
          <w:rFonts w:ascii="Times New Roman" w:hAnsi="Times New Roman" w:cs="Times New Roman"/>
          <w:sz w:val="28"/>
          <w:szCs w:val="28"/>
        </w:rPr>
        <w:t xml:space="preserve"> </w:t>
      </w:r>
      <w:r w:rsidR="009A69CC">
        <w:rPr>
          <w:rFonts w:ascii="Times New Roman" w:hAnsi="Times New Roman" w:cs="Times New Roman"/>
          <w:sz w:val="28"/>
          <w:szCs w:val="28"/>
        </w:rPr>
        <w:t>цифры</w:t>
      </w:r>
      <w:r w:rsidR="00857A02" w:rsidRPr="008315D9">
        <w:rPr>
          <w:rFonts w:ascii="Times New Roman" w:hAnsi="Times New Roman" w:cs="Times New Roman"/>
          <w:sz w:val="28"/>
          <w:szCs w:val="28"/>
        </w:rPr>
        <w:t xml:space="preserve"> «20</w:t>
      </w:r>
      <w:r w:rsidR="00E37B87" w:rsidRPr="008315D9">
        <w:rPr>
          <w:rFonts w:ascii="Times New Roman" w:hAnsi="Times New Roman" w:cs="Times New Roman"/>
          <w:sz w:val="28"/>
          <w:szCs w:val="28"/>
        </w:rPr>
        <w:t>23</w:t>
      </w:r>
      <w:r w:rsidR="00857A02" w:rsidRPr="008315D9">
        <w:rPr>
          <w:rFonts w:ascii="Times New Roman" w:hAnsi="Times New Roman" w:cs="Times New Roman"/>
          <w:sz w:val="28"/>
          <w:szCs w:val="28"/>
        </w:rPr>
        <w:t>»</w:t>
      </w:r>
      <w:r w:rsidR="003649B1" w:rsidRPr="008315D9">
        <w:rPr>
          <w:rFonts w:ascii="Times New Roman" w:hAnsi="Times New Roman" w:cs="Times New Roman"/>
          <w:sz w:val="28"/>
          <w:szCs w:val="28"/>
        </w:rPr>
        <w:t xml:space="preserve">, </w:t>
      </w:r>
      <w:r w:rsidR="00857A02" w:rsidRPr="008315D9">
        <w:rPr>
          <w:rFonts w:ascii="Times New Roman" w:hAnsi="Times New Roman" w:cs="Times New Roman"/>
          <w:sz w:val="28"/>
          <w:szCs w:val="28"/>
        </w:rPr>
        <w:t>«20</w:t>
      </w:r>
      <w:r w:rsidR="00E37B87" w:rsidRPr="008315D9">
        <w:rPr>
          <w:rFonts w:ascii="Times New Roman" w:hAnsi="Times New Roman" w:cs="Times New Roman"/>
          <w:sz w:val="28"/>
          <w:szCs w:val="28"/>
        </w:rPr>
        <w:t>43</w:t>
      </w:r>
      <w:r w:rsidR="00857A02" w:rsidRPr="008315D9">
        <w:rPr>
          <w:rFonts w:ascii="Times New Roman" w:hAnsi="Times New Roman" w:cs="Times New Roman"/>
          <w:sz w:val="28"/>
          <w:szCs w:val="28"/>
        </w:rPr>
        <w:t xml:space="preserve">» заменить </w:t>
      </w:r>
      <w:r w:rsidR="003649B1" w:rsidRPr="008315D9">
        <w:rPr>
          <w:rFonts w:ascii="Times New Roman" w:hAnsi="Times New Roman" w:cs="Times New Roman"/>
          <w:sz w:val="28"/>
          <w:szCs w:val="28"/>
        </w:rPr>
        <w:t xml:space="preserve">соответственно </w:t>
      </w:r>
      <w:r w:rsidR="009A69CC">
        <w:rPr>
          <w:rFonts w:ascii="Times New Roman" w:hAnsi="Times New Roman" w:cs="Times New Roman"/>
          <w:sz w:val="28"/>
          <w:szCs w:val="28"/>
        </w:rPr>
        <w:t>цифрами</w:t>
      </w:r>
      <w:r w:rsidR="00857A02" w:rsidRPr="008315D9">
        <w:rPr>
          <w:rFonts w:ascii="Times New Roman" w:hAnsi="Times New Roman" w:cs="Times New Roman"/>
          <w:sz w:val="28"/>
          <w:szCs w:val="28"/>
        </w:rPr>
        <w:t xml:space="preserve"> «20</w:t>
      </w:r>
      <w:r w:rsidR="00274958" w:rsidRPr="008315D9">
        <w:rPr>
          <w:rFonts w:ascii="Times New Roman" w:hAnsi="Times New Roman" w:cs="Times New Roman"/>
          <w:sz w:val="28"/>
          <w:szCs w:val="28"/>
        </w:rPr>
        <w:t>20</w:t>
      </w:r>
      <w:r w:rsidR="00857A02" w:rsidRPr="008315D9">
        <w:rPr>
          <w:rFonts w:ascii="Times New Roman" w:hAnsi="Times New Roman" w:cs="Times New Roman"/>
          <w:sz w:val="28"/>
          <w:szCs w:val="28"/>
        </w:rPr>
        <w:t>»</w:t>
      </w:r>
      <w:r w:rsidR="003649B1" w:rsidRPr="008315D9">
        <w:rPr>
          <w:rFonts w:ascii="Times New Roman" w:hAnsi="Times New Roman" w:cs="Times New Roman"/>
          <w:sz w:val="28"/>
          <w:szCs w:val="28"/>
        </w:rPr>
        <w:t xml:space="preserve">, </w:t>
      </w:r>
      <w:r w:rsidR="00857A02" w:rsidRPr="008315D9">
        <w:rPr>
          <w:rFonts w:ascii="Times New Roman" w:hAnsi="Times New Roman" w:cs="Times New Roman"/>
          <w:sz w:val="28"/>
          <w:szCs w:val="28"/>
        </w:rPr>
        <w:t>«20</w:t>
      </w:r>
      <w:r w:rsidR="00274958" w:rsidRPr="008315D9">
        <w:rPr>
          <w:rFonts w:ascii="Times New Roman" w:hAnsi="Times New Roman" w:cs="Times New Roman"/>
          <w:sz w:val="28"/>
          <w:szCs w:val="28"/>
        </w:rPr>
        <w:t>40</w:t>
      </w:r>
      <w:r w:rsidR="00857A02" w:rsidRPr="008315D9">
        <w:rPr>
          <w:rFonts w:ascii="Times New Roman" w:hAnsi="Times New Roman" w:cs="Times New Roman"/>
          <w:sz w:val="28"/>
          <w:szCs w:val="28"/>
        </w:rPr>
        <w:t>»</w:t>
      </w:r>
      <w:r w:rsidR="000A0DBF">
        <w:rPr>
          <w:rFonts w:ascii="Times New Roman" w:hAnsi="Times New Roman" w:cs="Times New Roman"/>
          <w:sz w:val="28"/>
          <w:szCs w:val="28"/>
        </w:rPr>
        <w:t xml:space="preserve">, </w:t>
      </w:r>
      <w:r w:rsidR="00857A02" w:rsidRPr="008315D9">
        <w:rPr>
          <w:rFonts w:ascii="Times New Roman" w:hAnsi="Times New Roman" w:cs="Times New Roman"/>
          <w:sz w:val="28"/>
          <w:szCs w:val="28"/>
        </w:rPr>
        <w:t>слова «(сокращение численности населения на 2,</w:t>
      </w:r>
      <w:r w:rsidR="00E53764" w:rsidRPr="008315D9">
        <w:rPr>
          <w:rFonts w:ascii="Times New Roman" w:hAnsi="Times New Roman" w:cs="Times New Roman"/>
          <w:sz w:val="28"/>
          <w:szCs w:val="28"/>
        </w:rPr>
        <w:t>5</w:t>
      </w:r>
      <w:r w:rsidR="00857A02" w:rsidRPr="008315D9">
        <w:rPr>
          <w:rFonts w:ascii="Times New Roman" w:hAnsi="Times New Roman" w:cs="Times New Roman"/>
          <w:sz w:val="28"/>
          <w:szCs w:val="28"/>
        </w:rPr>
        <w:t>%)» исключить</w:t>
      </w:r>
      <w:r w:rsidR="000A0DBF">
        <w:rPr>
          <w:rFonts w:ascii="Times New Roman" w:hAnsi="Times New Roman" w:cs="Times New Roman"/>
          <w:sz w:val="28"/>
          <w:szCs w:val="28"/>
        </w:rPr>
        <w:t xml:space="preserve">, </w:t>
      </w:r>
      <w:r w:rsidR="00857A02" w:rsidRPr="008315D9">
        <w:rPr>
          <w:rFonts w:ascii="Times New Roman" w:hAnsi="Times New Roman" w:cs="Times New Roman"/>
          <w:sz w:val="28"/>
          <w:szCs w:val="28"/>
        </w:rPr>
        <w:t xml:space="preserve">слова «(уменьшение населения на </w:t>
      </w:r>
      <w:r w:rsidR="00E53764" w:rsidRPr="008315D9">
        <w:rPr>
          <w:rFonts w:ascii="Times New Roman" w:hAnsi="Times New Roman" w:cs="Times New Roman"/>
          <w:sz w:val="28"/>
          <w:szCs w:val="28"/>
        </w:rPr>
        <w:t>7</w:t>
      </w:r>
      <w:r w:rsidR="00857A02" w:rsidRPr="008315D9">
        <w:rPr>
          <w:rFonts w:ascii="Times New Roman" w:hAnsi="Times New Roman" w:cs="Times New Roman"/>
          <w:sz w:val="28"/>
          <w:szCs w:val="28"/>
        </w:rPr>
        <w:t>,</w:t>
      </w:r>
      <w:r w:rsidR="00E53764" w:rsidRPr="008315D9">
        <w:rPr>
          <w:rFonts w:ascii="Times New Roman" w:hAnsi="Times New Roman" w:cs="Times New Roman"/>
          <w:sz w:val="28"/>
          <w:szCs w:val="28"/>
        </w:rPr>
        <w:t>2</w:t>
      </w:r>
      <w:r w:rsidR="00857A02" w:rsidRPr="008315D9">
        <w:rPr>
          <w:rFonts w:ascii="Times New Roman" w:hAnsi="Times New Roman" w:cs="Times New Roman"/>
          <w:sz w:val="28"/>
          <w:szCs w:val="28"/>
        </w:rPr>
        <w:t>%)» исключить;</w:t>
      </w:r>
    </w:p>
    <w:p w14:paraId="0EEFC5E3" w14:textId="52119EF2" w:rsidR="00535849" w:rsidRPr="008315D9" w:rsidRDefault="001F4B66" w:rsidP="003634E3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315D9">
        <w:rPr>
          <w:rFonts w:ascii="Times New Roman" w:hAnsi="Times New Roman" w:cs="Times New Roman"/>
          <w:sz w:val="28"/>
          <w:szCs w:val="28"/>
        </w:rPr>
        <w:t>г</w:t>
      </w:r>
      <w:r w:rsidR="00535849" w:rsidRPr="008315D9">
        <w:rPr>
          <w:rFonts w:ascii="Times New Roman" w:hAnsi="Times New Roman" w:cs="Times New Roman"/>
          <w:sz w:val="28"/>
          <w:szCs w:val="28"/>
        </w:rPr>
        <w:t xml:space="preserve">) абзацы </w:t>
      </w:r>
      <w:r w:rsidR="00857A02" w:rsidRPr="008315D9">
        <w:rPr>
          <w:rFonts w:ascii="Times New Roman" w:hAnsi="Times New Roman" w:cs="Times New Roman"/>
          <w:sz w:val="28"/>
          <w:szCs w:val="28"/>
        </w:rPr>
        <w:t>девятый - одиннадцатый</w:t>
      </w:r>
      <w:r w:rsidR="00535849" w:rsidRPr="008315D9">
        <w:rPr>
          <w:rFonts w:ascii="Times New Roman" w:hAnsi="Times New Roman" w:cs="Times New Roman"/>
          <w:sz w:val="28"/>
          <w:szCs w:val="28"/>
        </w:rPr>
        <w:t xml:space="preserve"> изложить в следующей редакции:</w:t>
      </w:r>
    </w:p>
    <w:p w14:paraId="2863B11B" w14:textId="527104A6" w:rsidR="00535849" w:rsidRPr="008315D9" w:rsidRDefault="00535849" w:rsidP="00535849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315D9">
        <w:rPr>
          <w:rFonts w:ascii="Times New Roman" w:hAnsi="Times New Roman" w:cs="Times New Roman"/>
          <w:sz w:val="28"/>
          <w:szCs w:val="28"/>
        </w:rPr>
        <w:t>«Федеральный закон от 6 октября 2003 г</w:t>
      </w:r>
      <w:r w:rsidR="009A69CC">
        <w:rPr>
          <w:rFonts w:ascii="Times New Roman" w:hAnsi="Times New Roman" w:cs="Times New Roman"/>
          <w:sz w:val="28"/>
          <w:szCs w:val="28"/>
        </w:rPr>
        <w:t>ода</w:t>
      </w:r>
      <w:r w:rsidRPr="008315D9">
        <w:rPr>
          <w:rFonts w:ascii="Times New Roman" w:hAnsi="Times New Roman" w:cs="Times New Roman"/>
          <w:sz w:val="28"/>
          <w:szCs w:val="28"/>
        </w:rPr>
        <w:t xml:space="preserve"> № 131-ФЗ «Об общих принципах организации местного самоуправления в Российской Федерации»;</w:t>
      </w:r>
    </w:p>
    <w:p w14:paraId="0A8F554C" w14:textId="159C7826" w:rsidR="00857A02" w:rsidRPr="008315D9" w:rsidRDefault="00E53764" w:rsidP="00535849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315D9">
        <w:rPr>
          <w:rFonts w:ascii="Times New Roman" w:hAnsi="Times New Roman" w:cs="Times New Roman"/>
          <w:sz w:val="28"/>
          <w:szCs w:val="28"/>
        </w:rPr>
        <w:t>п</w:t>
      </w:r>
      <w:r w:rsidR="00535849" w:rsidRPr="008315D9">
        <w:rPr>
          <w:rFonts w:ascii="Times New Roman" w:hAnsi="Times New Roman" w:cs="Times New Roman"/>
          <w:sz w:val="28"/>
          <w:szCs w:val="28"/>
        </w:rPr>
        <w:t>остановление Правительства Российской Федерации от 20 марта 2003 г</w:t>
      </w:r>
      <w:r w:rsidR="009A69CC">
        <w:rPr>
          <w:rFonts w:ascii="Times New Roman" w:hAnsi="Times New Roman" w:cs="Times New Roman"/>
          <w:sz w:val="28"/>
          <w:szCs w:val="28"/>
        </w:rPr>
        <w:t>.</w:t>
      </w:r>
      <w:r w:rsidR="00535849" w:rsidRPr="008315D9">
        <w:rPr>
          <w:rFonts w:ascii="Times New Roman" w:hAnsi="Times New Roman" w:cs="Times New Roman"/>
          <w:sz w:val="28"/>
          <w:szCs w:val="28"/>
        </w:rPr>
        <w:t xml:space="preserve"> № 165 «О внесении изменений и дополнений в порядок разработки и реализации федеральных целевых программ и межгосударственных целевых программ, в осуществлении которых участвует Российская Федерация»;</w:t>
      </w:r>
    </w:p>
    <w:p w14:paraId="4493E414" w14:textId="5BC18AD9" w:rsidR="00535849" w:rsidRPr="008315D9" w:rsidRDefault="00857A02" w:rsidP="00535849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315D9">
        <w:rPr>
          <w:rFonts w:ascii="Times New Roman" w:hAnsi="Times New Roman" w:cs="Times New Roman"/>
          <w:sz w:val="28"/>
          <w:szCs w:val="28"/>
        </w:rPr>
        <w:t>Стратегия социально-экономического развития Курской области на период до 2030 года;</w:t>
      </w:r>
      <w:r w:rsidR="00535849" w:rsidRPr="008315D9">
        <w:rPr>
          <w:rFonts w:ascii="Times New Roman" w:hAnsi="Times New Roman" w:cs="Times New Roman"/>
          <w:sz w:val="28"/>
          <w:szCs w:val="28"/>
        </w:rPr>
        <w:t>»;</w:t>
      </w:r>
    </w:p>
    <w:p w14:paraId="5EDD192B" w14:textId="1CC132A5" w:rsidR="00857A02" w:rsidRPr="008315D9" w:rsidRDefault="001F4B66" w:rsidP="00857A02">
      <w:pPr>
        <w:tabs>
          <w:tab w:val="left" w:pos="1134"/>
        </w:tabs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r w:rsidRPr="008315D9">
        <w:rPr>
          <w:rFonts w:ascii="Times New Roman" w:hAnsi="Times New Roman" w:cs="Times New Roman"/>
          <w:sz w:val="28"/>
          <w:szCs w:val="28"/>
        </w:rPr>
        <w:t>д</w:t>
      </w:r>
      <w:r w:rsidR="00857A02" w:rsidRPr="008315D9">
        <w:rPr>
          <w:rFonts w:ascii="Times New Roman" w:hAnsi="Times New Roman" w:cs="Times New Roman"/>
          <w:sz w:val="28"/>
          <w:szCs w:val="28"/>
        </w:rPr>
        <w:t>) в абзаце семнадцатом</w:t>
      </w:r>
      <w:r w:rsidR="00857A02" w:rsidRPr="008315D9">
        <w:t xml:space="preserve"> </w:t>
      </w:r>
      <w:r w:rsidR="00857A02" w:rsidRPr="008315D9">
        <w:rPr>
          <w:rFonts w:ascii="Times New Roman" w:hAnsi="Times New Roman" w:cs="Times New Roman"/>
          <w:sz w:val="28"/>
          <w:szCs w:val="28"/>
        </w:rPr>
        <w:t>слова «в Программу экономического и социального развития Курской области» заменить словами</w:t>
      </w:r>
      <w:r w:rsidR="00857A02" w:rsidRPr="008315D9">
        <w:t xml:space="preserve"> </w:t>
      </w:r>
      <w:r w:rsidR="00857A02" w:rsidRPr="008315D9">
        <w:rPr>
          <w:rFonts w:ascii="Times New Roman" w:eastAsia="Calibri" w:hAnsi="Times New Roman" w:cs="Times New Roman"/>
          <w:bCs/>
          <w:sz w:val="28"/>
          <w:szCs w:val="28"/>
        </w:rPr>
        <w:t>«в Стратегию социально-экономического развития Курской области на период до 2030 года»;</w:t>
      </w:r>
    </w:p>
    <w:p w14:paraId="2609D3E7" w14:textId="0D1B4BE7" w:rsidR="00857A02" w:rsidRPr="008315D9" w:rsidRDefault="001F4B66" w:rsidP="008A157B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315D9">
        <w:rPr>
          <w:rFonts w:ascii="Times New Roman" w:hAnsi="Times New Roman" w:cs="Times New Roman"/>
          <w:sz w:val="28"/>
          <w:szCs w:val="28"/>
        </w:rPr>
        <w:t>е</w:t>
      </w:r>
      <w:r w:rsidR="008A157B" w:rsidRPr="008315D9">
        <w:rPr>
          <w:rFonts w:ascii="Times New Roman" w:hAnsi="Times New Roman" w:cs="Times New Roman"/>
          <w:sz w:val="28"/>
          <w:szCs w:val="28"/>
        </w:rPr>
        <w:t>) подраздел 2.1 «Сведения о программах комплексного социально-экономического развития муниципального образования, для реализации которых осуществляется создание объектов местного значения» изложить в следующей редакции:</w:t>
      </w:r>
    </w:p>
    <w:p w14:paraId="2501CDEA" w14:textId="77777777" w:rsidR="008A157B" w:rsidRPr="008315D9" w:rsidRDefault="008A157B" w:rsidP="00666602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kern w:val="2"/>
          <w:sz w:val="28"/>
          <w:szCs w:val="28"/>
          <w:lang w:eastAsia="ru-RU"/>
        </w:rPr>
      </w:pPr>
      <w:r w:rsidRPr="008315D9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«</w:t>
      </w:r>
      <w:r w:rsidRPr="008315D9">
        <w:rPr>
          <w:rFonts w:ascii="Times New Roman" w:eastAsia="Times New Roman" w:hAnsi="Times New Roman" w:cs="Times New Roman"/>
          <w:b/>
          <w:bCs/>
          <w:kern w:val="2"/>
          <w:sz w:val="28"/>
          <w:szCs w:val="28"/>
          <w:lang w:eastAsia="ru-RU"/>
        </w:rPr>
        <w:t>2.1. Перечень нормативных правовых актов Курской области, для реализации которых осуществляется создание объектов местного значения</w:t>
      </w:r>
    </w:p>
    <w:p w14:paraId="514551B7" w14:textId="77777777" w:rsidR="008A157B" w:rsidRPr="008315D9" w:rsidRDefault="008A157B" w:rsidP="008A157B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bCs/>
          <w:sz w:val="28"/>
          <w:szCs w:val="28"/>
        </w:rPr>
      </w:pPr>
    </w:p>
    <w:p w14:paraId="5D5E0DB6" w14:textId="44907B91" w:rsidR="008A157B" w:rsidRPr="008315D9" w:rsidRDefault="008A157B" w:rsidP="00857A02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8315D9">
        <w:rPr>
          <w:rFonts w:ascii="Times New Roman" w:eastAsia="Calibri" w:hAnsi="Times New Roman" w:cs="Times New Roman"/>
          <w:sz w:val="28"/>
          <w:szCs w:val="28"/>
        </w:rPr>
        <w:t>1. Постановление Правительства Российской Федерации от 19 апреля 2012 г. № 350 «О федеральной целевой программе «Развитие водохозяйственного комплекса Российской Федерации в 2012 - 2020 годах».</w:t>
      </w:r>
    </w:p>
    <w:p w14:paraId="7C40E5D7" w14:textId="33F5F565" w:rsidR="008A157B" w:rsidRPr="008315D9" w:rsidRDefault="008A157B" w:rsidP="008A157B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8315D9">
        <w:rPr>
          <w:rFonts w:ascii="Times New Roman" w:eastAsia="Calibri" w:hAnsi="Times New Roman" w:cs="Times New Roman"/>
          <w:sz w:val="28"/>
          <w:szCs w:val="28"/>
        </w:rPr>
        <w:t>2. Постановление Администрации Курской области от 20.07.2012 № 607-па «Об утверждении Схемы развития и размещения особо охраняемых природных территорий в Курской области на период до 20</w:t>
      </w:r>
      <w:r w:rsidR="009A69CC">
        <w:rPr>
          <w:rFonts w:ascii="Times New Roman" w:eastAsia="Calibri" w:hAnsi="Times New Roman" w:cs="Times New Roman"/>
          <w:sz w:val="28"/>
          <w:szCs w:val="28"/>
        </w:rPr>
        <w:t>30</w:t>
      </w:r>
      <w:r w:rsidRPr="008315D9">
        <w:rPr>
          <w:rFonts w:ascii="Times New Roman" w:eastAsia="Calibri" w:hAnsi="Times New Roman" w:cs="Times New Roman"/>
          <w:sz w:val="28"/>
          <w:szCs w:val="28"/>
        </w:rPr>
        <w:t> года».</w:t>
      </w:r>
    </w:p>
    <w:p w14:paraId="60BE6A6E" w14:textId="77777777" w:rsidR="008A157B" w:rsidRPr="008315D9" w:rsidRDefault="008A157B" w:rsidP="008A157B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8315D9">
        <w:rPr>
          <w:rFonts w:ascii="Times New Roman" w:eastAsia="Calibri" w:hAnsi="Times New Roman" w:cs="Times New Roman"/>
          <w:sz w:val="28"/>
          <w:szCs w:val="28"/>
        </w:rPr>
        <w:t>3. Постановление Администрации Курской области от 08.10.2013 № 700-па «Об утверждении государственной программы Курской области «Развитие культуры в Курской области».</w:t>
      </w:r>
    </w:p>
    <w:p w14:paraId="0405EB96" w14:textId="77777777" w:rsidR="008A157B" w:rsidRPr="008315D9" w:rsidRDefault="008A157B" w:rsidP="008A157B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8315D9">
        <w:rPr>
          <w:rFonts w:ascii="Times New Roman" w:eastAsia="Calibri" w:hAnsi="Times New Roman" w:cs="Times New Roman"/>
          <w:sz w:val="28"/>
          <w:szCs w:val="28"/>
        </w:rPr>
        <w:t>4. Постановление Администрации Курской области от 11.10.2013 № 724-па «Об утверждении государственной программы Курской области «Развитие физической культуры и спорта в Курской области».</w:t>
      </w:r>
    </w:p>
    <w:p w14:paraId="722B8300" w14:textId="77777777" w:rsidR="008A157B" w:rsidRPr="008315D9" w:rsidRDefault="008A157B" w:rsidP="008A157B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8315D9">
        <w:rPr>
          <w:rFonts w:ascii="Times New Roman" w:eastAsia="Calibri" w:hAnsi="Times New Roman" w:cs="Times New Roman"/>
          <w:sz w:val="28"/>
          <w:szCs w:val="28"/>
        </w:rPr>
        <w:t>5. Постановление Администрации Курской области от 11.10.2013 № 716-па «Об утверждении государственной программы Курской области «Обеспечение доступным и комфортным жильем и коммунальными услугами граждан в Курской области».</w:t>
      </w:r>
    </w:p>
    <w:p w14:paraId="0A4D88F8" w14:textId="77777777" w:rsidR="008A157B" w:rsidRPr="008315D9" w:rsidRDefault="008A157B" w:rsidP="008A157B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8315D9">
        <w:rPr>
          <w:rFonts w:ascii="Times New Roman" w:eastAsia="Calibri" w:hAnsi="Times New Roman" w:cs="Times New Roman"/>
          <w:sz w:val="28"/>
          <w:szCs w:val="28"/>
        </w:rPr>
        <w:t>6. Постановление Администрации Курской области от 18.10.2013 № 744-па «Об утверждении государственной программы Курской области «Развитие сельского хозяйства и регулирование рынков сельскохозяйственной продукции, сырья и продовольствия в Курской области».</w:t>
      </w:r>
    </w:p>
    <w:p w14:paraId="5B8C5035" w14:textId="77777777" w:rsidR="008A157B" w:rsidRPr="008315D9" w:rsidRDefault="008A157B" w:rsidP="008A157B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8315D9">
        <w:rPr>
          <w:rFonts w:ascii="Times New Roman" w:eastAsia="Calibri" w:hAnsi="Times New Roman" w:cs="Times New Roman"/>
          <w:sz w:val="28"/>
          <w:szCs w:val="28"/>
        </w:rPr>
        <w:t>7. Постановление Администрации Курской области от 18.10.2013 № 748-па «Об утверждении государственной программы Курской области «Воспроизводство и использование природных ресурсов, охрана окружающей среды в Курской области».</w:t>
      </w:r>
    </w:p>
    <w:p w14:paraId="30EDF159" w14:textId="77777777" w:rsidR="008A157B" w:rsidRPr="008315D9" w:rsidRDefault="008A157B" w:rsidP="008A157B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8315D9">
        <w:rPr>
          <w:rFonts w:ascii="Times New Roman" w:eastAsia="Calibri" w:hAnsi="Times New Roman" w:cs="Times New Roman"/>
          <w:sz w:val="28"/>
          <w:szCs w:val="28"/>
        </w:rPr>
        <w:t>8. Постановление Администрации Курской области от 22.10.2013 № 768-па «Об утверждении государственной программы Курской области «Развитие транспортной системы, обеспечение перевозки пассажиров в Курской области и безопасности дорожного движения».</w:t>
      </w:r>
    </w:p>
    <w:p w14:paraId="3350B2FB" w14:textId="77777777" w:rsidR="008A157B" w:rsidRPr="008315D9" w:rsidRDefault="008A157B" w:rsidP="008A157B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8315D9">
        <w:rPr>
          <w:rFonts w:ascii="Times New Roman" w:eastAsia="Calibri" w:hAnsi="Times New Roman" w:cs="Times New Roman"/>
          <w:sz w:val="28"/>
          <w:szCs w:val="28"/>
        </w:rPr>
        <w:t>9. Постановление Администрации Курской области от 24.10.2013 № 778-па «Об утверждении государственной программы Курской области «Развитие промышленности в Курской области и повышение ее конкурентоспособности».</w:t>
      </w:r>
    </w:p>
    <w:p w14:paraId="39EF243F" w14:textId="77777777" w:rsidR="008A157B" w:rsidRPr="008315D9" w:rsidRDefault="008A157B" w:rsidP="008A157B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8315D9">
        <w:rPr>
          <w:rFonts w:ascii="Times New Roman" w:eastAsia="Calibri" w:hAnsi="Times New Roman" w:cs="Times New Roman"/>
          <w:sz w:val="28"/>
          <w:szCs w:val="28"/>
        </w:rPr>
        <w:t>10. Постановление Администрации Курской области от 31.08.2017 № 684-па «Об утверждении государственной программы Курской области «Формирование современной городской среды в Курской области».</w:t>
      </w:r>
    </w:p>
    <w:p w14:paraId="264E4F4B" w14:textId="567DC0A9" w:rsidR="008A157B" w:rsidRPr="008315D9" w:rsidRDefault="008A157B" w:rsidP="008A157B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8315D9">
        <w:rPr>
          <w:rFonts w:ascii="Times New Roman" w:eastAsia="Calibri" w:hAnsi="Times New Roman" w:cs="Times New Roman"/>
          <w:sz w:val="28"/>
          <w:szCs w:val="28"/>
        </w:rPr>
        <w:t>11. Постановление Администрации Курской области от 05.10.2017 № 769-па «Об утверждении государственной программы Курской области «Создание новых мест в общеобразовательных организациях Курской области в соответствии с прогнозируемой потребностью и современными условиями обучения».</w:t>
      </w:r>
    </w:p>
    <w:p w14:paraId="2544B1E3" w14:textId="77777777" w:rsidR="008A157B" w:rsidRPr="008315D9" w:rsidRDefault="008A157B" w:rsidP="008A157B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bookmarkStart w:id="16" w:name="_Hlk122599284"/>
      <w:r w:rsidRPr="008315D9">
        <w:rPr>
          <w:rFonts w:ascii="Times New Roman" w:eastAsia="Calibri" w:hAnsi="Times New Roman" w:cs="Times New Roman"/>
          <w:sz w:val="28"/>
          <w:szCs w:val="28"/>
        </w:rPr>
        <w:t>12. Постановление Администрации Курской области от 29.11.2019 № 1185-па «Об утверждении Региональной программы газификации жилищно-коммунального хозяйства, промышленных и иных организаций Курской области на 2021 - 2030 годы».</w:t>
      </w:r>
    </w:p>
    <w:bookmarkEnd w:id="16"/>
    <w:p w14:paraId="356B915C" w14:textId="77777777" w:rsidR="008A157B" w:rsidRPr="008315D9" w:rsidRDefault="008A157B" w:rsidP="008A157B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8315D9">
        <w:rPr>
          <w:rFonts w:ascii="Times New Roman" w:eastAsia="Calibri" w:hAnsi="Times New Roman" w:cs="Times New Roman"/>
          <w:sz w:val="28"/>
          <w:szCs w:val="28"/>
        </w:rPr>
        <w:t>13. Постановление Администрации Курской области от 20.07.2020 № 731-па «Об утверждении региональной программы «Развитие системы оказания паллиативной медицинской помощи в Курской области».</w:t>
      </w:r>
    </w:p>
    <w:p w14:paraId="739BDB76" w14:textId="21AAEDA5" w:rsidR="008A157B" w:rsidRPr="008315D9" w:rsidRDefault="008A157B" w:rsidP="008A157B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8315D9">
        <w:rPr>
          <w:rFonts w:ascii="Times New Roman" w:eastAsia="Calibri" w:hAnsi="Times New Roman" w:cs="Times New Roman"/>
          <w:sz w:val="28"/>
          <w:szCs w:val="28"/>
        </w:rPr>
        <w:t>14. Постановление Администрации Курской области от 14.12.2020 № 1292-па «Об утверждении региональной программы «Модернизация первичного звена здравоохранения Курской области».</w:t>
      </w:r>
    </w:p>
    <w:p w14:paraId="3D3F2C89" w14:textId="77777777" w:rsidR="008A157B" w:rsidRPr="008315D9" w:rsidRDefault="008A157B" w:rsidP="008A157B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8315D9">
        <w:rPr>
          <w:rFonts w:ascii="Times New Roman" w:eastAsia="Calibri" w:hAnsi="Times New Roman" w:cs="Times New Roman"/>
          <w:sz w:val="28"/>
          <w:szCs w:val="28"/>
        </w:rPr>
        <w:t>15. Постановление Администрации Курской области от 30.12.2021 № 1536-па «Об утверждении территориальной программы государственных гарантий бесплатного оказания гражданам медицинской помощи в Курской области на 2022 год и на плановый период 2023 и 2024 годов».</w:t>
      </w:r>
    </w:p>
    <w:p w14:paraId="3B9C688C" w14:textId="77777777" w:rsidR="008A157B" w:rsidRPr="008315D9" w:rsidRDefault="008A157B" w:rsidP="008A157B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8315D9">
        <w:rPr>
          <w:rFonts w:ascii="Times New Roman" w:eastAsia="Calibri" w:hAnsi="Times New Roman" w:cs="Times New Roman"/>
          <w:sz w:val="28"/>
          <w:szCs w:val="28"/>
        </w:rPr>
        <w:t>16. Приказ комитета жилищно-коммунального хозяйства и ТЭК Курской области от 15.07.2019 № 101 «Об утверждении инвестиционной программы филиала ПАО «</w:t>
      </w:r>
      <w:proofErr w:type="spellStart"/>
      <w:r w:rsidRPr="008315D9">
        <w:rPr>
          <w:rFonts w:ascii="Times New Roman" w:eastAsia="Calibri" w:hAnsi="Times New Roman" w:cs="Times New Roman"/>
          <w:sz w:val="28"/>
          <w:szCs w:val="28"/>
        </w:rPr>
        <w:t>Квадра</w:t>
      </w:r>
      <w:proofErr w:type="spellEnd"/>
      <w:r w:rsidRPr="008315D9">
        <w:rPr>
          <w:rFonts w:ascii="Times New Roman" w:eastAsia="Calibri" w:hAnsi="Times New Roman" w:cs="Times New Roman"/>
          <w:sz w:val="28"/>
          <w:szCs w:val="28"/>
        </w:rPr>
        <w:t>» – «Курская генерация» в сфере теплоснабжения на 2020 - 2024 годы».</w:t>
      </w:r>
    </w:p>
    <w:p w14:paraId="7A63A875" w14:textId="77777777" w:rsidR="008A157B" w:rsidRPr="008315D9" w:rsidRDefault="008A157B" w:rsidP="008A157B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8315D9">
        <w:rPr>
          <w:rFonts w:ascii="Times New Roman" w:eastAsia="Calibri" w:hAnsi="Times New Roman" w:cs="Times New Roman"/>
          <w:sz w:val="28"/>
          <w:szCs w:val="28"/>
        </w:rPr>
        <w:t>17. Приказ комитета жилищно-коммунального хозяйства и ТЭК Курской области от 05.07.2022 № 105 «Об утверждении территориальной схемы обращения с отходами Курской области».»;</w:t>
      </w:r>
    </w:p>
    <w:p w14:paraId="24CC43B6" w14:textId="6969A9FB" w:rsidR="000152CF" w:rsidRDefault="001F4B66" w:rsidP="000152CF">
      <w:pPr>
        <w:widowControl w:val="0"/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315D9">
        <w:rPr>
          <w:rFonts w:ascii="Times New Roman" w:eastAsia="Calibri" w:hAnsi="Times New Roman" w:cs="Times New Roman"/>
          <w:sz w:val="28"/>
          <w:szCs w:val="28"/>
        </w:rPr>
        <w:t>ж</w:t>
      </w:r>
      <w:r w:rsidR="000152CF" w:rsidRPr="008315D9">
        <w:rPr>
          <w:rFonts w:ascii="Times New Roman" w:eastAsia="Calibri" w:hAnsi="Times New Roman" w:cs="Times New Roman"/>
          <w:sz w:val="28"/>
          <w:szCs w:val="28"/>
        </w:rPr>
        <w:t>)</w:t>
      </w:r>
      <w:r w:rsidR="000152CF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подраздел </w:t>
      </w:r>
      <w:r w:rsidR="007C1D5C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«Баланс земель» подраздела </w:t>
      </w:r>
      <w:r w:rsidR="000152CF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2.2 «Территориально-планировочная организация муниципального образования. Баланс земель территории муниципального образования» </w:t>
      </w:r>
      <w:r w:rsidR="007C1D5C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изложить в следующей редакции</w:t>
      </w:r>
      <w:r w:rsidR="000152CF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:</w:t>
      </w:r>
    </w:p>
    <w:p w14:paraId="0A04105C" w14:textId="77777777" w:rsidR="00116634" w:rsidRDefault="00116634" w:rsidP="000152CF">
      <w:pPr>
        <w:widowControl w:val="0"/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32110461" w14:textId="77777777" w:rsidR="00116634" w:rsidRPr="008315D9" w:rsidRDefault="00116634" w:rsidP="000152CF">
      <w:pPr>
        <w:widowControl w:val="0"/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4B4E7409" w14:textId="77777777" w:rsidR="000152CF" w:rsidRPr="008315D9" w:rsidRDefault="000152CF" w:rsidP="000152C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bookmarkStart w:id="17" w:name="_Hlk119507894"/>
      <w:bookmarkStart w:id="18" w:name="_Hlk119507830"/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«</w:t>
      </w:r>
      <w:bookmarkStart w:id="19" w:name="_Hlk119507813"/>
      <w:r w:rsidRPr="008315D9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Баланс земель</w:t>
      </w:r>
    </w:p>
    <w:p w14:paraId="43F4DCFF" w14:textId="77777777" w:rsidR="002F5706" w:rsidRDefault="000152CF" w:rsidP="002F570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Данные о распределении территории муниципального образования </w:t>
      </w:r>
      <w:bookmarkStart w:id="20" w:name="_Hlk121838565"/>
      <w:bookmarkStart w:id="21" w:name="_Hlk120003882"/>
      <w:r w:rsidR="007C1D5C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«</w:t>
      </w:r>
      <w:r w:rsidR="00274958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Калиновский</w:t>
      </w:r>
      <w:r w:rsidR="007C1D5C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сельсовет» </w:t>
      </w:r>
      <w:r w:rsidR="00274958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Хомутовского</w:t>
      </w:r>
      <w:r w:rsidR="007C1D5C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района</w:t>
      </w:r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bookmarkEnd w:id="20"/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Курской области </w:t>
      </w:r>
      <w:bookmarkEnd w:id="21"/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по целевому использованию территорий (согласно информации, полученной с Карты функциональных зон) представлены в таблице.</w:t>
      </w:r>
      <w:bookmarkStart w:id="22" w:name="_Hlk119508083"/>
      <w:bookmarkEnd w:id="17"/>
      <w:bookmarkEnd w:id="18"/>
      <w:bookmarkEnd w:id="19"/>
    </w:p>
    <w:p w14:paraId="4ACAF5F4" w14:textId="77777777" w:rsidR="002F5706" w:rsidRDefault="002F5706" w:rsidP="002F570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7BDF3053" w14:textId="23CEF210" w:rsidR="000152CF" w:rsidRPr="008315D9" w:rsidRDefault="003649B1" w:rsidP="002F570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8315D9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Таблица. </w:t>
      </w:r>
      <w:r w:rsidR="000152CF" w:rsidRPr="008315D9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Баланс земель по состоянию на 1 </w:t>
      </w:r>
      <w:r w:rsidR="00F96123" w:rsidRPr="008315D9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ию</w:t>
      </w:r>
      <w:r w:rsidR="00274958" w:rsidRPr="008315D9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л</w:t>
      </w:r>
      <w:r w:rsidR="00F96123" w:rsidRPr="008315D9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я</w:t>
      </w:r>
      <w:r w:rsidR="000152CF" w:rsidRPr="008315D9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202</w:t>
      </w:r>
      <w:r w:rsidR="00E40285" w:rsidRPr="008315D9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3</w:t>
      </w:r>
      <w:r w:rsidR="000152CF" w:rsidRPr="008315D9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года</w:t>
      </w:r>
    </w:p>
    <w:p w14:paraId="3C4DD078" w14:textId="77777777" w:rsidR="000152CF" w:rsidRPr="008315D9" w:rsidRDefault="000152CF" w:rsidP="000152C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7586"/>
        <w:gridCol w:w="1475"/>
      </w:tblGrid>
      <w:tr w:rsidR="000152CF" w:rsidRPr="008315D9" w14:paraId="3D0EB448" w14:textId="77777777" w:rsidTr="003649B1">
        <w:trPr>
          <w:cantSplit/>
          <w:trHeight w:val="252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043703A" w14:textId="77777777" w:rsidR="000152CF" w:rsidRPr="008315D9" w:rsidRDefault="000152CF" w:rsidP="003649B1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 w:rsidRPr="008315D9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>Функциональные зоны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6351261" w14:textId="77777777" w:rsidR="000152CF" w:rsidRPr="008315D9" w:rsidRDefault="000152CF" w:rsidP="003649B1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 w:rsidRPr="008315D9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>Площадь, га</w:t>
            </w:r>
          </w:p>
        </w:tc>
      </w:tr>
      <w:tr w:rsidR="000152CF" w:rsidRPr="008315D9" w14:paraId="7227CA52" w14:textId="77777777" w:rsidTr="003649B1">
        <w:trPr>
          <w:trHeight w:val="219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72C1632" w14:textId="5DA65AD5" w:rsidR="000152CF" w:rsidRPr="008315D9" w:rsidRDefault="000152CF" w:rsidP="003649B1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</w:pPr>
            <w:r w:rsidRPr="008315D9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>Зон</w:t>
            </w:r>
            <w:r w:rsidR="00A93DF3" w:rsidRPr="008315D9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>ы жилого назначения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15C6F55" w14:textId="54ED4B42" w:rsidR="000152CF" w:rsidRPr="008315D9" w:rsidRDefault="00A93DF3" w:rsidP="003649B1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</w:pPr>
            <w:r w:rsidRPr="008315D9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>809,56</w:t>
            </w:r>
          </w:p>
        </w:tc>
      </w:tr>
      <w:tr w:rsidR="00A93DF3" w:rsidRPr="008315D9" w14:paraId="18015735" w14:textId="77777777" w:rsidTr="003649B1">
        <w:trPr>
          <w:trHeight w:val="219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D4C4A1" w14:textId="1FA08609" w:rsidR="00A93DF3" w:rsidRPr="008315D9" w:rsidRDefault="00A93DF3" w:rsidP="003649B1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8315D9">
              <w:rPr>
                <w:rFonts w:ascii="Times New Roman" w:eastAsia="Calibri" w:hAnsi="Times New Roman" w:cs="Times New Roman"/>
                <w:sz w:val="20"/>
                <w:szCs w:val="20"/>
              </w:rPr>
              <w:t>Зона малоэтажной жилой застройки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883260" w14:textId="6D7228E4" w:rsidR="00A93DF3" w:rsidRPr="008315D9" w:rsidRDefault="00A93DF3" w:rsidP="003649B1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8315D9">
              <w:rPr>
                <w:rFonts w:ascii="Times New Roman" w:eastAsia="Calibri" w:hAnsi="Times New Roman" w:cs="Times New Roman"/>
                <w:sz w:val="20"/>
                <w:szCs w:val="20"/>
              </w:rPr>
              <w:t>806,11</w:t>
            </w:r>
          </w:p>
        </w:tc>
      </w:tr>
      <w:tr w:rsidR="00A93DF3" w:rsidRPr="008315D9" w14:paraId="5AC856CA" w14:textId="77777777" w:rsidTr="003649B1">
        <w:trPr>
          <w:trHeight w:val="219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935B33" w14:textId="0B706032" w:rsidR="00A93DF3" w:rsidRPr="008315D9" w:rsidRDefault="00A93DF3" w:rsidP="003649B1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8315D9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Зона </w:t>
            </w:r>
            <w:proofErr w:type="spellStart"/>
            <w:r w:rsidRPr="008315D9">
              <w:rPr>
                <w:rFonts w:ascii="Times New Roman" w:eastAsia="Calibri" w:hAnsi="Times New Roman" w:cs="Times New Roman"/>
                <w:sz w:val="20"/>
                <w:szCs w:val="20"/>
              </w:rPr>
              <w:t>среднеэтажной</w:t>
            </w:r>
            <w:proofErr w:type="spellEnd"/>
            <w:r w:rsidRPr="008315D9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 жилой застройки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1EA5B8" w14:textId="7429845B" w:rsidR="00A93DF3" w:rsidRPr="008315D9" w:rsidRDefault="00A93DF3" w:rsidP="003649B1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8315D9">
              <w:rPr>
                <w:rFonts w:ascii="Times New Roman" w:eastAsia="Calibri" w:hAnsi="Times New Roman" w:cs="Times New Roman"/>
                <w:sz w:val="20"/>
                <w:szCs w:val="20"/>
              </w:rPr>
              <w:t>3,45</w:t>
            </w:r>
          </w:p>
        </w:tc>
      </w:tr>
      <w:tr w:rsidR="000152CF" w:rsidRPr="008315D9" w14:paraId="1C50272F" w14:textId="77777777" w:rsidTr="003649B1">
        <w:trPr>
          <w:trHeight w:val="223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B899FB3" w14:textId="7A9360DD" w:rsidR="000152CF" w:rsidRPr="008315D9" w:rsidRDefault="002018FF" w:rsidP="003649B1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</w:pPr>
            <w:r w:rsidRPr="008315D9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>Зона размещения объектов много</w:t>
            </w:r>
            <w:r w:rsidR="000152CF" w:rsidRPr="008315D9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>функциональн</w:t>
            </w:r>
            <w:r w:rsidRPr="008315D9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>ого</w:t>
            </w:r>
            <w:r w:rsidR="000152CF" w:rsidRPr="008315D9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 xml:space="preserve"> общественно-делов</w:t>
            </w:r>
            <w:r w:rsidRPr="008315D9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>ого, коммерческого, социального и коммунально-бытового назначения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9C0963A" w14:textId="79ACFBA7" w:rsidR="000152CF" w:rsidRPr="008315D9" w:rsidRDefault="007E09F7" w:rsidP="003649B1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</w:pPr>
            <w:r w:rsidRPr="008315D9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>32,85</w:t>
            </w:r>
          </w:p>
        </w:tc>
      </w:tr>
      <w:tr w:rsidR="000152CF" w:rsidRPr="008315D9" w14:paraId="632D0211" w14:textId="77777777" w:rsidTr="003649B1">
        <w:trPr>
          <w:trHeight w:val="252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9FBF012" w14:textId="77777777" w:rsidR="000152CF" w:rsidRPr="008315D9" w:rsidRDefault="000152CF" w:rsidP="003649B1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</w:pPr>
            <w:r w:rsidRPr="008315D9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>Зоны сельскохозяйственного назначения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135ACA4" w14:textId="48397BA5" w:rsidR="000152CF" w:rsidRPr="008315D9" w:rsidRDefault="007E09F7" w:rsidP="003649B1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8315D9">
              <w:rPr>
                <w:rFonts w:ascii="Times New Roman" w:eastAsia="Calibri" w:hAnsi="Times New Roman" w:cs="Times New Roman"/>
                <w:b/>
                <w:bCs/>
                <w:color w:val="000000"/>
                <w:sz w:val="20"/>
                <w:szCs w:val="20"/>
              </w:rPr>
              <w:t>17103,95</w:t>
            </w:r>
          </w:p>
        </w:tc>
      </w:tr>
      <w:tr w:rsidR="000152CF" w:rsidRPr="008315D9" w14:paraId="00AD7568" w14:textId="77777777" w:rsidTr="003649B1">
        <w:trPr>
          <w:trHeight w:val="252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0B534FE" w14:textId="665AD87B" w:rsidR="000152CF" w:rsidRPr="008315D9" w:rsidRDefault="000152CF" w:rsidP="003649B1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8315D9">
              <w:rPr>
                <w:rFonts w:ascii="Times New Roman" w:eastAsia="Calibri" w:hAnsi="Times New Roman" w:cs="Times New Roman"/>
                <w:sz w:val="20"/>
                <w:szCs w:val="20"/>
              </w:rPr>
              <w:t>Зона</w:t>
            </w:r>
            <w:r w:rsidR="002018FF" w:rsidRPr="008315D9">
              <w:rPr>
                <w:rFonts w:ascii="Times New Roman" w:eastAsia="Calibri" w:hAnsi="Times New Roman" w:cs="Times New Roman"/>
                <w:sz w:val="20"/>
                <w:szCs w:val="20"/>
              </w:rPr>
              <w:t>, занятая</w:t>
            </w:r>
            <w:r w:rsidRPr="008315D9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 сельскохозяйственны</w:t>
            </w:r>
            <w:r w:rsidR="002018FF" w:rsidRPr="008315D9">
              <w:rPr>
                <w:rFonts w:ascii="Times New Roman" w:eastAsia="Calibri" w:hAnsi="Times New Roman" w:cs="Times New Roman"/>
                <w:sz w:val="20"/>
                <w:szCs w:val="20"/>
              </w:rPr>
              <w:t>ми</w:t>
            </w:r>
            <w:r w:rsidRPr="008315D9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 угод</w:t>
            </w:r>
            <w:r w:rsidR="002018FF" w:rsidRPr="008315D9">
              <w:rPr>
                <w:rFonts w:ascii="Times New Roman" w:eastAsia="Calibri" w:hAnsi="Times New Roman" w:cs="Times New Roman"/>
                <w:sz w:val="20"/>
                <w:szCs w:val="20"/>
              </w:rPr>
              <w:t>ьями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2BEE6EA" w14:textId="0BA0C4BA" w:rsidR="000152CF" w:rsidRPr="008315D9" w:rsidRDefault="007E09F7" w:rsidP="003649B1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</w:pPr>
            <w:r w:rsidRPr="008315D9"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  <w:t>13932,39</w:t>
            </w:r>
          </w:p>
        </w:tc>
      </w:tr>
      <w:tr w:rsidR="000152CF" w:rsidRPr="008315D9" w14:paraId="0F1EC204" w14:textId="77777777" w:rsidTr="003649B1">
        <w:trPr>
          <w:trHeight w:val="252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97DB475" w14:textId="1C4ADFFD" w:rsidR="000152CF" w:rsidRPr="008315D9" w:rsidRDefault="002018FF" w:rsidP="003649B1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bCs/>
                <w:sz w:val="20"/>
                <w:szCs w:val="20"/>
              </w:rPr>
            </w:pPr>
            <w:r w:rsidRPr="008315D9">
              <w:rPr>
                <w:rFonts w:ascii="Times New Roman" w:eastAsia="Calibri" w:hAnsi="Times New Roman" w:cs="Times New Roman"/>
                <w:bCs/>
                <w:sz w:val="20"/>
                <w:szCs w:val="20"/>
              </w:rPr>
              <w:t xml:space="preserve">Зона, занятая объектами </w:t>
            </w:r>
            <w:r w:rsidR="000152CF" w:rsidRPr="008315D9">
              <w:rPr>
                <w:rFonts w:ascii="Times New Roman" w:eastAsia="Calibri" w:hAnsi="Times New Roman" w:cs="Times New Roman"/>
                <w:bCs/>
                <w:sz w:val="20"/>
                <w:szCs w:val="20"/>
              </w:rPr>
              <w:t>сельскохозяйственн</w:t>
            </w:r>
            <w:r w:rsidR="007E09F7" w:rsidRPr="008315D9">
              <w:rPr>
                <w:rFonts w:ascii="Times New Roman" w:eastAsia="Calibri" w:hAnsi="Times New Roman" w:cs="Times New Roman"/>
                <w:bCs/>
                <w:sz w:val="20"/>
                <w:szCs w:val="20"/>
              </w:rPr>
              <w:t>ого назначения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6809D4A" w14:textId="18EF88CE" w:rsidR="000152CF" w:rsidRPr="008315D9" w:rsidRDefault="007E09F7" w:rsidP="003649B1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</w:pPr>
            <w:r w:rsidRPr="008315D9"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  <w:t>414,44</w:t>
            </w:r>
          </w:p>
        </w:tc>
      </w:tr>
      <w:tr w:rsidR="000152CF" w:rsidRPr="008315D9" w14:paraId="0038B576" w14:textId="77777777" w:rsidTr="003649B1">
        <w:trPr>
          <w:trHeight w:val="164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A05D009" w14:textId="21B74422" w:rsidR="000152CF" w:rsidRPr="008315D9" w:rsidRDefault="000152CF" w:rsidP="003649B1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8315D9">
              <w:rPr>
                <w:rFonts w:ascii="Times New Roman" w:eastAsia="Calibri" w:hAnsi="Times New Roman" w:cs="Times New Roman"/>
                <w:sz w:val="20"/>
                <w:szCs w:val="20"/>
              </w:rPr>
              <w:t>Зона природно-ландшафтн</w:t>
            </w:r>
            <w:r w:rsidR="002018FF" w:rsidRPr="008315D9">
              <w:rPr>
                <w:rFonts w:ascii="Times New Roman" w:eastAsia="Calibri" w:hAnsi="Times New Roman" w:cs="Times New Roman"/>
                <w:sz w:val="20"/>
                <w:szCs w:val="20"/>
              </w:rPr>
              <w:t>о</w:t>
            </w:r>
            <w:r w:rsidR="007E09F7" w:rsidRPr="008315D9">
              <w:rPr>
                <w:rFonts w:ascii="Times New Roman" w:eastAsia="Calibri" w:hAnsi="Times New Roman" w:cs="Times New Roman"/>
                <w:sz w:val="20"/>
                <w:szCs w:val="20"/>
              </w:rPr>
              <w:t>й территории</w:t>
            </w:r>
            <w:r w:rsidR="002018FF" w:rsidRPr="008315D9">
              <w:rPr>
                <w:rFonts w:ascii="Times New Roman" w:eastAsia="Calibri" w:hAnsi="Times New Roman" w:cs="Times New Roman"/>
                <w:sz w:val="20"/>
                <w:szCs w:val="20"/>
              </w:rPr>
              <w:t>, в соответствии с местными условиями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C0AAA6C" w14:textId="5664D7AF" w:rsidR="000152CF" w:rsidRPr="008315D9" w:rsidRDefault="007E09F7" w:rsidP="003649B1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</w:pPr>
            <w:r w:rsidRPr="008315D9"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  <w:t>2270,51</w:t>
            </w:r>
          </w:p>
        </w:tc>
      </w:tr>
      <w:tr w:rsidR="000152CF" w:rsidRPr="008315D9" w14:paraId="3A3BEBC9" w14:textId="77777777" w:rsidTr="003649B1">
        <w:trPr>
          <w:trHeight w:val="164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A961EED" w14:textId="77777777" w:rsidR="000152CF" w:rsidRPr="008315D9" w:rsidRDefault="000152CF" w:rsidP="003649B1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8315D9">
              <w:rPr>
                <w:rFonts w:ascii="Times New Roman" w:eastAsia="Calibri" w:hAnsi="Times New Roman" w:cs="Times New Roman"/>
                <w:sz w:val="20"/>
                <w:szCs w:val="20"/>
              </w:rPr>
              <w:t>Зона сельскохозяйственного использования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C2D2047" w14:textId="27E15A2F" w:rsidR="000152CF" w:rsidRPr="008315D9" w:rsidRDefault="007E09F7" w:rsidP="003649B1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</w:pPr>
            <w:r w:rsidRPr="008315D9"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  <w:t>489,61</w:t>
            </w:r>
          </w:p>
        </w:tc>
      </w:tr>
      <w:tr w:rsidR="000152CF" w:rsidRPr="008315D9" w14:paraId="1AEB6C28" w14:textId="77777777" w:rsidTr="003649B1">
        <w:trPr>
          <w:trHeight w:val="70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2AE9E34" w14:textId="77777777" w:rsidR="000152CF" w:rsidRPr="008315D9" w:rsidRDefault="000152CF" w:rsidP="003649B1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</w:pPr>
            <w:r w:rsidRPr="008315D9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>Зоны рекреационного назначения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FF81285" w14:textId="4EE0E135" w:rsidR="000152CF" w:rsidRPr="008315D9" w:rsidRDefault="007E09F7" w:rsidP="003649B1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</w:pPr>
            <w:r w:rsidRPr="008315D9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>354,86</w:t>
            </w:r>
          </w:p>
        </w:tc>
      </w:tr>
      <w:tr w:rsidR="000152CF" w:rsidRPr="008315D9" w14:paraId="7443898F" w14:textId="77777777" w:rsidTr="003649B1">
        <w:trPr>
          <w:trHeight w:val="70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41D06CD" w14:textId="604951B1" w:rsidR="000152CF" w:rsidRPr="008315D9" w:rsidRDefault="00D55E94" w:rsidP="003649B1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8315D9">
              <w:rPr>
                <w:rFonts w:ascii="Times New Roman" w:eastAsia="Calibri" w:hAnsi="Times New Roman" w:cs="Times New Roman"/>
                <w:sz w:val="20"/>
                <w:szCs w:val="20"/>
              </w:rPr>
              <w:t>Зона рекреации зеленых насаждений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89AC34F" w14:textId="66EDA277" w:rsidR="000152CF" w:rsidRPr="008315D9" w:rsidRDefault="007E09F7" w:rsidP="003649B1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8315D9">
              <w:rPr>
                <w:rFonts w:ascii="Times New Roman" w:eastAsia="Calibri" w:hAnsi="Times New Roman" w:cs="Times New Roman"/>
                <w:sz w:val="20"/>
                <w:szCs w:val="20"/>
              </w:rPr>
              <w:t>353,32</w:t>
            </w:r>
          </w:p>
        </w:tc>
      </w:tr>
      <w:tr w:rsidR="00D55E94" w:rsidRPr="008315D9" w14:paraId="35B2E7E5" w14:textId="77777777" w:rsidTr="003649B1">
        <w:trPr>
          <w:trHeight w:val="70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671A4C" w14:textId="4993584D" w:rsidR="00D55E94" w:rsidRPr="008315D9" w:rsidRDefault="00D55E94" w:rsidP="003649B1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8315D9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Зона рекреации </w:t>
            </w:r>
            <w:r w:rsidR="007E09F7" w:rsidRPr="008315D9">
              <w:rPr>
                <w:rFonts w:ascii="Times New Roman" w:eastAsia="Calibri" w:hAnsi="Times New Roman" w:cs="Times New Roman"/>
                <w:sz w:val="20"/>
                <w:szCs w:val="20"/>
              </w:rPr>
              <w:t>- зона отдыха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689898" w14:textId="5D20D21D" w:rsidR="00D55E94" w:rsidRPr="008315D9" w:rsidRDefault="007E09F7" w:rsidP="003649B1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8315D9">
              <w:rPr>
                <w:rFonts w:ascii="Times New Roman" w:eastAsia="Calibri" w:hAnsi="Times New Roman" w:cs="Times New Roman"/>
                <w:sz w:val="20"/>
                <w:szCs w:val="20"/>
              </w:rPr>
              <w:t>1,54</w:t>
            </w:r>
          </w:p>
        </w:tc>
      </w:tr>
      <w:tr w:rsidR="000152CF" w:rsidRPr="008315D9" w14:paraId="653006A4" w14:textId="77777777" w:rsidTr="003649B1">
        <w:trPr>
          <w:trHeight w:val="70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E012750" w14:textId="5700DE77" w:rsidR="000152CF" w:rsidRPr="008315D9" w:rsidRDefault="00D55E94" w:rsidP="003649B1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</w:pPr>
            <w:r w:rsidRPr="008315D9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>З</w:t>
            </w:r>
            <w:r w:rsidR="007E09F7" w:rsidRPr="008315D9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>она</w:t>
            </w:r>
            <w:r w:rsidRPr="008315D9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 xml:space="preserve"> лесного фонда (ЛФ)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D4E0559" w14:textId="69764231" w:rsidR="000152CF" w:rsidRPr="008315D9" w:rsidRDefault="007E09F7" w:rsidP="003649B1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</w:pPr>
            <w:r w:rsidRPr="008315D9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>1422,19</w:t>
            </w:r>
          </w:p>
        </w:tc>
      </w:tr>
      <w:tr w:rsidR="000152CF" w:rsidRPr="008315D9" w14:paraId="00FBD62E" w14:textId="77777777" w:rsidTr="003649B1">
        <w:trPr>
          <w:trHeight w:val="70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DF6D825" w14:textId="4099B69F" w:rsidR="000152CF" w:rsidRPr="008315D9" w:rsidRDefault="007E09F7" w:rsidP="003649B1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</w:pPr>
            <w:r w:rsidRPr="008315D9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>Зона водных объектов (</w:t>
            </w:r>
            <w:r w:rsidR="00D55E94" w:rsidRPr="008315D9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>ВФ)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1CEAE26" w14:textId="4BA875B4" w:rsidR="000152CF" w:rsidRPr="008315D9" w:rsidRDefault="007E09F7" w:rsidP="003649B1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</w:pPr>
            <w:r w:rsidRPr="008315D9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>27,35</w:t>
            </w:r>
          </w:p>
        </w:tc>
      </w:tr>
      <w:tr w:rsidR="000152CF" w:rsidRPr="008315D9" w14:paraId="690DCED8" w14:textId="77777777" w:rsidTr="003649B1">
        <w:trPr>
          <w:trHeight w:val="70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854452D" w14:textId="77777777" w:rsidR="000152CF" w:rsidRPr="008315D9" w:rsidRDefault="000152CF" w:rsidP="003649B1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</w:pPr>
            <w:r w:rsidRPr="008315D9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>Зоны инженерной и транспортной инфраструктуры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3EEBE78" w14:textId="67981A6C" w:rsidR="000152CF" w:rsidRPr="008315D9" w:rsidRDefault="007E09F7" w:rsidP="003649B1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</w:pPr>
            <w:r w:rsidRPr="008315D9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>149,17</w:t>
            </w:r>
          </w:p>
        </w:tc>
      </w:tr>
      <w:tr w:rsidR="000152CF" w:rsidRPr="008315D9" w14:paraId="1D499AB5" w14:textId="77777777" w:rsidTr="003649B1">
        <w:trPr>
          <w:trHeight w:val="70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1C518B9" w14:textId="77777777" w:rsidR="000152CF" w:rsidRPr="008315D9" w:rsidRDefault="000152CF" w:rsidP="003649B1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color w:val="000000" w:themeColor="text1"/>
                <w:sz w:val="20"/>
                <w:szCs w:val="20"/>
              </w:rPr>
            </w:pPr>
            <w:r w:rsidRPr="008315D9">
              <w:rPr>
                <w:rFonts w:ascii="Times New Roman" w:eastAsia="Calibri" w:hAnsi="Times New Roman" w:cs="Times New Roman"/>
                <w:color w:val="000000" w:themeColor="text1"/>
                <w:sz w:val="20"/>
                <w:szCs w:val="20"/>
              </w:rPr>
              <w:t>Зона улично-дорожной сети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1524C66" w14:textId="05C64DFE" w:rsidR="000152CF" w:rsidRPr="008315D9" w:rsidRDefault="007E09F7" w:rsidP="003649B1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 w:themeColor="text1"/>
                <w:sz w:val="20"/>
                <w:szCs w:val="20"/>
              </w:rPr>
            </w:pPr>
            <w:r w:rsidRPr="008315D9">
              <w:rPr>
                <w:rFonts w:ascii="Times New Roman" w:eastAsia="Calibri" w:hAnsi="Times New Roman" w:cs="Times New Roman"/>
                <w:color w:val="000000" w:themeColor="text1"/>
                <w:sz w:val="20"/>
                <w:szCs w:val="20"/>
              </w:rPr>
              <w:t>32,35</w:t>
            </w:r>
          </w:p>
        </w:tc>
      </w:tr>
      <w:tr w:rsidR="000152CF" w:rsidRPr="008315D9" w14:paraId="5F848C23" w14:textId="77777777" w:rsidTr="003649B1">
        <w:trPr>
          <w:trHeight w:val="70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BC0C754" w14:textId="77777777" w:rsidR="000152CF" w:rsidRPr="008315D9" w:rsidRDefault="000152CF" w:rsidP="003649B1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color w:val="000000" w:themeColor="text1"/>
                <w:sz w:val="20"/>
                <w:szCs w:val="20"/>
              </w:rPr>
            </w:pPr>
            <w:r w:rsidRPr="008315D9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Зона инженерной инфраструктуры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DABB67D" w14:textId="35B2F07C" w:rsidR="000152CF" w:rsidRPr="008315D9" w:rsidRDefault="007E09F7" w:rsidP="003649B1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 w:themeColor="text1"/>
                <w:sz w:val="20"/>
                <w:szCs w:val="20"/>
              </w:rPr>
            </w:pPr>
            <w:r w:rsidRPr="008315D9">
              <w:rPr>
                <w:rFonts w:ascii="Times New Roman" w:eastAsia="Calibri" w:hAnsi="Times New Roman" w:cs="Times New Roman"/>
                <w:color w:val="000000" w:themeColor="text1"/>
                <w:sz w:val="20"/>
                <w:szCs w:val="20"/>
              </w:rPr>
              <w:t>9,82</w:t>
            </w:r>
          </w:p>
        </w:tc>
      </w:tr>
      <w:tr w:rsidR="000152CF" w:rsidRPr="008315D9" w14:paraId="63F33214" w14:textId="77777777" w:rsidTr="003649B1">
        <w:trPr>
          <w:trHeight w:val="70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B00F36D" w14:textId="77777777" w:rsidR="000152CF" w:rsidRPr="008315D9" w:rsidRDefault="000152CF" w:rsidP="003649B1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color w:val="000000" w:themeColor="text1"/>
                <w:sz w:val="20"/>
                <w:szCs w:val="20"/>
              </w:rPr>
            </w:pPr>
            <w:r w:rsidRPr="008315D9">
              <w:rPr>
                <w:rFonts w:ascii="Times New Roman" w:eastAsia="Calibri" w:hAnsi="Times New Roman" w:cs="Times New Roman"/>
                <w:color w:val="000000" w:themeColor="text1"/>
                <w:sz w:val="20"/>
                <w:szCs w:val="20"/>
              </w:rPr>
              <w:t>Зона транспортной инфраструктуры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E879F32" w14:textId="7BBEA461" w:rsidR="000152CF" w:rsidRPr="008315D9" w:rsidRDefault="007E09F7" w:rsidP="003649B1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 w:themeColor="text1"/>
                <w:sz w:val="20"/>
                <w:szCs w:val="20"/>
              </w:rPr>
            </w:pPr>
            <w:r w:rsidRPr="008315D9">
              <w:rPr>
                <w:rFonts w:ascii="Times New Roman" w:eastAsia="Calibri" w:hAnsi="Times New Roman" w:cs="Times New Roman"/>
                <w:color w:val="000000" w:themeColor="text1"/>
                <w:sz w:val="20"/>
                <w:szCs w:val="20"/>
              </w:rPr>
              <w:t>107,00</w:t>
            </w:r>
          </w:p>
        </w:tc>
      </w:tr>
      <w:tr w:rsidR="000152CF" w:rsidRPr="008315D9" w14:paraId="2563EDE6" w14:textId="77777777" w:rsidTr="003649B1">
        <w:trPr>
          <w:trHeight w:val="70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F1A2F5D" w14:textId="7D1C7662" w:rsidR="000152CF" w:rsidRPr="008315D9" w:rsidRDefault="000152CF" w:rsidP="003649B1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</w:pPr>
            <w:r w:rsidRPr="008315D9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>Зон</w:t>
            </w:r>
            <w:r w:rsidR="005A3111" w:rsidRPr="008315D9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>ы</w:t>
            </w:r>
            <w:r w:rsidRPr="008315D9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 xml:space="preserve"> </w:t>
            </w:r>
            <w:r w:rsidR="005A3111" w:rsidRPr="008315D9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>специального назначения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A98077C" w14:textId="6C9E75B3" w:rsidR="000152CF" w:rsidRPr="008315D9" w:rsidRDefault="005A3111" w:rsidP="003649B1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</w:pPr>
            <w:r w:rsidRPr="008315D9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>63,18</w:t>
            </w:r>
          </w:p>
        </w:tc>
      </w:tr>
      <w:tr w:rsidR="005A3111" w:rsidRPr="008315D9" w14:paraId="15100AD0" w14:textId="77777777" w:rsidTr="003649B1">
        <w:trPr>
          <w:trHeight w:val="70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FBEA73" w14:textId="750F4B12" w:rsidR="005A3111" w:rsidRPr="008315D9" w:rsidRDefault="005A3111" w:rsidP="003649B1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8315D9">
              <w:rPr>
                <w:rFonts w:ascii="Times New Roman" w:eastAsia="Calibri" w:hAnsi="Times New Roman" w:cs="Times New Roman"/>
                <w:sz w:val="20"/>
                <w:szCs w:val="20"/>
              </w:rPr>
              <w:t>Зона кладбищ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5E2075" w14:textId="4AD0B8B1" w:rsidR="005A3111" w:rsidRPr="008315D9" w:rsidRDefault="007E09F7" w:rsidP="003649B1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8315D9">
              <w:rPr>
                <w:rFonts w:ascii="Times New Roman" w:eastAsia="Calibri" w:hAnsi="Times New Roman" w:cs="Times New Roman"/>
                <w:sz w:val="20"/>
                <w:szCs w:val="20"/>
              </w:rPr>
              <w:t>19,94</w:t>
            </w:r>
          </w:p>
        </w:tc>
      </w:tr>
      <w:tr w:rsidR="005A3111" w:rsidRPr="008315D9" w14:paraId="03DA48E8" w14:textId="77777777" w:rsidTr="003649B1">
        <w:trPr>
          <w:trHeight w:val="70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896E3B" w14:textId="0BC34567" w:rsidR="005A3111" w:rsidRPr="008315D9" w:rsidRDefault="005A3111" w:rsidP="003649B1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8315D9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Зона </w:t>
            </w:r>
            <w:r w:rsidR="007E09F7" w:rsidRPr="008315D9">
              <w:rPr>
                <w:rFonts w:ascii="Times New Roman" w:eastAsia="Calibri" w:hAnsi="Times New Roman" w:cs="Times New Roman"/>
                <w:sz w:val="20"/>
                <w:szCs w:val="20"/>
              </w:rPr>
              <w:t>складирования и захоронения отходов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56B13C" w14:textId="65CDC9BC" w:rsidR="005A3111" w:rsidRPr="008315D9" w:rsidRDefault="007E09F7" w:rsidP="003649B1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8315D9">
              <w:rPr>
                <w:rFonts w:ascii="Times New Roman" w:eastAsia="Calibri" w:hAnsi="Times New Roman" w:cs="Times New Roman"/>
                <w:sz w:val="20"/>
                <w:szCs w:val="20"/>
              </w:rPr>
              <w:t>3,73</w:t>
            </w:r>
          </w:p>
        </w:tc>
      </w:tr>
      <w:tr w:rsidR="005A3111" w:rsidRPr="008315D9" w14:paraId="4C5812A0" w14:textId="77777777" w:rsidTr="002D1744">
        <w:trPr>
          <w:trHeight w:val="70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AFECEC" w14:textId="40D0DC0B" w:rsidR="005A3111" w:rsidRPr="008315D9" w:rsidRDefault="005A3111" w:rsidP="003649B1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8315D9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Зона </w:t>
            </w:r>
            <w:r w:rsidR="007E09F7" w:rsidRPr="008315D9">
              <w:rPr>
                <w:rFonts w:ascii="Times New Roman" w:eastAsia="Calibri" w:hAnsi="Times New Roman" w:cs="Times New Roman"/>
                <w:sz w:val="20"/>
                <w:szCs w:val="20"/>
              </w:rPr>
              <w:t>охраны Государственной границы Российской Федерации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20FB5E" w14:textId="7D4C7D84" w:rsidR="005A3111" w:rsidRPr="008315D9" w:rsidRDefault="007E09F7" w:rsidP="003649B1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8315D9">
              <w:rPr>
                <w:rFonts w:ascii="Times New Roman" w:eastAsia="Calibri" w:hAnsi="Times New Roman" w:cs="Times New Roman"/>
                <w:sz w:val="20"/>
                <w:szCs w:val="20"/>
              </w:rPr>
              <w:t>99,01</w:t>
            </w:r>
          </w:p>
        </w:tc>
      </w:tr>
      <w:tr w:rsidR="000152CF" w:rsidRPr="008315D9" w14:paraId="5795C6B3" w14:textId="77777777" w:rsidTr="003649B1">
        <w:trPr>
          <w:trHeight w:val="70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1D70AFC" w14:textId="77777777" w:rsidR="000152CF" w:rsidRPr="008315D9" w:rsidRDefault="000152CF" w:rsidP="003649B1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</w:pPr>
            <w:r w:rsidRPr="008315D9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>ВСЕГО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1CD2F21" w14:textId="16E72417" w:rsidR="000152CF" w:rsidRPr="008315D9" w:rsidRDefault="001A6F44" w:rsidP="003649B1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</w:pPr>
            <w:r w:rsidRPr="008315D9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>19963,11</w:t>
            </w:r>
          </w:p>
        </w:tc>
      </w:tr>
      <w:bookmarkEnd w:id="22"/>
    </w:tbl>
    <w:p w14:paraId="27F4A655" w14:textId="77777777" w:rsidR="000152CF" w:rsidRPr="008315D9" w:rsidRDefault="000152CF" w:rsidP="00E4028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</w:p>
    <w:p w14:paraId="6F9DD488" w14:textId="2E1A8049" w:rsidR="000152CF" w:rsidRPr="008315D9" w:rsidRDefault="000152CF" w:rsidP="00E4028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8315D9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Общая площадь земель в границах муниципального образования </w:t>
      </w:r>
      <w:r w:rsidR="001D1FC5" w:rsidRPr="008315D9">
        <w:rPr>
          <w:rFonts w:ascii="Times New Roman" w:eastAsia="Calibri" w:hAnsi="Times New Roman" w:cs="Times New Roman"/>
          <w:color w:val="000000"/>
          <w:sz w:val="28"/>
          <w:szCs w:val="28"/>
        </w:rPr>
        <w:t>«</w:t>
      </w:r>
      <w:r w:rsidR="00274958" w:rsidRPr="008315D9">
        <w:rPr>
          <w:rFonts w:ascii="Times New Roman" w:eastAsia="Calibri" w:hAnsi="Times New Roman" w:cs="Times New Roman"/>
          <w:color w:val="000000"/>
          <w:sz w:val="28"/>
          <w:szCs w:val="28"/>
        </w:rPr>
        <w:t>Калиновский сельсовет» Хомутовского</w:t>
      </w:r>
      <w:r w:rsidR="001D1FC5" w:rsidRPr="008315D9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района</w:t>
      </w:r>
      <w:r w:rsidRPr="008315D9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Курской области составляет </w:t>
      </w:r>
      <w:r w:rsidR="001A6F44" w:rsidRPr="008315D9">
        <w:rPr>
          <w:rFonts w:ascii="Times New Roman" w:eastAsia="Calibri" w:hAnsi="Times New Roman" w:cs="Times New Roman"/>
          <w:color w:val="000000"/>
          <w:sz w:val="28"/>
          <w:szCs w:val="28"/>
        </w:rPr>
        <w:t>19963,11</w:t>
      </w:r>
      <w:r w:rsidRPr="008315D9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га. Наибольший удельный вес в структуре земельного фонда занимают зоны сельскохозяйственного назначения – </w:t>
      </w:r>
      <w:r w:rsidR="001A6F44" w:rsidRPr="008315D9">
        <w:rPr>
          <w:rFonts w:ascii="Times New Roman" w:eastAsia="Calibri" w:hAnsi="Times New Roman" w:cs="Times New Roman"/>
          <w:color w:val="000000"/>
          <w:sz w:val="28"/>
          <w:szCs w:val="28"/>
        </w:rPr>
        <w:t>17103,95</w:t>
      </w:r>
      <w:r w:rsidRPr="008315D9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га (</w:t>
      </w:r>
      <w:r w:rsidR="00F96123" w:rsidRPr="008315D9">
        <w:rPr>
          <w:rFonts w:ascii="Times New Roman" w:eastAsia="Calibri" w:hAnsi="Times New Roman" w:cs="Times New Roman"/>
          <w:color w:val="000000"/>
          <w:sz w:val="28"/>
          <w:szCs w:val="28"/>
        </w:rPr>
        <w:t>8</w:t>
      </w:r>
      <w:r w:rsidR="001A6F44" w:rsidRPr="008315D9">
        <w:rPr>
          <w:rFonts w:ascii="Times New Roman" w:eastAsia="Calibri" w:hAnsi="Times New Roman" w:cs="Times New Roman"/>
          <w:color w:val="000000"/>
          <w:sz w:val="28"/>
          <w:szCs w:val="28"/>
        </w:rPr>
        <w:t>5,6 </w:t>
      </w:r>
      <w:r w:rsidRPr="008315D9">
        <w:rPr>
          <w:rFonts w:ascii="Times New Roman" w:eastAsia="Calibri" w:hAnsi="Times New Roman" w:cs="Times New Roman"/>
          <w:color w:val="000000"/>
          <w:sz w:val="28"/>
          <w:szCs w:val="28"/>
        </w:rPr>
        <w:t>%) и з</w:t>
      </w:r>
      <w:r w:rsidR="00F96123" w:rsidRPr="008315D9">
        <w:rPr>
          <w:rFonts w:ascii="Times New Roman" w:eastAsia="Calibri" w:hAnsi="Times New Roman" w:cs="Times New Roman"/>
          <w:color w:val="000000"/>
          <w:sz w:val="28"/>
          <w:szCs w:val="28"/>
        </w:rPr>
        <w:t>емли</w:t>
      </w:r>
      <w:r w:rsidRPr="008315D9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</w:t>
      </w:r>
      <w:r w:rsidR="00F96123" w:rsidRPr="008315D9">
        <w:rPr>
          <w:rFonts w:ascii="Times New Roman" w:eastAsia="Calibri" w:hAnsi="Times New Roman" w:cs="Times New Roman"/>
          <w:color w:val="000000"/>
          <w:sz w:val="28"/>
          <w:szCs w:val="28"/>
        </w:rPr>
        <w:t>лесного фонда</w:t>
      </w:r>
      <w:r w:rsidRPr="008315D9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– </w:t>
      </w:r>
      <w:r w:rsidR="001A6F44" w:rsidRPr="008315D9">
        <w:rPr>
          <w:rFonts w:ascii="Times New Roman" w:eastAsia="Calibri" w:hAnsi="Times New Roman" w:cs="Times New Roman"/>
          <w:color w:val="000000"/>
          <w:sz w:val="28"/>
          <w:szCs w:val="28"/>
        </w:rPr>
        <w:t>1422,19</w:t>
      </w:r>
      <w:r w:rsidR="008E47A4" w:rsidRPr="008315D9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</w:t>
      </w:r>
      <w:r w:rsidRPr="008315D9">
        <w:rPr>
          <w:rFonts w:ascii="Times New Roman" w:eastAsia="Calibri" w:hAnsi="Times New Roman" w:cs="Times New Roman"/>
          <w:color w:val="000000"/>
          <w:sz w:val="28"/>
          <w:szCs w:val="28"/>
        </w:rPr>
        <w:t>га (</w:t>
      </w:r>
      <w:r w:rsidR="00F96123" w:rsidRPr="008315D9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7,1 </w:t>
      </w:r>
      <w:r w:rsidRPr="008315D9">
        <w:rPr>
          <w:rFonts w:ascii="Times New Roman" w:eastAsia="Calibri" w:hAnsi="Times New Roman" w:cs="Times New Roman"/>
          <w:color w:val="000000"/>
          <w:sz w:val="28"/>
          <w:szCs w:val="28"/>
        </w:rPr>
        <w:t>%).»;</w:t>
      </w:r>
    </w:p>
    <w:p w14:paraId="0B321464" w14:textId="0F4ACD9D" w:rsidR="007D6688" w:rsidRDefault="001F4B66" w:rsidP="00E47AEA">
      <w:pPr>
        <w:spacing w:after="0" w:line="252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8315D9">
        <w:rPr>
          <w:rFonts w:ascii="Times New Roman" w:eastAsia="Calibri" w:hAnsi="Times New Roman" w:cs="Times New Roman"/>
          <w:color w:val="000000"/>
          <w:sz w:val="28"/>
          <w:szCs w:val="28"/>
        </w:rPr>
        <w:t>з</w:t>
      </w:r>
      <w:r w:rsidR="00CA6E63" w:rsidRPr="008315D9">
        <w:rPr>
          <w:rFonts w:ascii="Times New Roman" w:eastAsia="Calibri" w:hAnsi="Times New Roman" w:cs="Times New Roman"/>
          <w:color w:val="000000"/>
          <w:sz w:val="28"/>
          <w:szCs w:val="28"/>
        </w:rPr>
        <w:t>)</w:t>
      </w:r>
      <w:r w:rsidR="00DF2C55">
        <w:rPr>
          <w:rFonts w:ascii="Times New Roman" w:eastAsia="Calibri" w:hAnsi="Times New Roman" w:cs="Times New Roman"/>
          <w:color w:val="000000"/>
          <w:sz w:val="28"/>
          <w:szCs w:val="28"/>
        </w:rPr>
        <w:t> в</w:t>
      </w:r>
      <w:r w:rsidR="007D6688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подразделе 2.3 «</w:t>
      </w:r>
      <w:r w:rsidR="00DF2C55" w:rsidRPr="00DF2C55">
        <w:rPr>
          <w:rFonts w:ascii="Times New Roman" w:eastAsia="Calibri" w:hAnsi="Times New Roman" w:cs="Times New Roman"/>
          <w:color w:val="000000"/>
          <w:sz w:val="28"/>
          <w:szCs w:val="28"/>
        </w:rPr>
        <w:t>Экономическая база муниципального образования</w:t>
      </w:r>
      <w:r w:rsidR="00DF2C55">
        <w:rPr>
          <w:rFonts w:ascii="Times New Roman" w:eastAsia="Calibri" w:hAnsi="Times New Roman" w:cs="Times New Roman"/>
          <w:color w:val="000000"/>
          <w:sz w:val="28"/>
          <w:szCs w:val="28"/>
        </w:rPr>
        <w:t>»:</w:t>
      </w:r>
    </w:p>
    <w:p w14:paraId="7A4E00D6" w14:textId="78619949" w:rsidR="00C93849" w:rsidRDefault="00C93849" w:rsidP="00E47AEA">
      <w:pPr>
        <w:spacing w:after="0" w:line="252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</w:rPr>
        <w:t>таблицу подраздела «</w:t>
      </w:r>
      <w:r w:rsidRPr="00C93849">
        <w:rPr>
          <w:rFonts w:ascii="Times New Roman" w:eastAsia="Calibri" w:hAnsi="Times New Roman" w:cs="Times New Roman"/>
          <w:color w:val="000000"/>
          <w:sz w:val="28"/>
          <w:szCs w:val="28"/>
        </w:rPr>
        <w:t>Промышленный и агропромышленный комплекс</w:t>
      </w:r>
      <w:r>
        <w:rPr>
          <w:rFonts w:ascii="Times New Roman" w:eastAsia="Calibri" w:hAnsi="Times New Roman" w:cs="Times New Roman"/>
          <w:color w:val="000000"/>
          <w:sz w:val="28"/>
          <w:szCs w:val="28"/>
        </w:rPr>
        <w:t>» изложить в следующей редакции:</w:t>
      </w:r>
    </w:p>
    <w:p w14:paraId="67D83478" w14:textId="572631E3" w:rsidR="00C93849" w:rsidRPr="00F3318E" w:rsidRDefault="00C93849" w:rsidP="002D0493">
      <w:pPr>
        <w:spacing w:after="0" w:line="252" w:lineRule="auto"/>
        <w:jc w:val="both"/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</w:rPr>
        <w:t>«</w:t>
      </w:r>
      <w:r w:rsidR="00F3318E" w:rsidRPr="00F3318E"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  <w:t xml:space="preserve">Таблица. </w:t>
      </w:r>
      <w:r w:rsidR="002824E4"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  <w:t>Объекты агро</w:t>
      </w:r>
      <w:r w:rsidRPr="00F3318E"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  <w:t xml:space="preserve">промышленного производства </w:t>
      </w:r>
      <w:r w:rsidR="00F3318E" w:rsidRPr="00F3318E"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  <w:t>на территории муниципального образования «Калиновский сельсовет» Хомутовского района Курской области</w:t>
      </w:r>
    </w:p>
    <w:p w14:paraId="0E43C1DE" w14:textId="77777777" w:rsidR="00C93849" w:rsidRDefault="00C93849" w:rsidP="00E47AEA">
      <w:pPr>
        <w:spacing w:after="0" w:line="252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</w:p>
    <w:tbl>
      <w:tblPr>
        <w:tblW w:w="8967" w:type="dxa"/>
        <w:tblInd w:w="95" w:type="dxa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ook w:val="04A0" w:firstRow="1" w:lastRow="0" w:firstColumn="1" w:lastColumn="0" w:noHBand="0" w:noVBand="1"/>
      </w:tblPr>
      <w:tblGrid>
        <w:gridCol w:w="888"/>
        <w:gridCol w:w="3118"/>
        <w:gridCol w:w="3119"/>
        <w:gridCol w:w="1842"/>
      </w:tblGrid>
      <w:tr w:rsidR="002D0493" w:rsidRPr="002D0493" w14:paraId="59F83237" w14:textId="77777777" w:rsidTr="002D0493">
        <w:trPr>
          <w:trHeight w:val="338"/>
        </w:trPr>
        <w:tc>
          <w:tcPr>
            <w:tcW w:w="888" w:type="dxa"/>
            <w:vAlign w:val="center"/>
          </w:tcPr>
          <w:p w14:paraId="5FE43296" w14:textId="4E93B410" w:rsidR="002D0493" w:rsidRPr="002D0493" w:rsidRDefault="002D0493" w:rsidP="002D04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t>№ п/п</w:t>
            </w:r>
          </w:p>
        </w:tc>
        <w:tc>
          <w:tcPr>
            <w:tcW w:w="3118" w:type="dxa"/>
            <w:shd w:val="clear" w:color="auto" w:fill="auto"/>
            <w:vAlign w:val="center"/>
          </w:tcPr>
          <w:p w14:paraId="6C61C51F" w14:textId="6A47CF2F" w:rsidR="002D0493" w:rsidRPr="00C93849" w:rsidRDefault="002D0493" w:rsidP="00C938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  <w:r w:rsidRPr="00C93849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t>Название организации</w:t>
            </w:r>
          </w:p>
        </w:tc>
        <w:tc>
          <w:tcPr>
            <w:tcW w:w="3119" w:type="dxa"/>
            <w:shd w:val="clear" w:color="auto" w:fill="auto"/>
            <w:vAlign w:val="center"/>
          </w:tcPr>
          <w:p w14:paraId="7DD414D1" w14:textId="7153C770" w:rsidR="002D0493" w:rsidRPr="00C93849" w:rsidRDefault="002D0493" w:rsidP="00C938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t>ФИО</w:t>
            </w:r>
            <w:r w:rsidRPr="00C93849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t xml:space="preserve"> руководителя</w:t>
            </w:r>
          </w:p>
        </w:tc>
        <w:tc>
          <w:tcPr>
            <w:tcW w:w="1842" w:type="dxa"/>
            <w:shd w:val="clear" w:color="auto" w:fill="auto"/>
            <w:vAlign w:val="center"/>
          </w:tcPr>
          <w:p w14:paraId="4C2F9F1E" w14:textId="7289E539" w:rsidR="002D0493" w:rsidRPr="00C93849" w:rsidRDefault="002D0493" w:rsidP="00C938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  <w:r w:rsidRPr="00C93849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t>Специализация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t xml:space="preserve"> организации</w:t>
            </w:r>
          </w:p>
        </w:tc>
      </w:tr>
      <w:tr w:rsidR="002D0493" w:rsidRPr="002D0493" w14:paraId="294D9A6D" w14:textId="77777777" w:rsidTr="002D0493">
        <w:trPr>
          <w:trHeight w:val="20"/>
        </w:trPr>
        <w:tc>
          <w:tcPr>
            <w:tcW w:w="888" w:type="dxa"/>
            <w:vAlign w:val="center"/>
          </w:tcPr>
          <w:p w14:paraId="5039697A" w14:textId="212A0E8F" w:rsidR="002D0493" w:rsidRPr="002D0493" w:rsidRDefault="002D0493" w:rsidP="002D04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2D0493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3118" w:type="dxa"/>
            <w:shd w:val="clear" w:color="auto" w:fill="auto"/>
            <w:vAlign w:val="center"/>
          </w:tcPr>
          <w:p w14:paraId="4590425D" w14:textId="657D37F3" w:rsidR="002D0493" w:rsidRPr="002D0493" w:rsidRDefault="002D0493" w:rsidP="00C938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2D0493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3119" w:type="dxa"/>
            <w:shd w:val="clear" w:color="auto" w:fill="auto"/>
            <w:vAlign w:val="center"/>
          </w:tcPr>
          <w:p w14:paraId="4A4EC9D8" w14:textId="0FD8415E" w:rsidR="002D0493" w:rsidRPr="002D0493" w:rsidRDefault="002D0493" w:rsidP="00C938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2D0493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842" w:type="dxa"/>
            <w:shd w:val="clear" w:color="auto" w:fill="auto"/>
            <w:vAlign w:val="center"/>
          </w:tcPr>
          <w:p w14:paraId="4BA23810" w14:textId="76506FB0" w:rsidR="002D0493" w:rsidRPr="002D0493" w:rsidRDefault="002D0493" w:rsidP="00C938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2D0493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4</w:t>
            </w:r>
          </w:p>
        </w:tc>
      </w:tr>
      <w:tr w:rsidR="002D0493" w:rsidRPr="002D0493" w14:paraId="0B55CCDB" w14:textId="77777777" w:rsidTr="002D0493">
        <w:trPr>
          <w:trHeight w:val="226"/>
        </w:trPr>
        <w:tc>
          <w:tcPr>
            <w:tcW w:w="888" w:type="dxa"/>
            <w:vAlign w:val="center"/>
          </w:tcPr>
          <w:p w14:paraId="491456AD" w14:textId="3AFFF4F6" w:rsidR="002D0493" w:rsidRPr="002D0493" w:rsidRDefault="002D0493" w:rsidP="002D04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1.</w:t>
            </w:r>
          </w:p>
        </w:tc>
        <w:tc>
          <w:tcPr>
            <w:tcW w:w="3118" w:type="dxa"/>
            <w:shd w:val="clear" w:color="auto" w:fill="auto"/>
            <w:vAlign w:val="center"/>
          </w:tcPr>
          <w:p w14:paraId="501591F1" w14:textId="77777777" w:rsidR="009055FC" w:rsidRDefault="002D0493" w:rsidP="00C938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9384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Фермерское хозяйство</w:t>
            </w:r>
          </w:p>
          <w:p w14:paraId="062EB697" w14:textId="281BDDB8" w:rsidR="002D0493" w:rsidRPr="00C93849" w:rsidRDefault="002D0493" w:rsidP="00C938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9384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Горлова А.В.</w:t>
            </w:r>
          </w:p>
        </w:tc>
        <w:tc>
          <w:tcPr>
            <w:tcW w:w="3119" w:type="dxa"/>
            <w:shd w:val="clear" w:color="auto" w:fill="auto"/>
            <w:vAlign w:val="center"/>
          </w:tcPr>
          <w:p w14:paraId="491F6059" w14:textId="77777777" w:rsidR="002D0493" w:rsidRPr="00C93849" w:rsidRDefault="002D0493" w:rsidP="00C938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9384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Горлов Александр Владимирович</w:t>
            </w:r>
          </w:p>
        </w:tc>
        <w:tc>
          <w:tcPr>
            <w:tcW w:w="1842" w:type="dxa"/>
            <w:shd w:val="clear" w:color="auto" w:fill="auto"/>
            <w:vAlign w:val="center"/>
          </w:tcPr>
          <w:p w14:paraId="53C01797" w14:textId="32415F34" w:rsidR="002D0493" w:rsidRPr="00C93849" w:rsidRDefault="009055FC" w:rsidP="00C938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</w:t>
            </w:r>
            <w:r w:rsidRPr="00C9384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астениеводство</w:t>
            </w:r>
          </w:p>
        </w:tc>
      </w:tr>
      <w:tr w:rsidR="002D0493" w:rsidRPr="002D0493" w14:paraId="22A36590" w14:textId="77777777" w:rsidTr="002824E4">
        <w:trPr>
          <w:trHeight w:val="20"/>
        </w:trPr>
        <w:tc>
          <w:tcPr>
            <w:tcW w:w="888" w:type="dxa"/>
            <w:vAlign w:val="center"/>
          </w:tcPr>
          <w:p w14:paraId="2EFEBC72" w14:textId="77777777" w:rsidR="002D0493" w:rsidRPr="002D0493" w:rsidRDefault="002D0493" w:rsidP="002824E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2D0493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3118" w:type="dxa"/>
            <w:shd w:val="clear" w:color="auto" w:fill="auto"/>
            <w:vAlign w:val="center"/>
          </w:tcPr>
          <w:p w14:paraId="7D902200" w14:textId="77777777" w:rsidR="002D0493" w:rsidRPr="002D0493" w:rsidRDefault="002D0493" w:rsidP="002824E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2D0493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3119" w:type="dxa"/>
            <w:shd w:val="clear" w:color="auto" w:fill="auto"/>
            <w:vAlign w:val="center"/>
          </w:tcPr>
          <w:p w14:paraId="1D75555F" w14:textId="77777777" w:rsidR="002D0493" w:rsidRPr="002D0493" w:rsidRDefault="002D0493" w:rsidP="002824E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2D0493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842" w:type="dxa"/>
            <w:shd w:val="clear" w:color="auto" w:fill="auto"/>
            <w:vAlign w:val="center"/>
          </w:tcPr>
          <w:p w14:paraId="3958E704" w14:textId="77777777" w:rsidR="002D0493" w:rsidRPr="002D0493" w:rsidRDefault="002D0493" w:rsidP="002824E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2D0493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4</w:t>
            </w:r>
          </w:p>
        </w:tc>
      </w:tr>
      <w:tr w:rsidR="009055FC" w:rsidRPr="002D0493" w14:paraId="1B81FD5A" w14:textId="77777777" w:rsidTr="002D0493">
        <w:trPr>
          <w:trHeight w:val="226"/>
        </w:trPr>
        <w:tc>
          <w:tcPr>
            <w:tcW w:w="888" w:type="dxa"/>
            <w:vAlign w:val="center"/>
          </w:tcPr>
          <w:p w14:paraId="49167A19" w14:textId="68716224" w:rsidR="009055FC" w:rsidRPr="002D0493" w:rsidRDefault="009055FC" w:rsidP="009055F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2.</w:t>
            </w:r>
          </w:p>
        </w:tc>
        <w:tc>
          <w:tcPr>
            <w:tcW w:w="3118" w:type="dxa"/>
            <w:shd w:val="clear" w:color="auto" w:fill="auto"/>
            <w:vAlign w:val="center"/>
          </w:tcPr>
          <w:p w14:paraId="75A0AE98" w14:textId="2C4E0B5B" w:rsidR="009055FC" w:rsidRPr="00C93849" w:rsidRDefault="009055FC" w:rsidP="009055F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9384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Крестьянское хозяйство Лошкарева В.А.</w:t>
            </w:r>
          </w:p>
        </w:tc>
        <w:tc>
          <w:tcPr>
            <w:tcW w:w="3119" w:type="dxa"/>
            <w:shd w:val="clear" w:color="auto" w:fill="auto"/>
            <w:vAlign w:val="center"/>
          </w:tcPr>
          <w:p w14:paraId="3056F089" w14:textId="77777777" w:rsidR="009055FC" w:rsidRPr="00C93849" w:rsidRDefault="009055FC" w:rsidP="009055F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9384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Лошкарев Вячеслав Анатольевич</w:t>
            </w:r>
          </w:p>
        </w:tc>
        <w:tc>
          <w:tcPr>
            <w:tcW w:w="1842" w:type="dxa"/>
            <w:shd w:val="clear" w:color="auto" w:fill="auto"/>
            <w:vAlign w:val="center"/>
          </w:tcPr>
          <w:p w14:paraId="1256803A" w14:textId="64D0F45A" w:rsidR="009055FC" w:rsidRPr="00C93849" w:rsidRDefault="009055FC" w:rsidP="009055F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</w:t>
            </w:r>
            <w:r w:rsidRPr="00C9384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астениеводство</w:t>
            </w:r>
          </w:p>
        </w:tc>
      </w:tr>
      <w:tr w:rsidR="009055FC" w:rsidRPr="002D0493" w14:paraId="3C5ABF8E" w14:textId="77777777" w:rsidTr="002D0493">
        <w:trPr>
          <w:trHeight w:val="226"/>
        </w:trPr>
        <w:tc>
          <w:tcPr>
            <w:tcW w:w="888" w:type="dxa"/>
            <w:vAlign w:val="center"/>
          </w:tcPr>
          <w:p w14:paraId="69F4B515" w14:textId="7F74E6B7" w:rsidR="009055FC" w:rsidRPr="002D0493" w:rsidRDefault="009055FC" w:rsidP="009055F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3.</w:t>
            </w:r>
          </w:p>
        </w:tc>
        <w:tc>
          <w:tcPr>
            <w:tcW w:w="3118" w:type="dxa"/>
            <w:shd w:val="clear" w:color="auto" w:fill="auto"/>
            <w:vAlign w:val="center"/>
          </w:tcPr>
          <w:p w14:paraId="37D3DCA6" w14:textId="7E56FB54" w:rsidR="009055FC" w:rsidRPr="00C93849" w:rsidRDefault="009055FC" w:rsidP="009055F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9384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КФХ «Платон»</w:t>
            </w:r>
          </w:p>
        </w:tc>
        <w:tc>
          <w:tcPr>
            <w:tcW w:w="3119" w:type="dxa"/>
            <w:shd w:val="clear" w:color="auto" w:fill="auto"/>
            <w:vAlign w:val="center"/>
          </w:tcPr>
          <w:p w14:paraId="55C48D0B" w14:textId="77777777" w:rsidR="009055FC" w:rsidRPr="00C93849" w:rsidRDefault="009055FC" w:rsidP="009055F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C9384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Лобынцев</w:t>
            </w:r>
            <w:proofErr w:type="spellEnd"/>
            <w:r w:rsidRPr="00C9384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Александр Платонович</w:t>
            </w:r>
          </w:p>
        </w:tc>
        <w:tc>
          <w:tcPr>
            <w:tcW w:w="1842" w:type="dxa"/>
            <w:shd w:val="clear" w:color="auto" w:fill="auto"/>
            <w:vAlign w:val="center"/>
          </w:tcPr>
          <w:p w14:paraId="7063B66F" w14:textId="58955E4E" w:rsidR="009055FC" w:rsidRPr="00C93849" w:rsidRDefault="009055FC" w:rsidP="009055F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</w:t>
            </w:r>
            <w:r w:rsidRPr="00C9384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астениеводство</w:t>
            </w:r>
          </w:p>
        </w:tc>
      </w:tr>
      <w:tr w:rsidR="009055FC" w:rsidRPr="002D0493" w14:paraId="0D072743" w14:textId="77777777" w:rsidTr="002D0493">
        <w:trPr>
          <w:trHeight w:val="226"/>
        </w:trPr>
        <w:tc>
          <w:tcPr>
            <w:tcW w:w="888" w:type="dxa"/>
            <w:vAlign w:val="center"/>
          </w:tcPr>
          <w:p w14:paraId="3837AE7D" w14:textId="70D15BA3" w:rsidR="009055FC" w:rsidRPr="002D0493" w:rsidRDefault="009055FC" w:rsidP="009055F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4.</w:t>
            </w:r>
          </w:p>
        </w:tc>
        <w:tc>
          <w:tcPr>
            <w:tcW w:w="3118" w:type="dxa"/>
            <w:shd w:val="clear" w:color="auto" w:fill="auto"/>
            <w:vAlign w:val="center"/>
          </w:tcPr>
          <w:p w14:paraId="2A960F4D" w14:textId="77777777" w:rsidR="009055FC" w:rsidRDefault="009055FC" w:rsidP="009055F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9384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Фермерское хозяйство</w:t>
            </w:r>
          </w:p>
          <w:p w14:paraId="674D6B27" w14:textId="3D60186E" w:rsidR="009055FC" w:rsidRPr="00C93849" w:rsidRDefault="009055FC" w:rsidP="009055F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9384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Захарова Г.Н.</w:t>
            </w:r>
          </w:p>
        </w:tc>
        <w:tc>
          <w:tcPr>
            <w:tcW w:w="3119" w:type="dxa"/>
            <w:shd w:val="clear" w:color="auto" w:fill="auto"/>
            <w:vAlign w:val="center"/>
          </w:tcPr>
          <w:p w14:paraId="20149282" w14:textId="77777777" w:rsidR="009055FC" w:rsidRPr="00C93849" w:rsidRDefault="009055FC" w:rsidP="009055F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9384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Захаров Геннадий Николаевич</w:t>
            </w:r>
          </w:p>
        </w:tc>
        <w:tc>
          <w:tcPr>
            <w:tcW w:w="1842" w:type="dxa"/>
            <w:shd w:val="clear" w:color="auto" w:fill="auto"/>
            <w:vAlign w:val="center"/>
          </w:tcPr>
          <w:p w14:paraId="504548D0" w14:textId="10037F0B" w:rsidR="009055FC" w:rsidRPr="00C93849" w:rsidRDefault="009055FC" w:rsidP="009055F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</w:t>
            </w:r>
            <w:r w:rsidRPr="00C9384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астениеводство</w:t>
            </w:r>
          </w:p>
        </w:tc>
      </w:tr>
    </w:tbl>
    <w:p w14:paraId="1735AAA2" w14:textId="48F4F8D3" w:rsidR="00C93849" w:rsidRDefault="00F2158A" w:rsidP="00F2158A">
      <w:pPr>
        <w:spacing w:after="0" w:line="240" w:lineRule="auto"/>
        <w:ind w:firstLine="709"/>
        <w:jc w:val="right"/>
        <w:rPr>
          <w:rFonts w:ascii="Times New Roman" w:eastAsia="Calibri" w:hAnsi="Times New Roman" w:cs="Times New Roman"/>
          <w:color w:val="000000"/>
          <w:sz w:val="28"/>
          <w:szCs w:val="28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</w:rPr>
        <w:t>»;</w:t>
      </w:r>
    </w:p>
    <w:p w14:paraId="55E0E703" w14:textId="43BEAE0B" w:rsidR="007A2CCE" w:rsidRPr="008315D9" w:rsidRDefault="007A2CCE" w:rsidP="00E47AEA">
      <w:pPr>
        <w:spacing w:after="0" w:line="252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8315D9">
        <w:rPr>
          <w:rFonts w:ascii="Times New Roman" w:eastAsia="Calibri" w:hAnsi="Times New Roman" w:cs="Times New Roman"/>
          <w:color w:val="000000"/>
          <w:sz w:val="28"/>
          <w:szCs w:val="28"/>
        </w:rPr>
        <w:t>в подразделе «Проектные предложения»</w:t>
      </w:r>
      <w:r w:rsidR="00E47AEA" w:rsidRPr="008315D9">
        <w:rPr>
          <w:rFonts w:ascii="Times New Roman" w:eastAsia="Calibri" w:hAnsi="Times New Roman" w:cs="Times New Roman"/>
          <w:color w:val="000000"/>
          <w:sz w:val="28"/>
          <w:szCs w:val="28"/>
        </w:rPr>
        <w:t>:</w:t>
      </w:r>
    </w:p>
    <w:p w14:paraId="31EB09AB" w14:textId="092781F8" w:rsidR="007A2CCE" w:rsidRPr="008315D9" w:rsidRDefault="007A2CCE" w:rsidP="007A2CCE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8315D9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в абзаце </w:t>
      </w:r>
      <w:r w:rsidR="00E34333" w:rsidRPr="008315D9">
        <w:rPr>
          <w:rFonts w:ascii="Times New Roman" w:eastAsia="Calibri" w:hAnsi="Times New Roman" w:cs="Times New Roman"/>
          <w:color w:val="000000"/>
          <w:sz w:val="28"/>
          <w:szCs w:val="28"/>
        </w:rPr>
        <w:t>первом</w:t>
      </w:r>
      <w:r w:rsidRPr="008315D9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</w:t>
      </w:r>
      <w:r w:rsidR="00E34333" w:rsidRPr="008315D9">
        <w:rPr>
          <w:rFonts w:ascii="Times New Roman" w:eastAsia="Calibri" w:hAnsi="Times New Roman" w:cs="Times New Roman"/>
          <w:color w:val="000000"/>
          <w:sz w:val="28"/>
          <w:szCs w:val="28"/>
        </w:rPr>
        <w:t>аббревиатур</w:t>
      </w:r>
      <w:r w:rsidR="00C850B8" w:rsidRPr="008315D9">
        <w:rPr>
          <w:rFonts w:ascii="Times New Roman" w:eastAsia="Calibri" w:hAnsi="Times New Roman" w:cs="Times New Roman"/>
          <w:color w:val="000000"/>
          <w:sz w:val="28"/>
          <w:szCs w:val="28"/>
        </w:rPr>
        <w:t>у</w:t>
      </w:r>
      <w:r w:rsidRPr="008315D9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«КФХ» заменить словами «крестьянского фермерского хозяйства (далее – КФХ)»</w:t>
      </w:r>
      <w:r w:rsidR="00DF2C55">
        <w:rPr>
          <w:rFonts w:ascii="Times New Roman" w:eastAsia="Calibri" w:hAnsi="Times New Roman" w:cs="Times New Roman"/>
          <w:color w:val="000000"/>
          <w:sz w:val="28"/>
          <w:szCs w:val="28"/>
        </w:rPr>
        <w:t>, слово «района» заменить словами «муниципального образования «Калиновский сельсовет» Хомутовского района Курской области»</w:t>
      </w:r>
      <w:r w:rsidRPr="008315D9">
        <w:rPr>
          <w:rFonts w:ascii="Times New Roman" w:eastAsia="Calibri" w:hAnsi="Times New Roman" w:cs="Times New Roman"/>
          <w:color w:val="000000"/>
          <w:sz w:val="28"/>
          <w:szCs w:val="28"/>
        </w:rPr>
        <w:t>;</w:t>
      </w:r>
    </w:p>
    <w:p w14:paraId="3BFFB985" w14:textId="5B022EC7" w:rsidR="007A2CCE" w:rsidRDefault="007A2CCE" w:rsidP="007A2CCE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8315D9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в абзаце </w:t>
      </w:r>
      <w:r w:rsidR="00E34333" w:rsidRPr="008315D9">
        <w:rPr>
          <w:rFonts w:ascii="Times New Roman" w:eastAsia="Calibri" w:hAnsi="Times New Roman" w:cs="Times New Roman"/>
          <w:color w:val="000000"/>
          <w:sz w:val="28"/>
          <w:szCs w:val="28"/>
        </w:rPr>
        <w:t>второ</w:t>
      </w:r>
      <w:r w:rsidRPr="008315D9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м </w:t>
      </w:r>
      <w:r w:rsidR="00E34333" w:rsidRPr="008315D9">
        <w:rPr>
          <w:rFonts w:ascii="Times New Roman" w:eastAsia="Calibri" w:hAnsi="Times New Roman" w:cs="Times New Roman"/>
          <w:color w:val="000000"/>
          <w:sz w:val="28"/>
          <w:szCs w:val="28"/>
        </w:rPr>
        <w:t>аббревиатуру</w:t>
      </w:r>
      <w:r w:rsidRPr="008315D9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«КРС» заменить словами «крупного рогатого скота (далее – КРС)</w:t>
      </w:r>
      <w:r w:rsidR="00DF2C55">
        <w:rPr>
          <w:rFonts w:ascii="Times New Roman" w:eastAsia="Calibri" w:hAnsi="Times New Roman" w:cs="Times New Roman"/>
          <w:color w:val="000000"/>
          <w:sz w:val="28"/>
          <w:szCs w:val="28"/>
        </w:rPr>
        <w:t>, слова «</w:t>
      </w:r>
      <w:r w:rsidR="00DF2C55" w:rsidRPr="00DF2C55">
        <w:rPr>
          <w:rFonts w:ascii="Times New Roman" w:eastAsia="Calibri" w:hAnsi="Times New Roman" w:cs="Times New Roman"/>
          <w:color w:val="000000"/>
          <w:sz w:val="28"/>
          <w:szCs w:val="28"/>
        </w:rPr>
        <w:t>(соотношение между валовыми надоями молока и надоями на 1 корову во всех категориях хозяйств Хомутовского района составляет порядка 4300 кг)</w:t>
      </w:r>
      <w:r w:rsidRPr="008315D9">
        <w:rPr>
          <w:rFonts w:ascii="Times New Roman" w:eastAsia="Calibri" w:hAnsi="Times New Roman" w:cs="Times New Roman"/>
          <w:color w:val="000000"/>
          <w:sz w:val="28"/>
          <w:szCs w:val="28"/>
        </w:rPr>
        <w:t>»</w:t>
      </w:r>
      <w:r w:rsidR="00DF2C55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исключить</w:t>
      </w:r>
      <w:r w:rsidR="002F089D">
        <w:rPr>
          <w:rFonts w:ascii="Times New Roman" w:eastAsia="Calibri" w:hAnsi="Times New Roman" w:cs="Times New Roman"/>
          <w:color w:val="000000"/>
          <w:sz w:val="28"/>
          <w:szCs w:val="28"/>
        </w:rPr>
        <w:t>, слова «</w:t>
      </w:r>
      <w:r w:rsidR="002F089D" w:rsidRPr="002F089D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в Курске, Курчатове и </w:t>
      </w:r>
      <w:proofErr w:type="spellStart"/>
      <w:r w:rsidR="002F089D" w:rsidRPr="002F089D">
        <w:rPr>
          <w:rFonts w:ascii="Times New Roman" w:eastAsia="Calibri" w:hAnsi="Times New Roman" w:cs="Times New Roman"/>
          <w:color w:val="000000"/>
          <w:sz w:val="28"/>
          <w:szCs w:val="28"/>
        </w:rPr>
        <w:t>Хомутовкае</w:t>
      </w:r>
      <w:proofErr w:type="spellEnd"/>
      <w:r w:rsidR="002F089D">
        <w:rPr>
          <w:rFonts w:ascii="Times New Roman" w:eastAsia="Calibri" w:hAnsi="Times New Roman" w:cs="Times New Roman"/>
          <w:color w:val="000000"/>
          <w:sz w:val="28"/>
          <w:szCs w:val="28"/>
        </w:rPr>
        <w:t>» заменить словами «</w:t>
      </w:r>
      <w:r w:rsidR="002F089D" w:rsidRPr="002F089D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в </w:t>
      </w:r>
      <w:r w:rsidR="002F089D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г. </w:t>
      </w:r>
      <w:r w:rsidR="002F089D" w:rsidRPr="002F089D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Курске, </w:t>
      </w:r>
      <w:r w:rsidR="002F089D">
        <w:rPr>
          <w:rFonts w:ascii="Times New Roman" w:eastAsia="Calibri" w:hAnsi="Times New Roman" w:cs="Times New Roman"/>
          <w:color w:val="000000"/>
          <w:sz w:val="28"/>
          <w:szCs w:val="28"/>
        </w:rPr>
        <w:t>г. </w:t>
      </w:r>
      <w:r w:rsidR="002F089D" w:rsidRPr="002F089D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Курчатове и </w:t>
      </w:r>
      <w:r w:rsidR="002F089D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п. </w:t>
      </w:r>
      <w:r w:rsidR="002F089D" w:rsidRPr="002F089D">
        <w:rPr>
          <w:rFonts w:ascii="Times New Roman" w:eastAsia="Calibri" w:hAnsi="Times New Roman" w:cs="Times New Roman"/>
          <w:color w:val="000000"/>
          <w:sz w:val="28"/>
          <w:szCs w:val="28"/>
        </w:rPr>
        <w:t>Хомутовка</w:t>
      </w:r>
      <w:r w:rsidR="002F089D">
        <w:rPr>
          <w:rFonts w:ascii="Times New Roman" w:eastAsia="Calibri" w:hAnsi="Times New Roman" w:cs="Times New Roman"/>
          <w:color w:val="000000"/>
          <w:sz w:val="28"/>
          <w:szCs w:val="28"/>
        </w:rPr>
        <w:t>», последнее предложение исключить</w:t>
      </w:r>
      <w:r w:rsidRPr="008315D9">
        <w:rPr>
          <w:rFonts w:ascii="Times New Roman" w:eastAsia="Calibri" w:hAnsi="Times New Roman" w:cs="Times New Roman"/>
          <w:color w:val="000000"/>
          <w:sz w:val="28"/>
          <w:szCs w:val="28"/>
        </w:rPr>
        <w:t>;</w:t>
      </w:r>
    </w:p>
    <w:p w14:paraId="08F13874" w14:textId="3A7930BD" w:rsidR="004243F2" w:rsidRPr="009D4EB2" w:rsidRDefault="004243F2" w:rsidP="000152CF">
      <w:pPr>
        <w:spacing w:after="0" w:line="252" w:lineRule="auto"/>
        <w:ind w:firstLine="709"/>
        <w:jc w:val="both"/>
        <w:rPr>
          <w:rFonts w:ascii="Times New Roman" w:eastAsia="Calibri" w:hAnsi="Times New Roman" w:cs="Times New Roman"/>
          <w:b/>
          <w:i/>
          <w:color w:val="000000"/>
          <w:sz w:val="28"/>
          <w:szCs w:val="28"/>
        </w:rPr>
      </w:pPr>
      <w:r w:rsidRPr="009D4EB2">
        <w:rPr>
          <w:rFonts w:ascii="Times New Roman" w:eastAsia="Calibri" w:hAnsi="Times New Roman" w:cs="Times New Roman"/>
          <w:color w:val="000000"/>
          <w:sz w:val="28"/>
          <w:szCs w:val="28"/>
        </w:rPr>
        <w:t>в подразделе «Развитие промышленности</w:t>
      </w:r>
      <w:r w:rsidRPr="009D4EB2">
        <w:rPr>
          <w:rFonts w:ascii="Times New Roman" w:eastAsia="Calibri" w:hAnsi="Times New Roman" w:cs="Times New Roman"/>
          <w:b/>
          <w:i/>
          <w:color w:val="000000"/>
          <w:sz w:val="28"/>
          <w:szCs w:val="28"/>
        </w:rPr>
        <w:t>»:</w:t>
      </w:r>
    </w:p>
    <w:p w14:paraId="3BA29DEE" w14:textId="081C91F9" w:rsidR="00DF2C55" w:rsidRPr="008315D9" w:rsidRDefault="00DF2C55" w:rsidP="000152CF">
      <w:pPr>
        <w:spacing w:after="0" w:line="252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</w:rPr>
        <w:t>в абзаце первом слово «района» заменить словами «</w:t>
      </w:r>
      <w:r w:rsidRPr="00DF2C55">
        <w:rPr>
          <w:rFonts w:ascii="Times New Roman" w:eastAsia="Calibri" w:hAnsi="Times New Roman" w:cs="Times New Roman"/>
          <w:color w:val="000000"/>
          <w:sz w:val="28"/>
          <w:szCs w:val="28"/>
        </w:rPr>
        <w:t>муниципального образования «Калиновский сельсовет» Хомутовского района Курской области»;</w:t>
      </w:r>
    </w:p>
    <w:p w14:paraId="754ADBFC" w14:textId="01225CC4" w:rsidR="00CA6E63" w:rsidRPr="008315D9" w:rsidRDefault="007A2CCE" w:rsidP="00F642D4">
      <w:pPr>
        <w:spacing w:after="0" w:line="252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8315D9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в абзаце </w:t>
      </w:r>
      <w:r w:rsidR="0061248A" w:rsidRPr="008315D9">
        <w:rPr>
          <w:rFonts w:ascii="Times New Roman" w:eastAsia="Calibri" w:hAnsi="Times New Roman" w:cs="Times New Roman"/>
          <w:color w:val="000000"/>
          <w:sz w:val="28"/>
          <w:szCs w:val="28"/>
        </w:rPr>
        <w:t>втором</w:t>
      </w:r>
      <w:r w:rsidR="00F642D4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</w:t>
      </w:r>
      <w:r w:rsidR="00DF2C55">
        <w:rPr>
          <w:rFonts w:ascii="Times New Roman" w:eastAsia="Calibri" w:hAnsi="Times New Roman" w:cs="Times New Roman"/>
          <w:color w:val="000000"/>
          <w:sz w:val="28"/>
          <w:szCs w:val="28"/>
        </w:rPr>
        <w:t>слова «Хомутовского района» заменить словами «</w:t>
      </w:r>
      <w:r w:rsidR="00045085" w:rsidRPr="00045085">
        <w:rPr>
          <w:rFonts w:ascii="Times New Roman" w:eastAsia="Calibri" w:hAnsi="Times New Roman" w:cs="Times New Roman"/>
          <w:color w:val="000000"/>
          <w:sz w:val="28"/>
          <w:szCs w:val="28"/>
        </w:rPr>
        <w:t>муниципального образования «Калиновский сельсовет» Хомутовского района Курской области»</w:t>
      </w:r>
      <w:r w:rsidR="00DF2C55">
        <w:rPr>
          <w:rFonts w:ascii="Times New Roman" w:eastAsia="Calibri" w:hAnsi="Times New Roman" w:cs="Times New Roman"/>
          <w:color w:val="000000"/>
          <w:sz w:val="28"/>
          <w:szCs w:val="28"/>
        </w:rPr>
        <w:t>,</w:t>
      </w:r>
      <w:r w:rsidR="00045085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</w:t>
      </w:r>
      <w:r w:rsidR="00F642D4">
        <w:rPr>
          <w:rFonts w:ascii="Times New Roman" w:eastAsia="Calibri" w:hAnsi="Times New Roman" w:cs="Times New Roman"/>
          <w:color w:val="000000"/>
          <w:sz w:val="28"/>
          <w:szCs w:val="28"/>
        </w:rPr>
        <w:t>цифры</w:t>
      </w:r>
      <w:r w:rsidRPr="008315D9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«2043» заменить </w:t>
      </w:r>
      <w:r w:rsidR="00F642D4">
        <w:rPr>
          <w:rFonts w:ascii="Times New Roman" w:eastAsia="Calibri" w:hAnsi="Times New Roman" w:cs="Times New Roman"/>
          <w:color w:val="000000"/>
          <w:sz w:val="28"/>
          <w:szCs w:val="28"/>
        </w:rPr>
        <w:t>цифрами</w:t>
      </w:r>
      <w:r w:rsidRPr="008315D9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«20</w:t>
      </w:r>
      <w:r w:rsidR="00496719" w:rsidRPr="008315D9">
        <w:rPr>
          <w:rFonts w:ascii="Times New Roman" w:eastAsia="Calibri" w:hAnsi="Times New Roman" w:cs="Times New Roman"/>
          <w:color w:val="000000"/>
          <w:sz w:val="28"/>
          <w:szCs w:val="28"/>
        </w:rPr>
        <w:t>40</w:t>
      </w:r>
      <w:r w:rsidRPr="008315D9">
        <w:rPr>
          <w:rFonts w:ascii="Times New Roman" w:eastAsia="Calibri" w:hAnsi="Times New Roman" w:cs="Times New Roman"/>
          <w:color w:val="000000"/>
          <w:sz w:val="28"/>
          <w:szCs w:val="28"/>
        </w:rPr>
        <w:t>»</w:t>
      </w:r>
      <w:r w:rsidR="00F642D4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, </w:t>
      </w:r>
      <w:r w:rsidR="0061248A" w:rsidRPr="008315D9">
        <w:rPr>
          <w:rFonts w:ascii="Times New Roman" w:eastAsia="Calibri" w:hAnsi="Times New Roman" w:cs="Times New Roman"/>
          <w:color w:val="000000"/>
          <w:sz w:val="28"/>
          <w:szCs w:val="28"/>
        </w:rPr>
        <w:t>аббревиатуру</w:t>
      </w:r>
      <w:r w:rsidR="0059469D" w:rsidRPr="008315D9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«РФ» заменить словами «Российской Федерации»</w:t>
      </w:r>
      <w:r w:rsidR="00EC32B3" w:rsidRPr="008315D9">
        <w:rPr>
          <w:rFonts w:ascii="Times New Roman" w:eastAsia="Calibri" w:hAnsi="Times New Roman" w:cs="Times New Roman"/>
          <w:color w:val="000000"/>
          <w:sz w:val="28"/>
          <w:szCs w:val="28"/>
        </w:rPr>
        <w:t>;</w:t>
      </w:r>
    </w:p>
    <w:p w14:paraId="06843472" w14:textId="3F9B6556" w:rsidR="004A7EF4" w:rsidRPr="008315D9" w:rsidRDefault="004A7EF4" w:rsidP="000152CF">
      <w:pPr>
        <w:spacing w:after="0" w:line="252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8315D9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в абзаце </w:t>
      </w:r>
      <w:r w:rsidR="007A2CCE" w:rsidRPr="008315D9">
        <w:rPr>
          <w:rFonts w:ascii="Times New Roman" w:eastAsia="Calibri" w:hAnsi="Times New Roman" w:cs="Times New Roman"/>
          <w:color w:val="000000"/>
          <w:sz w:val="28"/>
          <w:szCs w:val="28"/>
        </w:rPr>
        <w:t>пятом</w:t>
      </w:r>
      <w:r w:rsidRPr="008315D9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слова «СТП </w:t>
      </w:r>
      <w:r w:rsidR="009D43D4" w:rsidRPr="008315D9">
        <w:rPr>
          <w:rFonts w:ascii="Times New Roman" w:eastAsia="Calibri" w:hAnsi="Times New Roman" w:cs="Times New Roman"/>
          <w:color w:val="000000"/>
          <w:sz w:val="28"/>
          <w:szCs w:val="28"/>
        </w:rPr>
        <w:t>Хомутовского</w:t>
      </w:r>
      <w:r w:rsidRPr="008315D9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района» заменить словами «Схеме территориального планирования </w:t>
      </w:r>
      <w:r w:rsidR="009D43D4" w:rsidRPr="008315D9">
        <w:rPr>
          <w:rFonts w:ascii="Times New Roman" w:eastAsia="Calibri" w:hAnsi="Times New Roman" w:cs="Times New Roman"/>
          <w:color w:val="000000"/>
          <w:sz w:val="28"/>
          <w:szCs w:val="28"/>
        </w:rPr>
        <w:t>Хомутовского</w:t>
      </w:r>
      <w:r w:rsidRPr="008315D9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района Курской области»;</w:t>
      </w:r>
    </w:p>
    <w:p w14:paraId="6E4CE7AC" w14:textId="5903520A" w:rsidR="004243F2" w:rsidRPr="008315D9" w:rsidRDefault="004243F2" w:rsidP="004243F2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8315D9">
        <w:rPr>
          <w:rFonts w:ascii="Times New Roman" w:eastAsia="Calibri" w:hAnsi="Times New Roman" w:cs="Times New Roman"/>
          <w:color w:val="000000"/>
          <w:sz w:val="28"/>
          <w:szCs w:val="28"/>
        </w:rPr>
        <w:t>в абзаце после таблицы «Задачи и мероприятия по развитию и поддержки малого предпринимательства» подраздела «Развитие малого и среднего предпринимательства» слова «</w:t>
      </w:r>
      <w:r w:rsidR="009F3A64" w:rsidRPr="008315D9">
        <w:rPr>
          <w:rFonts w:ascii="Times New Roman" w:eastAsia="Calibri" w:hAnsi="Times New Roman" w:cs="Times New Roman"/>
          <w:color w:val="000000"/>
          <w:sz w:val="28"/>
          <w:szCs w:val="28"/>
        </w:rPr>
        <w:t>с Федеральным законом от 24.07.2007</w:t>
      </w:r>
      <w:r w:rsidR="007A2CCE" w:rsidRPr="008315D9">
        <w:rPr>
          <w:rFonts w:ascii="Times New Roman" w:eastAsia="Calibri" w:hAnsi="Times New Roman" w:cs="Times New Roman"/>
          <w:color w:val="000000"/>
          <w:sz w:val="28"/>
          <w:szCs w:val="28"/>
        </w:rPr>
        <w:t> </w:t>
      </w:r>
      <w:r w:rsidR="009F3A64" w:rsidRPr="008315D9">
        <w:rPr>
          <w:rFonts w:ascii="Times New Roman" w:eastAsia="Calibri" w:hAnsi="Times New Roman" w:cs="Times New Roman"/>
          <w:color w:val="000000"/>
          <w:sz w:val="28"/>
          <w:szCs w:val="28"/>
        </w:rPr>
        <w:t>г. №</w:t>
      </w:r>
      <w:r w:rsidR="007A2CCE" w:rsidRPr="008315D9">
        <w:rPr>
          <w:rFonts w:ascii="Times New Roman" w:eastAsia="Calibri" w:hAnsi="Times New Roman" w:cs="Times New Roman"/>
          <w:color w:val="000000"/>
          <w:sz w:val="28"/>
          <w:szCs w:val="28"/>
        </w:rPr>
        <w:t> </w:t>
      </w:r>
      <w:r w:rsidR="009F3A64" w:rsidRPr="008315D9">
        <w:rPr>
          <w:rFonts w:ascii="Times New Roman" w:eastAsia="Calibri" w:hAnsi="Times New Roman" w:cs="Times New Roman"/>
          <w:color w:val="000000"/>
          <w:sz w:val="28"/>
          <w:szCs w:val="28"/>
        </w:rPr>
        <w:t>209-ФЗ «О развитии малого и среднего предпринимательства в Российской Федерации» и областной целевой программой «Развитие малого и среднего предпринимательства в Курской области</w:t>
      </w:r>
      <w:r w:rsidRPr="008315D9">
        <w:rPr>
          <w:rFonts w:ascii="Times New Roman" w:eastAsia="Calibri" w:hAnsi="Times New Roman" w:cs="Times New Roman"/>
          <w:color w:val="000000"/>
          <w:sz w:val="28"/>
          <w:szCs w:val="28"/>
        </w:rPr>
        <w:t>» заменить словами «</w:t>
      </w:r>
      <w:r w:rsidR="009F3A64" w:rsidRPr="008315D9">
        <w:rPr>
          <w:rFonts w:ascii="Times New Roman" w:eastAsia="Calibri" w:hAnsi="Times New Roman" w:cs="Times New Roman"/>
          <w:color w:val="000000"/>
          <w:sz w:val="28"/>
          <w:szCs w:val="28"/>
        </w:rPr>
        <w:t>с Федеральным законом от 24 июля 2007 г</w:t>
      </w:r>
      <w:r w:rsidR="009E2666">
        <w:rPr>
          <w:rFonts w:ascii="Times New Roman" w:eastAsia="Calibri" w:hAnsi="Times New Roman" w:cs="Times New Roman"/>
          <w:color w:val="000000"/>
          <w:sz w:val="28"/>
          <w:szCs w:val="28"/>
        </w:rPr>
        <w:t>ода</w:t>
      </w:r>
      <w:r w:rsidR="009F3A64" w:rsidRPr="008315D9">
        <w:rPr>
          <w:rFonts w:ascii="Times New Roman" w:eastAsia="Calibri" w:hAnsi="Times New Roman" w:cs="Times New Roman"/>
          <w:color w:val="000000"/>
          <w:sz w:val="28"/>
          <w:szCs w:val="28"/>
        </w:rPr>
        <w:t>. № 209-ФЗ «О развитии малого и среднего предпринимательства в Российской Федерации</w:t>
      </w:r>
      <w:r w:rsidRPr="008315D9">
        <w:rPr>
          <w:rFonts w:ascii="Times New Roman" w:eastAsia="Calibri" w:hAnsi="Times New Roman" w:cs="Times New Roman"/>
          <w:color w:val="000000"/>
          <w:sz w:val="28"/>
          <w:szCs w:val="28"/>
        </w:rPr>
        <w:t>»;</w:t>
      </w:r>
    </w:p>
    <w:p w14:paraId="3AED3D1E" w14:textId="6346BFD3" w:rsidR="005C6EEF" w:rsidRDefault="001F4B66" w:rsidP="004243F2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8315D9">
        <w:rPr>
          <w:rFonts w:ascii="Times New Roman" w:eastAsia="Calibri" w:hAnsi="Times New Roman" w:cs="Times New Roman"/>
          <w:color w:val="000000"/>
          <w:sz w:val="28"/>
          <w:szCs w:val="28"/>
        </w:rPr>
        <w:t>и</w:t>
      </w:r>
      <w:r w:rsidR="005C6EEF" w:rsidRPr="008315D9">
        <w:rPr>
          <w:rFonts w:ascii="Times New Roman" w:eastAsia="Calibri" w:hAnsi="Times New Roman" w:cs="Times New Roman"/>
          <w:color w:val="000000"/>
          <w:sz w:val="28"/>
          <w:szCs w:val="28"/>
        </w:rPr>
        <w:t>) в подразделе 2.4 «Население»:</w:t>
      </w:r>
    </w:p>
    <w:p w14:paraId="4B210898" w14:textId="29ED1C2F" w:rsidR="005C6EEF" w:rsidRPr="008315D9" w:rsidRDefault="00977EE6" w:rsidP="004243F2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8315D9">
        <w:rPr>
          <w:rFonts w:ascii="Times New Roman" w:eastAsia="Calibri" w:hAnsi="Times New Roman" w:cs="Times New Roman"/>
          <w:color w:val="000000"/>
          <w:sz w:val="28"/>
          <w:szCs w:val="28"/>
        </w:rPr>
        <w:t>после рисунка «Динамика важнейших демографических показателей РФ в динамике до 20</w:t>
      </w:r>
      <w:r w:rsidR="005174FE" w:rsidRPr="008315D9">
        <w:rPr>
          <w:rFonts w:ascii="Times New Roman" w:eastAsia="Calibri" w:hAnsi="Times New Roman" w:cs="Times New Roman"/>
          <w:color w:val="000000"/>
          <w:sz w:val="28"/>
          <w:szCs w:val="28"/>
        </w:rPr>
        <w:t>18</w:t>
      </w:r>
      <w:r w:rsidRPr="008315D9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года (по оценке ЦМАКП)»:</w:t>
      </w:r>
    </w:p>
    <w:p w14:paraId="566E6118" w14:textId="09687B28" w:rsidR="005C6EEF" w:rsidRDefault="00977EE6" w:rsidP="004243F2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8315D9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в наименовании рисунка </w:t>
      </w:r>
      <w:r w:rsidR="00333F1B" w:rsidRPr="008315D9">
        <w:rPr>
          <w:rFonts w:ascii="Times New Roman" w:eastAsia="Calibri" w:hAnsi="Times New Roman" w:cs="Times New Roman"/>
          <w:color w:val="000000"/>
          <w:sz w:val="28"/>
          <w:szCs w:val="28"/>
        </w:rPr>
        <w:t>аббревиатуру</w:t>
      </w:r>
      <w:r w:rsidRPr="008315D9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«РФ» заменить словами «Российской Федерации»;</w:t>
      </w:r>
    </w:p>
    <w:p w14:paraId="729191F4" w14:textId="43619E77" w:rsidR="00F642D4" w:rsidRDefault="00F642D4" w:rsidP="004243F2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F642D4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в абзаце первом </w:t>
      </w:r>
      <w:r>
        <w:rPr>
          <w:rFonts w:ascii="Times New Roman" w:eastAsia="Calibri" w:hAnsi="Times New Roman" w:cs="Times New Roman"/>
          <w:color w:val="000000"/>
          <w:sz w:val="28"/>
          <w:szCs w:val="28"/>
        </w:rPr>
        <w:t>цифры</w:t>
      </w:r>
      <w:r w:rsidRPr="00F642D4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«2023» заменить </w:t>
      </w:r>
      <w:r>
        <w:rPr>
          <w:rFonts w:ascii="Times New Roman" w:eastAsia="Calibri" w:hAnsi="Times New Roman" w:cs="Times New Roman"/>
          <w:color w:val="000000"/>
          <w:sz w:val="28"/>
          <w:szCs w:val="28"/>
        </w:rPr>
        <w:t>цифрами</w:t>
      </w:r>
      <w:r w:rsidRPr="00F642D4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«2020»;</w:t>
      </w:r>
    </w:p>
    <w:p w14:paraId="1AB8260F" w14:textId="08218332" w:rsidR="00743B02" w:rsidRDefault="00743B02" w:rsidP="004243F2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</w:rPr>
        <w:t>в абзаце втором слова «</w:t>
      </w:r>
      <w:r w:rsidRPr="00743B02">
        <w:rPr>
          <w:rFonts w:ascii="Times New Roman" w:eastAsia="Calibri" w:hAnsi="Times New Roman" w:cs="Times New Roman"/>
          <w:color w:val="000000"/>
          <w:sz w:val="28"/>
          <w:szCs w:val="28"/>
        </w:rPr>
        <w:t>Для Курской области</w:t>
      </w:r>
      <w:r>
        <w:rPr>
          <w:rFonts w:ascii="Times New Roman" w:eastAsia="Calibri" w:hAnsi="Times New Roman" w:cs="Times New Roman"/>
          <w:color w:val="000000"/>
          <w:sz w:val="28"/>
          <w:szCs w:val="28"/>
        </w:rPr>
        <w:t>» заменить словами «</w:t>
      </w:r>
      <w:r w:rsidRPr="00743B02">
        <w:rPr>
          <w:rFonts w:ascii="Times New Roman" w:eastAsia="Calibri" w:hAnsi="Times New Roman" w:cs="Times New Roman"/>
          <w:color w:val="000000"/>
          <w:sz w:val="28"/>
          <w:szCs w:val="28"/>
        </w:rPr>
        <w:t>Для муниципального образования «Калиновский сельсовет» Хомутовского района Курской области</w:t>
      </w:r>
      <w:r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, как и для </w:t>
      </w:r>
      <w:r w:rsidRPr="00743B02">
        <w:rPr>
          <w:rFonts w:ascii="Times New Roman" w:eastAsia="Calibri" w:hAnsi="Times New Roman" w:cs="Times New Roman"/>
          <w:color w:val="000000"/>
          <w:sz w:val="28"/>
          <w:szCs w:val="28"/>
        </w:rPr>
        <w:t>Курской области</w:t>
      </w:r>
      <w:r>
        <w:rPr>
          <w:rFonts w:ascii="Times New Roman" w:eastAsia="Calibri" w:hAnsi="Times New Roman" w:cs="Times New Roman"/>
          <w:color w:val="000000"/>
          <w:sz w:val="28"/>
          <w:szCs w:val="28"/>
        </w:rPr>
        <w:t>»;</w:t>
      </w:r>
    </w:p>
    <w:p w14:paraId="6ACB5E77" w14:textId="5CBE4E99" w:rsidR="00297CB4" w:rsidRDefault="00297CB4" w:rsidP="004243F2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</w:rPr>
        <w:t>в абзаце пятнадцатом слово «</w:t>
      </w:r>
      <w:r w:rsidRPr="00297CB4">
        <w:rPr>
          <w:rFonts w:ascii="Times New Roman" w:eastAsia="Calibri" w:hAnsi="Times New Roman" w:cs="Times New Roman"/>
          <w:color w:val="000000"/>
          <w:sz w:val="28"/>
          <w:szCs w:val="28"/>
        </w:rPr>
        <w:t>Москву</w:t>
      </w:r>
      <w:r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» заменить словами «г. </w:t>
      </w:r>
      <w:r w:rsidRPr="00297CB4">
        <w:rPr>
          <w:rFonts w:ascii="Times New Roman" w:eastAsia="Calibri" w:hAnsi="Times New Roman" w:cs="Times New Roman"/>
          <w:color w:val="000000"/>
          <w:sz w:val="28"/>
          <w:szCs w:val="28"/>
        </w:rPr>
        <w:t>Москву</w:t>
      </w:r>
      <w:r>
        <w:rPr>
          <w:rFonts w:ascii="Times New Roman" w:eastAsia="Calibri" w:hAnsi="Times New Roman" w:cs="Times New Roman"/>
          <w:color w:val="000000"/>
          <w:sz w:val="28"/>
          <w:szCs w:val="28"/>
        </w:rPr>
        <w:t>»;</w:t>
      </w:r>
    </w:p>
    <w:p w14:paraId="27152130" w14:textId="5E9A9177" w:rsidR="00977EE6" w:rsidRPr="008315D9" w:rsidRDefault="00977EE6" w:rsidP="004243F2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8315D9">
        <w:rPr>
          <w:rFonts w:ascii="Times New Roman" w:eastAsia="Calibri" w:hAnsi="Times New Roman" w:cs="Times New Roman"/>
          <w:color w:val="000000"/>
          <w:sz w:val="28"/>
          <w:szCs w:val="28"/>
        </w:rPr>
        <w:t>в подразделе «Проектные предложения (Прогноз численности населения)»:</w:t>
      </w:r>
    </w:p>
    <w:p w14:paraId="66FE92EB" w14:textId="1489AA0B" w:rsidR="00977EE6" w:rsidRPr="008315D9" w:rsidRDefault="00977EE6" w:rsidP="00977EE6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315D9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в абзаце </w:t>
      </w:r>
      <w:r w:rsidR="009D43D4" w:rsidRPr="008315D9">
        <w:rPr>
          <w:rFonts w:ascii="Times New Roman" w:eastAsia="Calibri" w:hAnsi="Times New Roman" w:cs="Times New Roman"/>
          <w:color w:val="000000"/>
          <w:sz w:val="28"/>
          <w:szCs w:val="28"/>
        </w:rPr>
        <w:t>третьем</w:t>
      </w:r>
      <w:r w:rsidRPr="008315D9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</w:t>
      </w:r>
      <w:r w:rsidR="00F642D4">
        <w:rPr>
          <w:rFonts w:ascii="Times New Roman" w:hAnsi="Times New Roman" w:cs="Times New Roman"/>
          <w:sz w:val="28"/>
          <w:szCs w:val="28"/>
        </w:rPr>
        <w:t>цифры</w:t>
      </w:r>
      <w:r w:rsidRPr="008315D9">
        <w:rPr>
          <w:rFonts w:ascii="Times New Roman" w:hAnsi="Times New Roman" w:cs="Times New Roman"/>
          <w:sz w:val="28"/>
          <w:szCs w:val="28"/>
        </w:rPr>
        <w:t xml:space="preserve"> «20</w:t>
      </w:r>
      <w:r w:rsidR="005174FE" w:rsidRPr="008315D9">
        <w:rPr>
          <w:rFonts w:ascii="Times New Roman" w:hAnsi="Times New Roman" w:cs="Times New Roman"/>
          <w:sz w:val="28"/>
          <w:szCs w:val="28"/>
        </w:rPr>
        <w:t>43</w:t>
      </w:r>
      <w:r w:rsidRPr="008315D9">
        <w:rPr>
          <w:rFonts w:ascii="Times New Roman" w:hAnsi="Times New Roman" w:cs="Times New Roman"/>
          <w:sz w:val="28"/>
          <w:szCs w:val="28"/>
        </w:rPr>
        <w:t>»</w:t>
      </w:r>
      <w:r w:rsidR="003649B1" w:rsidRPr="008315D9">
        <w:rPr>
          <w:rFonts w:ascii="Times New Roman" w:hAnsi="Times New Roman" w:cs="Times New Roman"/>
          <w:sz w:val="28"/>
          <w:szCs w:val="28"/>
        </w:rPr>
        <w:t xml:space="preserve">, </w:t>
      </w:r>
      <w:r w:rsidRPr="008315D9">
        <w:rPr>
          <w:rFonts w:ascii="Times New Roman" w:hAnsi="Times New Roman" w:cs="Times New Roman"/>
          <w:sz w:val="28"/>
          <w:szCs w:val="28"/>
        </w:rPr>
        <w:t>«20</w:t>
      </w:r>
      <w:r w:rsidR="005174FE" w:rsidRPr="008315D9">
        <w:rPr>
          <w:rFonts w:ascii="Times New Roman" w:hAnsi="Times New Roman" w:cs="Times New Roman"/>
          <w:sz w:val="28"/>
          <w:szCs w:val="28"/>
        </w:rPr>
        <w:t>23</w:t>
      </w:r>
      <w:r w:rsidRPr="008315D9">
        <w:rPr>
          <w:rFonts w:ascii="Times New Roman" w:hAnsi="Times New Roman" w:cs="Times New Roman"/>
          <w:sz w:val="28"/>
          <w:szCs w:val="28"/>
        </w:rPr>
        <w:t xml:space="preserve">» заменить </w:t>
      </w:r>
      <w:r w:rsidR="003649B1" w:rsidRPr="008315D9">
        <w:rPr>
          <w:rFonts w:ascii="Times New Roman" w:hAnsi="Times New Roman" w:cs="Times New Roman"/>
          <w:sz w:val="28"/>
          <w:szCs w:val="28"/>
        </w:rPr>
        <w:t xml:space="preserve">соответственно </w:t>
      </w:r>
      <w:r w:rsidR="00F642D4">
        <w:rPr>
          <w:rFonts w:ascii="Times New Roman" w:hAnsi="Times New Roman" w:cs="Times New Roman"/>
          <w:sz w:val="28"/>
          <w:szCs w:val="28"/>
        </w:rPr>
        <w:t>цифрами</w:t>
      </w:r>
      <w:r w:rsidRPr="008315D9">
        <w:rPr>
          <w:rFonts w:ascii="Times New Roman" w:hAnsi="Times New Roman" w:cs="Times New Roman"/>
          <w:sz w:val="28"/>
          <w:szCs w:val="28"/>
        </w:rPr>
        <w:t xml:space="preserve"> «20</w:t>
      </w:r>
      <w:r w:rsidR="009D43D4" w:rsidRPr="008315D9">
        <w:rPr>
          <w:rFonts w:ascii="Times New Roman" w:hAnsi="Times New Roman" w:cs="Times New Roman"/>
          <w:sz w:val="28"/>
          <w:szCs w:val="28"/>
        </w:rPr>
        <w:t>40</w:t>
      </w:r>
      <w:r w:rsidRPr="008315D9">
        <w:rPr>
          <w:rFonts w:ascii="Times New Roman" w:hAnsi="Times New Roman" w:cs="Times New Roman"/>
          <w:sz w:val="28"/>
          <w:szCs w:val="28"/>
        </w:rPr>
        <w:t>»</w:t>
      </w:r>
      <w:r w:rsidR="003649B1" w:rsidRPr="008315D9">
        <w:rPr>
          <w:rFonts w:ascii="Times New Roman" w:hAnsi="Times New Roman" w:cs="Times New Roman"/>
          <w:sz w:val="28"/>
          <w:szCs w:val="28"/>
        </w:rPr>
        <w:t xml:space="preserve">, </w:t>
      </w:r>
      <w:r w:rsidRPr="008315D9">
        <w:rPr>
          <w:rFonts w:ascii="Times New Roman" w:hAnsi="Times New Roman" w:cs="Times New Roman"/>
          <w:sz w:val="28"/>
          <w:szCs w:val="28"/>
        </w:rPr>
        <w:t>«20</w:t>
      </w:r>
      <w:r w:rsidR="009D43D4" w:rsidRPr="008315D9">
        <w:rPr>
          <w:rFonts w:ascii="Times New Roman" w:hAnsi="Times New Roman" w:cs="Times New Roman"/>
          <w:sz w:val="28"/>
          <w:szCs w:val="28"/>
        </w:rPr>
        <w:t>20</w:t>
      </w:r>
      <w:r w:rsidRPr="008315D9">
        <w:rPr>
          <w:rFonts w:ascii="Times New Roman" w:hAnsi="Times New Roman" w:cs="Times New Roman"/>
          <w:sz w:val="28"/>
          <w:szCs w:val="28"/>
        </w:rPr>
        <w:t>»;</w:t>
      </w:r>
    </w:p>
    <w:p w14:paraId="79EBAE2A" w14:textId="17671838" w:rsidR="009D43D4" w:rsidRPr="008315D9" w:rsidRDefault="009D43D4" w:rsidP="00977EE6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315D9">
        <w:rPr>
          <w:rFonts w:ascii="Times New Roman" w:hAnsi="Times New Roman" w:cs="Times New Roman"/>
          <w:sz w:val="28"/>
          <w:szCs w:val="28"/>
        </w:rPr>
        <w:t xml:space="preserve">в абзаце шестом </w:t>
      </w:r>
      <w:r w:rsidR="00F642D4">
        <w:rPr>
          <w:rFonts w:ascii="Times New Roman" w:hAnsi="Times New Roman" w:cs="Times New Roman"/>
          <w:sz w:val="28"/>
          <w:szCs w:val="28"/>
        </w:rPr>
        <w:t>цифры</w:t>
      </w:r>
      <w:r w:rsidRPr="008315D9">
        <w:rPr>
          <w:rFonts w:ascii="Times New Roman" w:hAnsi="Times New Roman" w:cs="Times New Roman"/>
          <w:sz w:val="28"/>
          <w:szCs w:val="28"/>
        </w:rPr>
        <w:t xml:space="preserve"> «2043» заменить </w:t>
      </w:r>
      <w:r w:rsidR="00F642D4">
        <w:rPr>
          <w:rFonts w:ascii="Times New Roman" w:hAnsi="Times New Roman" w:cs="Times New Roman"/>
          <w:sz w:val="28"/>
          <w:szCs w:val="28"/>
        </w:rPr>
        <w:t>цифрами</w:t>
      </w:r>
      <w:r w:rsidRPr="008315D9">
        <w:rPr>
          <w:rFonts w:ascii="Times New Roman" w:hAnsi="Times New Roman" w:cs="Times New Roman"/>
          <w:sz w:val="28"/>
          <w:szCs w:val="28"/>
        </w:rPr>
        <w:t xml:space="preserve"> «2040»;</w:t>
      </w:r>
    </w:p>
    <w:p w14:paraId="24F6CA10" w14:textId="6825E38E" w:rsidR="00977EE6" w:rsidRPr="008315D9" w:rsidRDefault="00977EE6" w:rsidP="004243F2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8315D9">
        <w:rPr>
          <w:rFonts w:ascii="Times New Roman" w:eastAsia="Calibri" w:hAnsi="Times New Roman" w:cs="Times New Roman"/>
          <w:color w:val="000000"/>
          <w:sz w:val="28"/>
          <w:szCs w:val="28"/>
        </w:rPr>
        <w:t>в таблице «Данные для расчета ожидаемой численности населения и результаты этого расчета (инерционный сценарий развития)»:</w:t>
      </w:r>
    </w:p>
    <w:p w14:paraId="51D264A2" w14:textId="0B645982" w:rsidR="00977EE6" w:rsidRPr="008315D9" w:rsidRDefault="00977EE6" w:rsidP="004243F2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8315D9">
        <w:rPr>
          <w:rFonts w:ascii="Times New Roman" w:eastAsia="Calibri" w:hAnsi="Times New Roman" w:cs="Times New Roman"/>
          <w:color w:val="000000"/>
          <w:sz w:val="28"/>
          <w:szCs w:val="28"/>
        </w:rPr>
        <w:t>в</w:t>
      </w:r>
      <w:r w:rsidR="006B3EF6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позиции</w:t>
      </w:r>
      <w:r w:rsidR="006F6AF3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</w:t>
      </w:r>
      <w:r w:rsidRPr="008315D9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5 </w:t>
      </w:r>
      <w:r w:rsidR="00F642D4">
        <w:rPr>
          <w:rFonts w:ascii="Times New Roman" w:eastAsia="Calibri" w:hAnsi="Times New Roman" w:cs="Times New Roman"/>
          <w:color w:val="000000"/>
          <w:sz w:val="28"/>
          <w:szCs w:val="28"/>
        </w:rPr>
        <w:t>цифры</w:t>
      </w:r>
      <w:r w:rsidRPr="008315D9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«20</w:t>
      </w:r>
      <w:r w:rsidR="00420CDA" w:rsidRPr="008315D9">
        <w:rPr>
          <w:rFonts w:ascii="Times New Roman" w:eastAsia="Calibri" w:hAnsi="Times New Roman" w:cs="Times New Roman"/>
          <w:color w:val="000000"/>
          <w:sz w:val="28"/>
          <w:szCs w:val="28"/>
        </w:rPr>
        <w:t>23</w:t>
      </w:r>
      <w:r w:rsidRPr="008315D9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» заменить </w:t>
      </w:r>
      <w:r w:rsidR="00F642D4">
        <w:rPr>
          <w:rFonts w:ascii="Times New Roman" w:eastAsia="Calibri" w:hAnsi="Times New Roman" w:cs="Times New Roman"/>
          <w:color w:val="000000"/>
          <w:sz w:val="28"/>
          <w:szCs w:val="28"/>
        </w:rPr>
        <w:t>цифрами</w:t>
      </w:r>
      <w:r w:rsidRPr="008315D9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«20</w:t>
      </w:r>
      <w:r w:rsidR="009D43D4" w:rsidRPr="008315D9">
        <w:rPr>
          <w:rFonts w:ascii="Times New Roman" w:eastAsia="Calibri" w:hAnsi="Times New Roman" w:cs="Times New Roman"/>
          <w:color w:val="000000"/>
          <w:sz w:val="28"/>
          <w:szCs w:val="28"/>
        </w:rPr>
        <w:t>20</w:t>
      </w:r>
      <w:r w:rsidRPr="008315D9">
        <w:rPr>
          <w:rFonts w:ascii="Times New Roman" w:eastAsia="Calibri" w:hAnsi="Times New Roman" w:cs="Times New Roman"/>
          <w:color w:val="000000"/>
          <w:sz w:val="28"/>
          <w:szCs w:val="28"/>
        </w:rPr>
        <w:t>»;</w:t>
      </w:r>
    </w:p>
    <w:p w14:paraId="236013F6" w14:textId="453B7E56" w:rsidR="00977EE6" w:rsidRPr="008315D9" w:rsidRDefault="006B3EF6" w:rsidP="00977EE6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8315D9">
        <w:rPr>
          <w:rFonts w:ascii="Times New Roman" w:eastAsia="Calibri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позиции</w:t>
      </w:r>
      <w:r w:rsidR="00977EE6" w:rsidRPr="008315D9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6 </w:t>
      </w:r>
      <w:r w:rsidR="00F642D4">
        <w:rPr>
          <w:rFonts w:ascii="Times New Roman" w:eastAsia="Calibri" w:hAnsi="Times New Roman" w:cs="Times New Roman"/>
          <w:color w:val="000000"/>
          <w:sz w:val="28"/>
          <w:szCs w:val="28"/>
        </w:rPr>
        <w:t>цифры</w:t>
      </w:r>
      <w:r w:rsidR="00977EE6" w:rsidRPr="008315D9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«204</w:t>
      </w:r>
      <w:r w:rsidR="00420CDA" w:rsidRPr="008315D9">
        <w:rPr>
          <w:rFonts w:ascii="Times New Roman" w:eastAsia="Calibri" w:hAnsi="Times New Roman" w:cs="Times New Roman"/>
          <w:color w:val="000000"/>
          <w:sz w:val="28"/>
          <w:szCs w:val="28"/>
        </w:rPr>
        <w:t>3</w:t>
      </w:r>
      <w:r w:rsidR="00977EE6" w:rsidRPr="008315D9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» заменить </w:t>
      </w:r>
      <w:r w:rsidR="00F642D4">
        <w:rPr>
          <w:rFonts w:ascii="Times New Roman" w:eastAsia="Calibri" w:hAnsi="Times New Roman" w:cs="Times New Roman"/>
          <w:color w:val="000000"/>
          <w:sz w:val="28"/>
          <w:szCs w:val="28"/>
        </w:rPr>
        <w:t>цифрами</w:t>
      </w:r>
      <w:r w:rsidR="00977EE6" w:rsidRPr="008315D9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«20</w:t>
      </w:r>
      <w:r w:rsidR="009D43D4" w:rsidRPr="008315D9">
        <w:rPr>
          <w:rFonts w:ascii="Times New Roman" w:eastAsia="Calibri" w:hAnsi="Times New Roman" w:cs="Times New Roman"/>
          <w:color w:val="000000"/>
          <w:sz w:val="28"/>
          <w:szCs w:val="28"/>
        </w:rPr>
        <w:t>40</w:t>
      </w:r>
      <w:r w:rsidR="00977EE6" w:rsidRPr="008315D9">
        <w:rPr>
          <w:rFonts w:ascii="Times New Roman" w:eastAsia="Calibri" w:hAnsi="Times New Roman" w:cs="Times New Roman"/>
          <w:color w:val="000000"/>
          <w:sz w:val="28"/>
          <w:szCs w:val="28"/>
        </w:rPr>
        <w:t>»;</w:t>
      </w:r>
    </w:p>
    <w:p w14:paraId="1D950785" w14:textId="031849DF" w:rsidR="00977EE6" w:rsidRPr="008315D9" w:rsidRDefault="00931BC6" w:rsidP="004243F2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8315D9">
        <w:rPr>
          <w:rFonts w:ascii="Times New Roman" w:eastAsia="Calibri" w:hAnsi="Times New Roman" w:cs="Times New Roman"/>
          <w:color w:val="000000"/>
          <w:sz w:val="28"/>
          <w:szCs w:val="28"/>
        </w:rPr>
        <w:t>после таблицы «Данные для расчета ожидаемой численности населения и результаты этого расчета (инерционный сценарий развития)»:</w:t>
      </w:r>
    </w:p>
    <w:p w14:paraId="6E5CC6F2" w14:textId="047006D8" w:rsidR="00931BC6" w:rsidRPr="008315D9" w:rsidRDefault="00931BC6" w:rsidP="00F642D4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8315D9">
        <w:rPr>
          <w:rFonts w:ascii="Times New Roman" w:eastAsia="Calibri" w:hAnsi="Times New Roman" w:cs="Times New Roman"/>
          <w:color w:val="000000"/>
          <w:sz w:val="28"/>
          <w:szCs w:val="28"/>
        </w:rPr>
        <w:t>в абзаце первом</w:t>
      </w:r>
      <w:r w:rsidR="00F642D4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цифры</w:t>
      </w:r>
      <w:r w:rsidRPr="008315D9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«204</w:t>
      </w:r>
      <w:r w:rsidR="00420CDA" w:rsidRPr="008315D9">
        <w:rPr>
          <w:rFonts w:ascii="Times New Roman" w:eastAsia="Calibri" w:hAnsi="Times New Roman" w:cs="Times New Roman"/>
          <w:color w:val="000000"/>
          <w:sz w:val="28"/>
          <w:szCs w:val="28"/>
        </w:rPr>
        <w:t>3</w:t>
      </w:r>
      <w:r w:rsidRPr="008315D9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» заменить </w:t>
      </w:r>
      <w:r w:rsidR="00F642D4">
        <w:rPr>
          <w:rFonts w:ascii="Times New Roman" w:eastAsia="Calibri" w:hAnsi="Times New Roman" w:cs="Times New Roman"/>
          <w:color w:val="000000"/>
          <w:sz w:val="28"/>
          <w:szCs w:val="28"/>
        </w:rPr>
        <w:t>цифрами</w:t>
      </w:r>
      <w:r w:rsidRPr="008315D9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«20</w:t>
      </w:r>
      <w:r w:rsidR="009D43D4" w:rsidRPr="008315D9">
        <w:rPr>
          <w:rFonts w:ascii="Times New Roman" w:eastAsia="Calibri" w:hAnsi="Times New Roman" w:cs="Times New Roman"/>
          <w:color w:val="000000"/>
          <w:sz w:val="28"/>
          <w:szCs w:val="28"/>
        </w:rPr>
        <w:t>40</w:t>
      </w:r>
      <w:r w:rsidRPr="008315D9">
        <w:rPr>
          <w:rFonts w:ascii="Times New Roman" w:eastAsia="Calibri" w:hAnsi="Times New Roman" w:cs="Times New Roman"/>
          <w:color w:val="000000"/>
          <w:sz w:val="28"/>
          <w:szCs w:val="28"/>
        </w:rPr>
        <w:t>»</w:t>
      </w:r>
      <w:r w:rsidR="00F642D4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, </w:t>
      </w:r>
      <w:r w:rsidRPr="008315D9">
        <w:rPr>
          <w:rFonts w:ascii="Times New Roman" w:eastAsia="Calibri" w:hAnsi="Times New Roman" w:cs="Times New Roman"/>
          <w:color w:val="000000"/>
          <w:sz w:val="28"/>
          <w:szCs w:val="28"/>
        </w:rPr>
        <w:t>слова «(</w:t>
      </w:r>
      <w:r w:rsidR="00F642D4">
        <w:rPr>
          <w:rFonts w:ascii="Times New Roman" w:eastAsia="Calibri" w:hAnsi="Times New Roman" w:cs="Times New Roman"/>
          <w:color w:val="000000"/>
          <w:sz w:val="28"/>
          <w:szCs w:val="28"/>
        </w:rPr>
        <w:noBreakHyphen/>
      </w:r>
      <w:r w:rsidR="008457B9" w:rsidRPr="008315D9">
        <w:rPr>
          <w:rFonts w:ascii="Times New Roman" w:eastAsia="Calibri" w:hAnsi="Times New Roman" w:cs="Times New Roman"/>
          <w:color w:val="000000"/>
          <w:sz w:val="28"/>
          <w:szCs w:val="28"/>
        </w:rPr>
        <w:t>21</w:t>
      </w:r>
      <w:r w:rsidR="00420CDA" w:rsidRPr="008315D9">
        <w:rPr>
          <w:rFonts w:ascii="Times New Roman" w:eastAsia="Calibri" w:hAnsi="Times New Roman" w:cs="Times New Roman"/>
          <w:color w:val="000000"/>
          <w:sz w:val="28"/>
          <w:szCs w:val="28"/>
        </w:rPr>
        <w:t>,</w:t>
      </w:r>
      <w:r w:rsidR="008457B9" w:rsidRPr="008315D9">
        <w:rPr>
          <w:rFonts w:ascii="Times New Roman" w:eastAsia="Calibri" w:hAnsi="Times New Roman" w:cs="Times New Roman"/>
          <w:color w:val="000000"/>
          <w:sz w:val="28"/>
          <w:szCs w:val="28"/>
        </w:rPr>
        <w:t>8</w:t>
      </w:r>
      <w:r w:rsidRPr="008315D9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% к уровню 20</w:t>
      </w:r>
      <w:r w:rsidR="00420CDA" w:rsidRPr="008315D9">
        <w:rPr>
          <w:rFonts w:ascii="Times New Roman" w:eastAsia="Calibri" w:hAnsi="Times New Roman" w:cs="Times New Roman"/>
          <w:color w:val="000000"/>
          <w:sz w:val="28"/>
          <w:szCs w:val="28"/>
        </w:rPr>
        <w:t>18</w:t>
      </w:r>
      <w:r w:rsidRPr="008315D9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года)» исключить;</w:t>
      </w:r>
    </w:p>
    <w:p w14:paraId="1CA0EB07" w14:textId="775BDC9E" w:rsidR="00931BC6" w:rsidRPr="008315D9" w:rsidRDefault="00C31C02" w:rsidP="004243F2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8315D9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в абзаце </w:t>
      </w:r>
      <w:r w:rsidR="008457B9" w:rsidRPr="008315D9">
        <w:rPr>
          <w:rFonts w:ascii="Times New Roman" w:eastAsia="Calibri" w:hAnsi="Times New Roman" w:cs="Times New Roman"/>
          <w:color w:val="000000"/>
          <w:sz w:val="28"/>
          <w:szCs w:val="28"/>
        </w:rPr>
        <w:t>третьем</w:t>
      </w:r>
      <w:r w:rsidRPr="008315D9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последнее предложение исключить;</w:t>
      </w:r>
    </w:p>
    <w:p w14:paraId="4283DD9D" w14:textId="768103CF" w:rsidR="007E6598" w:rsidRPr="008315D9" w:rsidRDefault="007E6598" w:rsidP="007E6598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8315D9">
        <w:rPr>
          <w:rFonts w:ascii="Times New Roman" w:eastAsia="Calibri" w:hAnsi="Times New Roman" w:cs="Times New Roman"/>
          <w:color w:val="000000"/>
          <w:sz w:val="28"/>
          <w:szCs w:val="28"/>
        </w:rPr>
        <w:t>в таблице «Данные для расчета ожидаемой численности населения и результаты этого расчета (стабилизационный сценарий развития)»:</w:t>
      </w:r>
    </w:p>
    <w:p w14:paraId="57D99B7D" w14:textId="22733336" w:rsidR="007E6598" w:rsidRPr="008315D9" w:rsidRDefault="006B3EF6" w:rsidP="007E6598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8315D9">
        <w:rPr>
          <w:rFonts w:ascii="Times New Roman" w:eastAsia="Calibri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позиции</w:t>
      </w:r>
      <w:r w:rsidR="007E6598" w:rsidRPr="008315D9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5 </w:t>
      </w:r>
      <w:r w:rsidR="00F642D4">
        <w:rPr>
          <w:rFonts w:ascii="Times New Roman" w:eastAsia="Calibri" w:hAnsi="Times New Roman" w:cs="Times New Roman"/>
          <w:color w:val="000000"/>
          <w:sz w:val="28"/>
          <w:szCs w:val="28"/>
        </w:rPr>
        <w:t>цифры</w:t>
      </w:r>
      <w:r w:rsidR="007E6598" w:rsidRPr="008315D9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«20</w:t>
      </w:r>
      <w:r w:rsidR="00E12B7C" w:rsidRPr="008315D9">
        <w:rPr>
          <w:rFonts w:ascii="Times New Roman" w:eastAsia="Calibri" w:hAnsi="Times New Roman" w:cs="Times New Roman"/>
          <w:color w:val="000000"/>
          <w:sz w:val="28"/>
          <w:szCs w:val="28"/>
        </w:rPr>
        <w:t>23</w:t>
      </w:r>
      <w:r w:rsidR="007E6598" w:rsidRPr="008315D9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» заменить </w:t>
      </w:r>
      <w:r w:rsidR="00F642D4">
        <w:rPr>
          <w:rFonts w:ascii="Times New Roman" w:eastAsia="Calibri" w:hAnsi="Times New Roman" w:cs="Times New Roman"/>
          <w:color w:val="000000"/>
          <w:sz w:val="28"/>
          <w:szCs w:val="28"/>
        </w:rPr>
        <w:t>цифрами</w:t>
      </w:r>
      <w:r w:rsidR="007E6598" w:rsidRPr="008315D9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«20</w:t>
      </w:r>
      <w:r w:rsidR="009D43D4" w:rsidRPr="008315D9">
        <w:rPr>
          <w:rFonts w:ascii="Times New Roman" w:eastAsia="Calibri" w:hAnsi="Times New Roman" w:cs="Times New Roman"/>
          <w:color w:val="000000"/>
          <w:sz w:val="28"/>
          <w:szCs w:val="28"/>
        </w:rPr>
        <w:t>20</w:t>
      </w:r>
      <w:r w:rsidR="007E6598" w:rsidRPr="008315D9">
        <w:rPr>
          <w:rFonts w:ascii="Times New Roman" w:eastAsia="Calibri" w:hAnsi="Times New Roman" w:cs="Times New Roman"/>
          <w:color w:val="000000"/>
          <w:sz w:val="28"/>
          <w:szCs w:val="28"/>
        </w:rPr>
        <w:t>»;</w:t>
      </w:r>
    </w:p>
    <w:p w14:paraId="522EE0E0" w14:textId="7D25DA2C" w:rsidR="007E6598" w:rsidRPr="008315D9" w:rsidRDefault="006B3EF6" w:rsidP="007E6598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8315D9">
        <w:rPr>
          <w:rFonts w:ascii="Times New Roman" w:eastAsia="Calibri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позиции</w:t>
      </w:r>
      <w:r w:rsidR="007E6598" w:rsidRPr="008315D9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6 </w:t>
      </w:r>
      <w:r w:rsidR="00F642D4">
        <w:rPr>
          <w:rFonts w:ascii="Times New Roman" w:eastAsia="Calibri" w:hAnsi="Times New Roman" w:cs="Times New Roman"/>
          <w:color w:val="000000"/>
          <w:sz w:val="28"/>
          <w:szCs w:val="28"/>
        </w:rPr>
        <w:t>цифры</w:t>
      </w:r>
      <w:r w:rsidR="007E6598" w:rsidRPr="008315D9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«204</w:t>
      </w:r>
      <w:r w:rsidR="00E12B7C" w:rsidRPr="008315D9">
        <w:rPr>
          <w:rFonts w:ascii="Times New Roman" w:eastAsia="Calibri" w:hAnsi="Times New Roman" w:cs="Times New Roman"/>
          <w:color w:val="000000"/>
          <w:sz w:val="28"/>
          <w:szCs w:val="28"/>
        </w:rPr>
        <w:t>3</w:t>
      </w:r>
      <w:r w:rsidR="007E6598" w:rsidRPr="008315D9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» заменить </w:t>
      </w:r>
      <w:r w:rsidR="00F642D4">
        <w:rPr>
          <w:rFonts w:ascii="Times New Roman" w:eastAsia="Calibri" w:hAnsi="Times New Roman" w:cs="Times New Roman"/>
          <w:color w:val="000000"/>
          <w:sz w:val="28"/>
          <w:szCs w:val="28"/>
        </w:rPr>
        <w:t>цифрами</w:t>
      </w:r>
      <w:r w:rsidR="007E6598" w:rsidRPr="008315D9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«20</w:t>
      </w:r>
      <w:r w:rsidR="009D43D4" w:rsidRPr="008315D9">
        <w:rPr>
          <w:rFonts w:ascii="Times New Roman" w:eastAsia="Calibri" w:hAnsi="Times New Roman" w:cs="Times New Roman"/>
          <w:color w:val="000000"/>
          <w:sz w:val="28"/>
          <w:szCs w:val="28"/>
        </w:rPr>
        <w:t>4</w:t>
      </w:r>
      <w:r w:rsidR="00F642D4">
        <w:rPr>
          <w:rFonts w:ascii="Times New Roman" w:eastAsia="Calibri" w:hAnsi="Times New Roman" w:cs="Times New Roman"/>
          <w:color w:val="000000"/>
          <w:sz w:val="28"/>
          <w:szCs w:val="28"/>
        </w:rPr>
        <w:t>0</w:t>
      </w:r>
      <w:r w:rsidR="007E6598" w:rsidRPr="008315D9">
        <w:rPr>
          <w:rFonts w:ascii="Times New Roman" w:eastAsia="Calibri" w:hAnsi="Times New Roman" w:cs="Times New Roman"/>
          <w:color w:val="000000"/>
          <w:sz w:val="28"/>
          <w:szCs w:val="28"/>
        </w:rPr>
        <w:t>»;</w:t>
      </w:r>
    </w:p>
    <w:p w14:paraId="4A516709" w14:textId="0D866394" w:rsidR="00906487" w:rsidRPr="008315D9" w:rsidRDefault="00906487" w:rsidP="0090648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315D9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в абзаце втором </w:t>
      </w:r>
      <w:r w:rsidR="007E6598" w:rsidRPr="008315D9">
        <w:rPr>
          <w:rFonts w:ascii="Times New Roman" w:eastAsia="Calibri" w:hAnsi="Times New Roman" w:cs="Times New Roman"/>
          <w:color w:val="000000"/>
          <w:sz w:val="28"/>
          <w:szCs w:val="28"/>
        </w:rPr>
        <w:t>после таблицы «Данные для расчета ожидаемой численности населения и результаты этого расчета (стабилизационный сценарий развития)»</w:t>
      </w:r>
      <w:r w:rsidRPr="008315D9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</w:t>
      </w:r>
      <w:r w:rsidR="00F642D4">
        <w:rPr>
          <w:rFonts w:ascii="Times New Roman" w:hAnsi="Times New Roman" w:cs="Times New Roman"/>
          <w:sz w:val="28"/>
          <w:szCs w:val="28"/>
        </w:rPr>
        <w:t>цифры</w:t>
      </w:r>
      <w:r w:rsidRPr="008315D9">
        <w:rPr>
          <w:rFonts w:ascii="Times New Roman" w:hAnsi="Times New Roman" w:cs="Times New Roman"/>
          <w:sz w:val="28"/>
          <w:szCs w:val="28"/>
        </w:rPr>
        <w:t xml:space="preserve"> «20</w:t>
      </w:r>
      <w:r w:rsidR="00032F5F" w:rsidRPr="008315D9">
        <w:rPr>
          <w:rFonts w:ascii="Times New Roman" w:hAnsi="Times New Roman" w:cs="Times New Roman"/>
          <w:sz w:val="28"/>
          <w:szCs w:val="28"/>
        </w:rPr>
        <w:t>43</w:t>
      </w:r>
      <w:r w:rsidRPr="008315D9">
        <w:rPr>
          <w:rFonts w:ascii="Times New Roman" w:hAnsi="Times New Roman" w:cs="Times New Roman"/>
          <w:sz w:val="28"/>
          <w:szCs w:val="28"/>
        </w:rPr>
        <w:t>»</w:t>
      </w:r>
      <w:r w:rsidR="003649B1" w:rsidRPr="008315D9">
        <w:rPr>
          <w:rFonts w:ascii="Times New Roman" w:hAnsi="Times New Roman" w:cs="Times New Roman"/>
          <w:sz w:val="28"/>
          <w:szCs w:val="28"/>
        </w:rPr>
        <w:t xml:space="preserve">, </w:t>
      </w:r>
      <w:r w:rsidRPr="008315D9">
        <w:rPr>
          <w:rFonts w:ascii="Times New Roman" w:hAnsi="Times New Roman" w:cs="Times New Roman"/>
          <w:sz w:val="28"/>
          <w:szCs w:val="28"/>
        </w:rPr>
        <w:t>«20</w:t>
      </w:r>
      <w:r w:rsidR="00032F5F" w:rsidRPr="008315D9">
        <w:rPr>
          <w:rFonts w:ascii="Times New Roman" w:hAnsi="Times New Roman" w:cs="Times New Roman"/>
          <w:sz w:val="28"/>
          <w:szCs w:val="28"/>
        </w:rPr>
        <w:t>23</w:t>
      </w:r>
      <w:r w:rsidRPr="008315D9">
        <w:rPr>
          <w:rFonts w:ascii="Times New Roman" w:hAnsi="Times New Roman" w:cs="Times New Roman"/>
          <w:sz w:val="28"/>
          <w:szCs w:val="28"/>
        </w:rPr>
        <w:t xml:space="preserve">» заменить </w:t>
      </w:r>
      <w:r w:rsidR="003649B1" w:rsidRPr="008315D9">
        <w:rPr>
          <w:rFonts w:ascii="Times New Roman" w:hAnsi="Times New Roman" w:cs="Times New Roman"/>
          <w:sz w:val="28"/>
          <w:szCs w:val="28"/>
        </w:rPr>
        <w:t xml:space="preserve">соответственно </w:t>
      </w:r>
      <w:r w:rsidR="00F642D4">
        <w:rPr>
          <w:rFonts w:ascii="Times New Roman" w:hAnsi="Times New Roman" w:cs="Times New Roman"/>
          <w:sz w:val="28"/>
          <w:szCs w:val="28"/>
        </w:rPr>
        <w:t>цифрами</w:t>
      </w:r>
      <w:r w:rsidRPr="008315D9">
        <w:rPr>
          <w:rFonts w:ascii="Times New Roman" w:hAnsi="Times New Roman" w:cs="Times New Roman"/>
          <w:sz w:val="28"/>
          <w:szCs w:val="28"/>
        </w:rPr>
        <w:t xml:space="preserve"> «20</w:t>
      </w:r>
      <w:r w:rsidR="009D43D4" w:rsidRPr="008315D9">
        <w:rPr>
          <w:rFonts w:ascii="Times New Roman" w:hAnsi="Times New Roman" w:cs="Times New Roman"/>
          <w:sz w:val="28"/>
          <w:szCs w:val="28"/>
        </w:rPr>
        <w:t>40</w:t>
      </w:r>
      <w:r w:rsidRPr="008315D9">
        <w:rPr>
          <w:rFonts w:ascii="Times New Roman" w:hAnsi="Times New Roman" w:cs="Times New Roman"/>
          <w:sz w:val="28"/>
          <w:szCs w:val="28"/>
        </w:rPr>
        <w:t>»</w:t>
      </w:r>
      <w:r w:rsidR="003649B1" w:rsidRPr="008315D9">
        <w:rPr>
          <w:rFonts w:ascii="Times New Roman" w:hAnsi="Times New Roman" w:cs="Times New Roman"/>
          <w:sz w:val="28"/>
          <w:szCs w:val="28"/>
        </w:rPr>
        <w:t xml:space="preserve">, </w:t>
      </w:r>
      <w:r w:rsidRPr="008315D9">
        <w:rPr>
          <w:rFonts w:ascii="Times New Roman" w:hAnsi="Times New Roman" w:cs="Times New Roman"/>
          <w:sz w:val="28"/>
          <w:szCs w:val="28"/>
        </w:rPr>
        <w:t>«20</w:t>
      </w:r>
      <w:r w:rsidR="009D43D4" w:rsidRPr="008315D9">
        <w:rPr>
          <w:rFonts w:ascii="Times New Roman" w:hAnsi="Times New Roman" w:cs="Times New Roman"/>
          <w:sz w:val="28"/>
          <w:szCs w:val="28"/>
        </w:rPr>
        <w:t>20</w:t>
      </w:r>
      <w:r w:rsidRPr="008315D9">
        <w:rPr>
          <w:rFonts w:ascii="Times New Roman" w:hAnsi="Times New Roman" w:cs="Times New Roman"/>
          <w:sz w:val="28"/>
          <w:szCs w:val="28"/>
        </w:rPr>
        <w:t>»;</w:t>
      </w:r>
    </w:p>
    <w:p w14:paraId="4D971243" w14:textId="482C82D1" w:rsidR="00B1704F" w:rsidRPr="008315D9" w:rsidRDefault="001F4B66" w:rsidP="0090648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315D9">
        <w:rPr>
          <w:rFonts w:ascii="Times New Roman" w:hAnsi="Times New Roman" w:cs="Times New Roman"/>
          <w:sz w:val="28"/>
          <w:szCs w:val="28"/>
        </w:rPr>
        <w:t>к</w:t>
      </w:r>
      <w:r w:rsidR="00B1704F" w:rsidRPr="008315D9">
        <w:rPr>
          <w:rFonts w:ascii="Times New Roman" w:hAnsi="Times New Roman" w:cs="Times New Roman"/>
          <w:sz w:val="28"/>
          <w:szCs w:val="28"/>
        </w:rPr>
        <w:t>) в подразделе 2.5 «Жилищный фонд»:</w:t>
      </w:r>
    </w:p>
    <w:p w14:paraId="596C2DB8" w14:textId="22DDA247" w:rsidR="00B1704F" w:rsidRDefault="00B1704F" w:rsidP="0090648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315D9">
        <w:rPr>
          <w:rFonts w:ascii="Times New Roman" w:hAnsi="Times New Roman" w:cs="Times New Roman"/>
          <w:sz w:val="28"/>
          <w:szCs w:val="28"/>
        </w:rPr>
        <w:t xml:space="preserve">в абзаце шестом подраздела «Проектные предложения» </w:t>
      </w:r>
      <w:r w:rsidR="00F642D4">
        <w:rPr>
          <w:rFonts w:ascii="Times New Roman" w:hAnsi="Times New Roman" w:cs="Times New Roman"/>
          <w:sz w:val="28"/>
          <w:szCs w:val="28"/>
        </w:rPr>
        <w:t>цифры</w:t>
      </w:r>
      <w:r w:rsidRPr="008315D9">
        <w:rPr>
          <w:rFonts w:ascii="Times New Roman" w:hAnsi="Times New Roman" w:cs="Times New Roman"/>
          <w:sz w:val="28"/>
          <w:szCs w:val="28"/>
        </w:rPr>
        <w:t xml:space="preserve"> «2043» заменить </w:t>
      </w:r>
      <w:r w:rsidR="00F642D4">
        <w:rPr>
          <w:rFonts w:ascii="Times New Roman" w:hAnsi="Times New Roman" w:cs="Times New Roman"/>
          <w:sz w:val="28"/>
          <w:szCs w:val="28"/>
        </w:rPr>
        <w:t>цифрами</w:t>
      </w:r>
      <w:r w:rsidRPr="008315D9">
        <w:rPr>
          <w:rFonts w:ascii="Times New Roman" w:hAnsi="Times New Roman" w:cs="Times New Roman"/>
          <w:sz w:val="28"/>
          <w:szCs w:val="28"/>
        </w:rPr>
        <w:t xml:space="preserve"> «20</w:t>
      </w:r>
      <w:r w:rsidR="005373DA" w:rsidRPr="008315D9">
        <w:rPr>
          <w:rFonts w:ascii="Times New Roman" w:hAnsi="Times New Roman" w:cs="Times New Roman"/>
          <w:sz w:val="28"/>
          <w:szCs w:val="28"/>
        </w:rPr>
        <w:t>40</w:t>
      </w:r>
      <w:r w:rsidRPr="008315D9">
        <w:rPr>
          <w:rFonts w:ascii="Times New Roman" w:hAnsi="Times New Roman" w:cs="Times New Roman"/>
          <w:sz w:val="28"/>
          <w:szCs w:val="28"/>
        </w:rPr>
        <w:t>»;</w:t>
      </w:r>
      <w:r w:rsidR="00BD5777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5010BACC" w14:textId="218216F4" w:rsidR="008D5EAA" w:rsidRDefault="008D5EAA" w:rsidP="008D5EA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315D9">
        <w:rPr>
          <w:rFonts w:ascii="Times New Roman" w:hAnsi="Times New Roman" w:cs="Times New Roman"/>
          <w:sz w:val="28"/>
          <w:szCs w:val="28"/>
        </w:rPr>
        <w:t xml:space="preserve">в абзаце </w:t>
      </w:r>
      <w:r>
        <w:rPr>
          <w:rFonts w:ascii="Times New Roman" w:hAnsi="Times New Roman" w:cs="Times New Roman"/>
          <w:sz w:val="28"/>
          <w:szCs w:val="28"/>
        </w:rPr>
        <w:t>седьмом</w:t>
      </w:r>
      <w:r w:rsidRPr="008315D9">
        <w:rPr>
          <w:rFonts w:ascii="Times New Roman" w:hAnsi="Times New Roman" w:cs="Times New Roman"/>
          <w:sz w:val="28"/>
          <w:szCs w:val="28"/>
        </w:rPr>
        <w:t xml:space="preserve"> подраздела «</w:t>
      </w:r>
      <w:r w:rsidRPr="008D5EAA">
        <w:rPr>
          <w:rFonts w:ascii="Times New Roman" w:hAnsi="Times New Roman" w:cs="Times New Roman"/>
          <w:sz w:val="28"/>
          <w:szCs w:val="28"/>
        </w:rPr>
        <w:t>Расчет объемов нового строительства</w:t>
      </w:r>
      <w:r w:rsidRPr="008315D9">
        <w:rPr>
          <w:rFonts w:ascii="Times New Roman" w:hAnsi="Times New Roman" w:cs="Times New Roman"/>
          <w:sz w:val="28"/>
          <w:szCs w:val="28"/>
        </w:rPr>
        <w:t xml:space="preserve">» </w:t>
      </w:r>
      <w:r>
        <w:rPr>
          <w:rFonts w:ascii="Times New Roman" w:hAnsi="Times New Roman" w:cs="Times New Roman"/>
          <w:sz w:val="28"/>
          <w:szCs w:val="28"/>
        </w:rPr>
        <w:t>слова</w:t>
      </w:r>
      <w:r w:rsidRPr="008315D9">
        <w:rPr>
          <w:rFonts w:ascii="Times New Roman" w:hAnsi="Times New Roman" w:cs="Times New Roman"/>
          <w:sz w:val="28"/>
          <w:szCs w:val="28"/>
        </w:rPr>
        <w:t xml:space="preserve"> «</w:t>
      </w:r>
      <w:r w:rsidRPr="008D5EAA">
        <w:rPr>
          <w:rFonts w:ascii="Times New Roman" w:hAnsi="Times New Roman" w:cs="Times New Roman"/>
          <w:sz w:val="28"/>
          <w:szCs w:val="28"/>
        </w:rPr>
        <w:t>01.01.2043 г.</w:t>
      </w:r>
      <w:r w:rsidRPr="008315D9">
        <w:rPr>
          <w:rFonts w:ascii="Times New Roman" w:hAnsi="Times New Roman" w:cs="Times New Roman"/>
          <w:sz w:val="28"/>
          <w:szCs w:val="28"/>
        </w:rPr>
        <w:t xml:space="preserve">» заменить </w:t>
      </w:r>
      <w:r>
        <w:rPr>
          <w:rFonts w:ascii="Times New Roman" w:hAnsi="Times New Roman" w:cs="Times New Roman"/>
          <w:sz w:val="28"/>
          <w:szCs w:val="28"/>
        </w:rPr>
        <w:t>словами</w:t>
      </w:r>
      <w:r w:rsidRPr="008315D9">
        <w:rPr>
          <w:rFonts w:ascii="Times New Roman" w:hAnsi="Times New Roman" w:cs="Times New Roman"/>
          <w:sz w:val="28"/>
          <w:szCs w:val="28"/>
        </w:rPr>
        <w:t xml:space="preserve"> «</w:t>
      </w:r>
      <w:r w:rsidRPr="008D5EAA">
        <w:rPr>
          <w:rFonts w:ascii="Times New Roman" w:hAnsi="Times New Roman" w:cs="Times New Roman"/>
          <w:sz w:val="28"/>
          <w:szCs w:val="28"/>
        </w:rPr>
        <w:t>01.01.204</w:t>
      </w:r>
      <w:r>
        <w:rPr>
          <w:rFonts w:ascii="Times New Roman" w:hAnsi="Times New Roman" w:cs="Times New Roman"/>
          <w:sz w:val="28"/>
          <w:szCs w:val="28"/>
        </w:rPr>
        <w:t>0</w:t>
      </w:r>
      <w:r w:rsidRPr="008D5EAA">
        <w:rPr>
          <w:rFonts w:ascii="Times New Roman" w:hAnsi="Times New Roman" w:cs="Times New Roman"/>
          <w:sz w:val="28"/>
          <w:szCs w:val="28"/>
        </w:rPr>
        <w:t xml:space="preserve"> г.</w:t>
      </w:r>
      <w:r w:rsidRPr="008315D9">
        <w:rPr>
          <w:rFonts w:ascii="Times New Roman" w:hAnsi="Times New Roman" w:cs="Times New Roman"/>
          <w:sz w:val="28"/>
          <w:szCs w:val="28"/>
        </w:rPr>
        <w:t>»;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14:paraId="07B8ECEA" w14:textId="1B2C5A26" w:rsidR="00B7024C" w:rsidRPr="008315D9" w:rsidRDefault="00B7024C" w:rsidP="0090648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315D9">
        <w:rPr>
          <w:rFonts w:ascii="Times New Roman" w:hAnsi="Times New Roman" w:cs="Times New Roman"/>
          <w:sz w:val="28"/>
          <w:szCs w:val="28"/>
        </w:rPr>
        <w:t>в подразделе «Снос и расселение жилищного фонда»:</w:t>
      </w:r>
    </w:p>
    <w:p w14:paraId="3F1567A4" w14:textId="4ADA38F2" w:rsidR="00D976E7" w:rsidRPr="008315D9" w:rsidRDefault="00D976E7" w:rsidP="0090648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315D9">
        <w:rPr>
          <w:rFonts w:ascii="Times New Roman" w:hAnsi="Times New Roman" w:cs="Times New Roman"/>
          <w:sz w:val="28"/>
          <w:szCs w:val="28"/>
        </w:rPr>
        <w:t xml:space="preserve">в абзаце </w:t>
      </w:r>
      <w:r w:rsidR="00B7024C" w:rsidRPr="008315D9">
        <w:rPr>
          <w:rFonts w:ascii="Times New Roman" w:hAnsi="Times New Roman" w:cs="Times New Roman"/>
          <w:sz w:val="28"/>
          <w:szCs w:val="28"/>
        </w:rPr>
        <w:t>третьем</w:t>
      </w:r>
      <w:r w:rsidRPr="008315D9">
        <w:rPr>
          <w:rFonts w:ascii="Times New Roman" w:hAnsi="Times New Roman" w:cs="Times New Roman"/>
          <w:sz w:val="28"/>
          <w:szCs w:val="28"/>
        </w:rPr>
        <w:t xml:space="preserve"> </w:t>
      </w:r>
      <w:r w:rsidR="00F642D4">
        <w:rPr>
          <w:rFonts w:ascii="Times New Roman" w:hAnsi="Times New Roman" w:cs="Times New Roman"/>
          <w:sz w:val="28"/>
          <w:szCs w:val="28"/>
        </w:rPr>
        <w:t>цифры</w:t>
      </w:r>
      <w:r w:rsidRPr="008315D9">
        <w:rPr>
          <w:rFonts w:ascii="Times New Roman" w:hAnsi="Times New Roman" w:cs="Times New Roman"/>
          <w:sz w:val="28"/>
          <w:szCs w:val="28"/>
        </w:rPr>
        <w:t xml:space="preserve"> «20</w:t>
      </w:r>
      <w:r w:rsidR="0057134A" w:rsidRPr="008315D9">
        <w:rPr>
          <w:rFonts w:ascii="Times New Roman" w:hAnsi="Times New Roman" w:cs="Times New Roman"/>
          <w:sz w:val="28"/>
          <w:szCs w:val="28"/>
        </w:rPr>
        <w:t>23</w:t>
      </w:r>
      <w:r w:rsidRPr="008315D9">
        <w:rPr>
          <w:rFonts w:ascii="Times New Roman" w:hAnsi="Times New Roman" w:cs="Times New Roman"/>
          <w:sz w:val="28"/>
          <w:szCs w:val="28"/>
        </w:rPr>
        <w:t xml:space="preserve">» заменить </w:t>
      </w:r>
      <w:r w:rsidR="00F642D4">
        <w:rPr>
          <w:rFonts w:ascii="Times New Roman" w:hAnsi="Times New Roman" w:cs="Times New Roman"/>
          <w:sz w:val="28"/>
          <w:szCs w:val="28"/>
        </w:rPr>
        <w:t>цифрами</w:t>
      </w:r>
      <w:r w:rsidRPr="008315D9">
        <w:rPr>
          <w:rFonts w:ascii="Times New Roman" w:hAnsi="Times New Roman" w:cs="Times New Roman"/>
          <w:sz w:val="28"/>
          <w:szCs w:val="28"/>
        </w:rPr>
        <w:t xml:space="preserve"> «20</w:t>
      </w:r>
      <w:r w:rsidR="005373DA" w:rsidRPr="008315D9">
        <w:rPr>
          <w:rFonts w:ascii="Times New Roman" w:hAnsi="Times New Roman" w:cs="Times New Roman"/>
          <w:sz w:val="28"/>
          <w:szCs w:val="28"/>
        </w:rPr>
        <w:t>20</w:t>
      </w:r>
      <w:r w:rsidRPr="008315D9">
        <w:rPr>
          <w:rFonts w:ascii="Times New Roman" w:hAnsi="Times New Roman" w:cs="Times New Roman"/>
          <w:sz w:val="28"/>
          <w:szCs w:val="28"/>
        </w:rPr>
        <w:t>»;</w:t>
      </w:r>
    </w:p>
    <w:p w14:paraId="54B6BF55" w14:textId="4F1B374A" w:rsidR="00B7024C" w:rsidRPr="008315D9" w:rsidRDefault="00B7024C" w:rsidP="00B7024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315D9">
        <w:rPr>
          <w:rFonts w:ascii="Times New Roman" w:hAnsi="Times New Roman" w:cs="Times New Roman"/>
          <w:sz w:val="28"/>
          <w:szCs w:val="28"/>
        </w:rPr>
        <w:t xml:space="preserve">в абзаце шестом </w:t>
      </w:r>
      <w:r w:rsidR="00F642D4">
        <w:rPr>
          <w:rFonts w:ascii="Times New Roman" w:hAnsi="Times New Roman" w:cs="Times New Roman"/>
          <w:sz w:val="28"/>
          <w:szCs w:val="28"/>
        </w:rPr>
        <w:t>цифры</w:t>
      </w:r>
      <w:r w:rsidRPr="008315D9">
        <w:rPr>
          <w:rFonts w:ascii="Times New Roman" w:hAnsi="Times New Roman" w:cs="Times New Roman"/>
          <w:sz w:val="28"/>
          <w:szCs w:val="28"/>
        </w:rPr>
        <w:t xml:space="preserve"> «20</w:t>
      </w:r>
      <w:r w:rsidR="005373DA" w:rsidRPr="008315D9">
        <w:rPr>
          <w:rFonts w:ascii="Times New Roman" w:hAnsi="Times New Roman" w:cs="Times New Roman"/>
          <w:sz w:val="28"/>
          <w:szCs w:val="28"/>
        </w:rPr>
        <w:t>4</w:t>
      </w:r>
      <w:r w:rsidRPr="008315D9">
        <w:rPr>
          <w:rFonts w:ascii="Times New Roman" w:hAnsi="Times New Roman" w:cs="Times New Roman"/>
          <w:sz w:val="28"/>
          <w:szCs w:val="28"/>
        </w:rPr>
        <w:t xml:space="preserve">3» заменить </w:t>
      </w:r>
      <w:r w:rsidR="00F642D4">
        <w:rPr>
          <w:rFonts w:ascii="Times New Roman" w:hAnsi="Times New Roman" w:cs="Times New Roman"/>
          <w:sz w:val="28"/>
          <w:szCs w:val="28"/>
        </w:rPr>
        <w:t>цифрами</w:t>
      </w:r>
      <w:r w:rsidRPr="008315D9">
        <w:rPr>
          <w:rFonts w:ascii="Times New Roman" w:hAnsi="Times New Roman" w:cs="Times New Roman"/>
          <w:sz w:val="28"/>
          <w:szCs w:val="28"/>
        </w:rPr>
        <w:t xml:space="preserve"> «20</w:t>
      </w:r>
      <w:r w:rsidR="005373DA" w:rsidRPr="008315D9">
        <w:rPr>
          <w:rFonts w:ascii="Times New Roman" w:hAnsi="Times New Roman" w:cs="Times New Roman"/>
          <w:sz w:val="28"/>
          <w:szCs w:val="28"/>
        </w:rPr>
        <w:t>40</w:t>
      </w:r>
      <w:r w:rsidRPr="008315D9">
        <w:rPr>
          <w:rFonts w:ascii="Times New Roman" w:hAnsi="Times New Roman" w:cs="Times New Roman"/>
          <w:sz w:val="28"/>
          <w:szCs w:val="28"/>
        </w:rPr>
        <w:t>»;</w:t>
      </w:r>
    </w:p>
    <w:p w14:paraId="5FE6EC24" w14:textId="0E4D18D3" w:rsidR="00EC32B3" w:rsidRDefault="001F4B66" w:rsidP="000152CF">
      <w:pPr>
        <w:spacing w:after="0" w:line="252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8315D9">
        <w:rPr>
          <w:rFonts w:ascii="Times New Roman" w:eastAsia="Calibri" w:hAnsi="Times New Roman" w:cs="Times New Roman"/>
          <w:color w:val="000000"/>
          <w:sz w:val="28"/>
          <w:szCs w:val="28"/>
        </w:rPr>
        <w:t>л</w:t>
      </w:r>
      <w:r w:rsidR="00EC32B3" w:rsidRPr="008315D9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) </w:t>
      </w:r>
      <w:r w:rsidR="002F2503" w:rsidRPr="008315D9">
        <w:rPr>
          <w:rFonts w:ascii="Times New Roman" w:eastAsia="Calibri" w:hAnsi="Times New Roman" w:cs="Times New Roman"/>
          <w:color w:val="000000"/>
          <w:sz w:val="28"/>
          <w:szCs w:val="28"/>
        </w:rPr>
        <w:t>в подразделе 2.6 «Система культурно-бытового обслуживания»:</w:t>
      </w:r>
    </w:p>
    <w:p w14:paraId="490A768A" w14:textId="5B43011E" w:rsidR="002A0399" w:rsidRPr="008315D9" w:rsidRDefault="002A0399" w:rsidP="000152CF">
      <w:pPr>
        <w:spacing w:after="0" w:line="252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абзац первый </w:t>
      </w:r>
      <w:r w:rsidR="00531EFC" w:rsidRPr="00531EFC">
        <w:rPr>
          <w:rFonts w:ascii="Times New Roman" w:eastAsia="Calibri" w:hAnsi="Times New Roman" w:cs="Times New Roman"/>
          <w:color w:val="000000"/>
          <w:sz w:val="28"/>
          <w:szCs w:val="28"/>
        </w:rPr>
        <w:t>изложить в следующей редакции:</w:t>
      </w:r>
      <w:r w:rsidR="00531EFC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«</w:t>
      </w:r>
      <w:r w:rsidR="00531EFC" w:rsidRPr="00531EFC">
        <w:rPr>
          <w:rFonts w:ascii="Times New Roman" w:eastAsia="Calibri" w:hAnsi="Times New Roman" w:cs="Times New Roman"/>
          <w:color w:val="000000"/>
          <w:sz w:val="28"/>
          <w:szCs w:val="28"/>
        </w:rPr>
        <w:t>Система культурно-бытового и социального обслуживания Калиновского сельсовета Хомутовского района формируется с учетом сложившихся коммуникационных связей, экономического и социально-культурного потенциала, особенностей системы расселения, уровня развития транспортной сети</w:t>
      </w:r>
      <w:r w:rsidR="00531EFC">
        <w:rPr>
          <w:rFonts w:ascii="Times New Roman" w:eastAsia="Calibri" w:hAnsi="Times New Roman" w:cs="Times New Roman"/>
          <w:color w:val="000000"/>
          <w:sz w:val="28"/>
          <w:szCs w:val="28"/>
        </w:rPr>
        <w:t>»</w:t>
      </w:r>
      <w:r>
        <w:rPr>
          <w:rFonts w:ascii="Times New Roman" w:eastAsia="Calibri" w:hAnsi="Times New Roman" w:cs="Times New Roman"/>
          <w:color w:val="000000"/>
          <w:sz w:val="28"/>
          <w:szCs w:val="28"/>
        </w:rPr>
        <w:t>;</w:t>
      </w:r>
    </w:p>
    <w:p w14:paraId="5D4C52BB" w14:textId="4E03EA56" w:rsidR="00A07DB1" w:rsidRPr="00237AF4" w:rsidRDefault="00A07DB1" w:rsidP="000152CF">
      <w:pPr>
        <w:spacing w:after="0" w:line="252" w:lineRule="auto"/>
        <w:ind w:firstLine="709"/>
        <w:jc w:val="both"/>
        <w:rPr>
          <w:rFonts w:ascii="Times New Roman" w:eastAsia="Calibri" w:hAnsi="Times New Roman" w:cs="Times New Roman"/>
          <w:b/>
          <w:i/>
          <w:color w:val="000000"/>
          <w:sz w:val="28"/>
          <w:szCs w:val="28"/>
        </w:rPr>
      </w:pPr>
      <w:r w:rsidRPr="008315D9">
        <w:rPr>
          <w:rFonts w:ascii="Times New Roman" w:eastAsia="Calibri" w:hAnsi="Times New Roman" w:cs="Times New Roman"/>
          <w:color w:val="000000"/>
          <w:sz w:val="28"/>
          <w:szCs w:val="28"/>
        </w:rPr>
        <w:t>таблиц</w:t>
      </w:r>
      <w:r w:rsidR="00AA5A5B" w:rsidRPr="008315D9">
        <w:rPr>
          <w:rFonts w:ascii="Times New Roman" w:eastAsia="Calibri" w:hAnsi="Times New Roman" w:cs="Times New Roman"/>
          <w:color w:val="000000"/>
          <w:sz w:val="28"/>
          <w:szCs w:val="28"/>
        </w:rPr>
        <w:t>у</w:t>
      </w:r>
      <w:r w:rsidRPr="008315D9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«</w:t>
      </w:r>
      <w:r w:rsidR="00D910B3" w:rsidRPr="008315D9">
        <w:rPr>
          <w:rFonts w:ascii="Times New Roman" w:eastAsia="Calibri" w:hAnsi="Times New Roman" w:cs="Times New Roman"/>
          <w:color w:val="000000"/>
          <w:sz w:val="28"/>
          <w:szCs w:val="28"/>
        </w:rPr>
        <w:t>Обеспеченность населения основными учреждениями социального и культурно-бытового обслуживания по состоянию на 01.01.2018 г.</w:t>
      </w:r>
      <w:r w:rsidRPr="008315D9">
        <w:rPr>
          <w:rFonts w:ascii="Times New Roman" w:eastAsia="Calibri" w:hAnsi="Times New Roman" w:cs="Times New Roman"/>
          <w:color w:val="000000"/>
          <w:sz w:val="28"/>
          <w:szCs w:val="28"/>
        </w:rPr>
        <w:t>»</w:t>
      </w:r>
      <w:r w:rsidR="00AA5A5B" w:rsidRPr="008315D9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исключить</w:t>
      </w:r>
      <w:r w:rsidR="002A0399">
        <w:rPr>
          <w:rFonts w:ascii="Times New Roman" w:eastAsia="Calibri" w:hAnsi="Times New Roman" w:cs="Times New Roman"/>
          <w:color w:val="000000"/>
          <w:sz w:val="28"/>
          <w:szCs w:val="28"/>
        </w:rPr>
        <w:t>;</w:t>
      </w:r>
    </w:p>
    <w:p w14:paraId="444F7F11" w14:textId="667A887F" w:rsidR="00AA5A5B" w:rsidRPr="008315D9" w:rsidRDefault="00AA5A5B" w:rsidP="000152CF">
      <w:pPr>
        <w:spacing w:after="0" w:line="252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8315D9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абзац после таблицы </w:t>
      </w:r>
      <w:r w:rsidR="00BD5777" w:rsidRPr="008315D9">
        <w:rPr>
          <w:rFonts w:ascii="Times New Roman" w:eastAsia="Calibri" w:hAnsi="Times New Roman" w:cs="Times New Roman"/>
          <w:color w:val="000000"/>
          <w:sz w:val="28"/>
          <w:szCs w:val="28"/>
        </w:rPr>
        <w:t>«Обеспеченность населения основными учреждениями социального и культурно-бытового обслуживания по состоянию на 01.01.2018 г.»</w:t>
      </w:r>
      <w:r w:rsidR="00536EA5" w:rsidRPr="008315D9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</w:t>
      </w:r>
      <w:r w:rsidRPr="008315D9">
        <w:rPr>
          <w:rFonts w:ascii="Times New Roman" w:eastAsia="Calibri" w:hAnsi="Times New Roman" w:cs="Times New Roman"/>
          <w:color w:val="000000"/>
          <w:sz w:val="28"/>
          <w:szCs w:val="28"/>
        </w:rPr>
        <w:t>исключить;</w:t>
      </w:r>
    </w:p>
    <w:p w14:paraId="31C92834" w14:textId="18F99D03" w:rsidR="00B10EC4" w:rsidRDefault="00B10EC4" w:rsidP="00B10EC4">
      <w:pPr>
        <w:spacing w:after="0" w:line="252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8315D9">
        <w:rPr>
          <w:rFonts w:ascii="Times New Roman" w:eastAsia="Calibri" w:hAnsi="Times New Roman" w:cs="Times New Roman"/>
          <w:sz w:val="28"/>
          <w:szCs w:val="28"/>
        </w:rPr>
        <w:t>подраздел «Образование</w:t>
      </w:r>
      <w:r w:rsidR="00E43855" w:rsidRPr="008315D9">
        <w:rPr>
          <w:rFonts w:ascii="Times New Roman" w:eastAsia="Calibri" w:hAnsi="Times New Roman" w:cs="Times New Roman"/>
          <w:sz w:val="28"/>
          <w:szCs w:val="28"/>
        </w:rPr>
        <w:t xml:space="preserve"> и воспитание</w:t>
      </w:r>
      <w:r w:rsidRPr="008315D9">
        <w:rPr>
          <w:rFonts w:ascii="Times New Roman" w:eastAsia="Calibri" w:hAnsi="Times New Roman" w:cs="Times New Roman"/>
          <w:sz w:val="28"/>
          <w:szCs w:val="28"/>
        </w:rPr>
        <w:t>» изложить в следующей редакции:</w:t>
      </w:r>
    </w:p>
    <w:p w14:paraId="0D181F3F" w14:textId="77777777" w:rsidR="00B10EC4" w:rsidRPr="008315D9" w:rsidRDefault="00B10EC4" w:rsidP="00B10EC4">
      <w:pPr>
        <w:spacing w:after="0" w:line="252" w:lineRule="auto"/>
        <w:ind w:firstLine="709"/>
        <w:jc w:val="both"/>
        <w:rPr>
          <w:rFonts w:ascii="Times New Roman" w:eastAsia="Calibri" w:hAnsi="Times New Roman" w:cs="Times New Roman"/>
          <w:b/>
          <w:bCs/>
          <w:sz w:val="28"/>
          <w:szCs w:val="28"/>
        </w:rPr>
      </w:pPr>
      <w:r w:rsidRPr="008315D9">
        <w:rPr>
          <w:rFonts w:ascii="Times New Roman" w:eastAsia="Calibri" w:hAnsi="Times New Roman" w:cs="Times New Roman"/>
          <w:sz w:val="28"/>
          <w:szCs w:val="28"/>
        </w:rPr>
        <w:t>«</w:t>
      </w:r>
      <w:r w:rsidRPr="008315D9">
        <w:rPr>
          <w:rFonts w:ascii="Times New Roman" w:eastAsia="Calibri" w:hAnsi="Times New Roman" w:cs="Times New Roman"/>
          <w:b/>
          <w:bCs/>
          <w:sz w:val="28"/>
          <w:szCs w:val="28"/>
        </w:rPr>
        <w:t>Образование и воспитание</w:t>
      </w:r>
    </w:p>
    <w:p w14:paraId="71736AE2" w14:textId="77777777" w:rsidR="00B10EC4" w:rsidRPr="008315D9" w:rsidRDefault="00B10EC4" w:rsidP="00B10EC4">
      <w:pPr>
        <w:widowControl w:val="0"/>
        <w:shd w:val="clear" w:color="auto" w:fill="FFFFFF"/>
        <w:spacing w:after="0" w:line="252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8315D9">
        <w:rPr>
          <w:rFonts w:ascii="Times New Roman" w:eastAsia="Calibri" w:hAnsi="Times New Roman" w:cs="Times New Roman"/>
          <w:sz w:val="28"/>
          <w:szCs w:val="28"/>
        </w:rPr>
        <w:t>Система образования представляет собой совокупность взаимодействующих организаций различных организационно-правовых форм, типов и видов.</w:t>
      </w:r>
    </w:p>
    <w:p w14:paraId="73D84660" w14:textId="77777777" w:rsidR="00B10EC4" w:rsidRPr="008315D9" w:rsidRDefault="00B10EC4" w:rsidP="00B10EC4">
      <w:pPr>
        <w:spacing w:after="0" w:line="252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8315D9">
        <w:rPr>
          <w:rFonts w:ascii="Times New Roman" w:eastAsia="Calibri" w:hAnsi="Times New Roman" w:cs="Times New Roman"/>
          <w:sz w:val="28"/>
          <w:szCs w:val="28"/>
        </w:rPr>
        <w:t>Образовательные организации подразделяются на типы в соответствии с образовательными программами, реализация которых является основной целью их деятельности.»;</w:t>
      </w:r>
    </w:p>
    <w:p w14:paraId="4B10CED4" w14:textId="77777777" w:rsidR="00B10EC4" w:rsidRPr="008315D9" w:rsidRDefault="00B10EC4" w:rsidP="00B10EC4">
      <w:pPr>
        <w:spacing w:after="0" w:line="252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8315D9">
        <w:rPr>
          <w:rFonts w:ascii="Times New Roman" w:eastAsia="Calibri" w:hAnsi="Times New Roman" w:cs="Times New Roman"/>
          <w:sz w:val="28"/>
          <w:szCs w:val="28"/>
        </w:rPr>
        <w:t>подраздел «Детские дошкольные учреждения» изложить в следующей редакции:</w:t>
      </w:r>
    </w:p>
    <w:p w14:paraId="5EDB81E4" w14:textId="77777777" w:rsidR="00B10EC4" w:rsidRPr="008315D9" w:rsidRDefault="00B10EC4" w:rsidP="00B10EC4">
      <w:pPr>
        <w:spacing w:after="0" w:line="252" w:lineRule="auto"/>
        <w:ind w:firstLine="709"/>
        <w:jc w:val="both"/>
        <w:rPr>
          <w:rFonts w:ascii="Times New Roman" w:eastAsia="Calibri" w:hAnsi="Times New Roman" w:cs="Times New Roman"/>
          <w:b/>
          <w:bCs/>
          <w:sz w:val="28"/>
          <w:szCs w:val="28"/>
        </w:rPr>
      </w:pPr>
      <w:r w:rsidRPr="008315D9">
        <w:rPr>
          <w:rFonts w:ascii="Times New Roman" w:eastAsia="Calibri" w:hAnsi="Times New Roman" w:cs="Times New Roman"/>
          <w:sz w:val="28"/>
          <w:szCs w:val="28"/>
        </w:rPr>
        <w:t>«</w:t>
      </w:r>
      <w:r w:rsidRPr="008315D9">
        <w:rPr>
          <w:rFonts w:ascii="Times New Roman" w:eastAsia="Calibri" w:hAnsi="Times New Roman" w:cs="Times New Roman"/>
          <w:b/>
          <w:bCs/>
          <w:sz w:val="28"/>
          <w:szCs w:val="28"/>
        </w:rPr>
        <w:t>Дошкольные образовательные организации</w:t>
      </w:r>
    </w:p>
    <w:p w14:paraId="73B4FA74" w14:textId="763D8850" w:rsidR="00E83236" w:rsidRPr="008315D9" w:rsidRDefault="00AA5A5B" w:rsidP="00E83236">
      <w:pPr>
        <w:widowControl w:val="0"/>
        <w:spacing w:after="0" w:line="240" w:lineRule="auto"/>
        <w:ind w:firstLine="709"/>
        <w:jc w:val="both"/>
        <w:rPr>
          <w:rFonts w:ascii="Times New Roman" w:eastAsia="Lucida Sans Unicode" w:hAnsi="Times New Roman" w:cs="Times New Roman"/>
          <w:sz w:val="28"/>
          <w:szCs w:val="28"/>
          <w:lang w:eastAsia="ar-SA" w:bidi="en-US"/>
        </w:rPr>
      </w:pPr>
      <w:r w:rsidRPr="008315D9">
        <w:rPr>
          <w:rFonts w:ascii="Times New Roman" w:eastAsia="Lucida Sans Unicode" w:hAnsi="Times New Roman" w:cs="Times New Roman"/>
          <w:sz w:val="28"/>
          <w:szCs w:val="28"/>
          <w:lang w:eastAsia="ar-SA" w:bidi="en-US"/>
        </w:rPr>
        <w:t>В настоящее время на территории</w:t>
      </w:r>
      <w:r w:rsidR="00E83236" w:rsidRPr="008315D9">
        <w:rPr>
          <w:rFonts w:ascii="Times New Roman" w:eastAsia="Lucida Sans Unicode" w:hAnsi="Times New Roman" w:cs="Times New Roman"/>
          <w:sz w:val="28"/>
          <w:szCs w:val="28"/>
          <w:lang w:eastAsia="ar-SA" w:bidi="en-US"/>
        </w:rPr>
        <w:t xml:space="preserve"> муниципального образования </w:t>
      </w:r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«</w:t>
      </w:r>
      <w:r w:rsidR="00BF719A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Калиновский</w:t>
      </w:r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сельсовет» </w:t>
      </w:r>
      <w:r w:rsidR="00BF719A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Хомутовского</w:t>
      </w:r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района</w:t>
      </w:r>
      <w:r w:rsidR="00E83236" w:rsidRPr="008315D9">
        <w:rPr>
          <w:rFonts w:ascii="Times New Roman" w:eastAsia="Lucida Sans Unicode" w:hAnsi="Times New Roman" w:cs="Times New Roman"/>
          <w:sz w:val="28"/>
          <w:szCs w:val="28"/>
          <w:lang w:eastAsia="ar-SA" w:bidi="en-US"/>
        </w:rPr>
        <w:t xml:space="preserve"> Курской области </w:t>
      </w:r>
      <w:r w:rsidR="00BF719A" w:rsidRPr="008315D9">
        <w:rPr>
          <w:rFonts w:ascii="Times New Roman" w:eastAsia="Lucida Sans Unicode" w:hAnsi="Times New Roman" w:cs="Times New Roman"/>
          <w:sz w:val="28"/>
          <w:szCs w:val="28"/>
          <w:lang w:eastAsia="ar-SA" w:bidi="en-US"/>
        </w:rPr>
        <w:t>находится МКДОУ «Калиновский детский сад «Калинка», вместимостью 30 человек.</w:t>
      </w:r>
      <w:r w:rsidRPr="008315D9">
        <w:rPr>
          <w:rFonts w:ascii="Times New Roman" w:eastAsia="Lucida Sans Unicode" w:hAnsi="Times New Roman" w:cs="Times New Roman"/>
          <w:sz w:val="28"/>
          <w:szCs w:val="28"/>
          <w:lang w:eastAsia="ar-SA" w:bidi="en-US"/>
        </w:rPr>
        <w:t>»;</w:t>
      </w:r>
    </w:p>
    <w:p w14:paraId="715AE0C4" w14:textId="4527D4D0" w:rsidR="00D82320" w:rsidRDefault="00B474AD" w:rsidP="000152CF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315D9">
        <w:rPr>
          <w:rFonts w:ascii="Times New Roman" w:hAnsi="Times New Roman" w:cs="Times New Roman"/>
          <w:sz w:val="28"/>
          <w:szCs w:val="28"/>
        </w:rPr>
        <w:t xml:space="preserve">в </w:t>
      </w:r>
      <w:r w:rsidR="00C07D04" w:rsidRPr="008315D9">
        <w:rPr>
          <w:rFonts w:ascii="Times New Roman" w:hAnsi="Times New Roman" w:cs="Times New Roman"/>
          <w:sz w:val="28"/>
          <w:szCs w:val="28"/>
        </w:rPr>
        <w:t>подраздел</w:t>
      </w:r>
      <w:r w:rsidRPr="008315D9">
        <w:rPr>
          <w:rFonts w:ascii="Times New Roman" w:hAnsi="Times New Roman" w:cs="Times New Roman"/>
          <w:sz w:val="28"/>
          <w:szCs w:val="28"/>
        </w:rPr>
        <w:t>е</w:t>
      </w:r>
      <w:r w:rsidR="00C07D04" w:rsidRPr="008315D9">
        <w:rPr>
          <w:rFonts w:ascii="Times New Roman" w:hAnsi="Times New Roman" w:cs="Times New Roman"/>
          <w:sz w:val="28"/>
          <w:szCs w:val="28"/>
        </w:rPr>
        <w:t xml:space="preserve"> «Общеобразовательные школы»:</w:t>
      </w:r>
    </w:p>
    <w:p w14:paraId="1E697577" w14:textId="4030B6B4" w:rsidR="00AE40EB" w:rsidRPr="008315D9" w:rsidRDefault="00AE40EB" w:rsidP="00AE40EB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315D9">
        <w:rPr>
          <w:rFonts w:ascii="Times New Roman" w:hAnsi="Times New Roman" w:cs="Times New Roman"/>
          <w:sz w:val="28"/>
          <w:szCs w:val="28"/>
        </w:rPr>
        <w:t xml:space="preserve">в абзаце </w:t>
      </w:r>
      <w:r>
        <w:rPr>
          <w:rFonts w:ascii="Times New Roman" w:hAnsi="Times New Roman" w:cs="Times New Roman"/>
          <w:sz w:val="28"/>
          <w:szCs w:val="28"/>
        </w:rPr>
        <w:t>первом</w:t>
      </w:r>
      <w:r w:rsidRPr="008315D9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слово</w:t>
      </w:r>
      <w:r w:rsidRPr="008315D9">
        <w:rPr>
          <w:rFonts w:ascii="Times New Roman" w:hAnsi="Times New Roman" w:cs="Times New Roman"/>
          <w:sz w:val="28"/>
          <w:szCs w:val="28"/>
        </w:rPr>
        <w:t xml:space="preserve"> «</w:t>
      </w:r>
      <w:r w:rsidRPr="00AE40EB">
        <w:rPr>
          <w:rFonts w:ascii="Times New Roman" w:hAnsi="Times New Roman" w:cs="Times New Roman"/>
          <w:sz w:val="28"/>
          <w:szCs w:val="28"/>
        </w:rPr>
        <w:t>учреждений</w:t>
      </w:r>
      <w:r w:rsidRPr="008315D9">
        <w:rPr>
          <w:rFonts w:ascii="Times New Roman" w:hAnsi="Times New Roman" w:cs="Times New Roman"/>
          <w:sz w:val="28"/>
          <w:szCs w:val="28"/>
        </w:rPr>
        <w:t xml:space="preserve">» заменить </w:t>
      </w:r>
      <w:r>
        <w:rPr>
          <w:rFonts w:ascii="Times New Roman" w:hAnsi="Times New Roman" w:cs="Times New Roman"/>
          <w:sz w:val="28"/>
          <w:szCs w:val="28"/>
        </w:rPr>
        <w:t>словом</w:t>
      </w:r>
      <w:r w:rsidRPr="008315D9">
        <w:rPr>
          <w:rFonts w:ascii="Times New Roman" w:hAnsi="Times New Roman" w:cs="Times New Roman"/>
          <w:sz w:val="28"/>
          <w:szCs w:val="28"/>
        </w:rPr>
        <w:t xml:space="preserve"> «</w:t>
      </w:r>
      <w:r>
        <w:rPr>
          <w:rFonts w:ascii="Times New Roman" w:hAnsi="Times New Roman" w:cs="Times New Roman"/>
          <w:sz w:val="28"/>
          <w:szCs w:val="28"/>
        </w:rPr>
        <w:t>организаций</w:t>
      </w:r>
      <w:r w:rsidRPr="008315D9">
        <w:rPr>
          <w:rFonts w:ascii="Times New Roman" w:hAnsi="Times New Roman" w:cs="Times New Roman"/>
          <w:sz w:val="28"/>
          <w:szCs w:val="28"/>
        </w:rPr>
        <w:t>»;</w:t>
      </w:r>
    </w:p>
    <w:p w14:paraId="64761102" w14:textId="4A3ECCF3" w:rsidR="00B474AD" w:rsidRPr="008315D9" w:rsidRDefault="00B474AD" w:rsidP="000152CF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315D9">
        <w:rPr>
          <w:rFonts w:ascii="Times New Roman" w:hAnsi="Times New Roman" w:cs="Times New Roman"/>
          <w:sz w:val="28"/>
          <w:szCs w:val="28"/>
        </w:rPr>
        <w:t>в наименовании слово «школы» заменить словом «организации»;</w:t>
      </w:r>
    </w:p>
    <w:p w14:paraId="5A7BE428" w14:textId="6224F1B7" w:rsidR="00572702" w:rsidRPr="008315D9" w:rsidRDefault="00B474AD" w:rsidP="00B474AD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315D9">
        <w:rPr>
          <w:rFonts w:ascii="Times New Roman" w:hAnsi="Times New Roman" w:cs="Times New Roman"/>
          <w:sz w:val="28"/>
          <w:szCs w:val="28"/>
        </w:rPr>
        <w:t>наименование позиции, касающейся БГОУ СПО «Калиновский сельскохозяйственный техникум» Курской области графы «Наименование» таблицы «Перечень объектов образования с указанием основных характеристик сельсовета» изложить в следующей редакции «Калиновский филиал ОБПОУ «Областной многопрофильный колледж имени Даниила Гранина»;</w:t>
      </w:r>
    </w:p>
    <w:p w14:paraId="7F17FF0C" w14:textId="0A119AA6" w:rsidR="00474663" w:rsidRPr="008315D9" w:rsidRDefault="00474663" w:rsidP="00572702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315D9">
        <w:rPr>
          <w:rFonts w:ascii="Times New Roman" w:hAnsi="Times New Roman" w:cs="Times New Roman"/>
          <w:sz w:val="28"/>
          <w:szCs w:val="28"/>
        </w:rPr>
        <w:t>в подразделе «Дополнительное образование»:</w:t>
      </w:r>
    </w:p>
    <w:p w14:paraId="245B2B53" w14:textId="3EA0DCF3" w:rsidR="0005016F" w:rsidRPr="008315D9" w:rsidRDefault="0005016F" w:rsidP="00572702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315D9">
        <w:rPr>
          <w:rFonts w:ascii="Times New Roman" w:hAnsi="Times New Roman" w:cs="Times New Roman"/>
          <w:sz w:val="28"/>
          <w:szCs w:val="28"/>
        </w:rPr>
        <w:t xml:space="preserve">в абзаце </w:t>
      </w:r>
      <w:r w:rsidR="00474663" w:rsidRPr="008315D9">
        <w:rPr>
          <w:rFonts w:ascii="Times New Roman" w:hAnsi="Times New Roman" w:cs="Times New Roman"/>
          <w:sz w:val="28"/>
          <w:szCs w:val="28"/>
        </w:rPr>
        <w:t xml:space="preserve">первом </w:t>
      </w:r>
      <w:r w:rsidR="006C0263" w:rsidRPr="008315D9">
        <w:rPr>
          <w:rFonts w:ascii="Times New Roman" w:hAnsi="Times New Roman" w:cs="Times New Roman"/>
          <w:sz w:val="28"/>
          <w:szCs w:val="28"/>
        </w:rPr>
        <w:t>слово «учреждений» заменить словом «организаций»;</w:t>
      </w:r>
    </w:p>
    <w:p w14:paraId="5BB9E3BF" w14:textId="74CFB6CB" w:rsidR="00474663" w:rsidRPr="008315D9" w:rsidRDefault="00474663" w:rsidP="00572702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315D9">
        <w:rPr>
          <w:rFonts w:ascii="Times New Roman" w:hAnsi="Times New Roman" w:cs="Times New Roman"/>
          <w:sz w:val="28"/>
          <w:szCs w:val="28"/>
        </w:rPr>
        <w:t>абзац второй исключить;</w:t>
      </w:r>
    </w:p>
    <w:p w14:paraId="5228E877" w14:textId="3E59DF89" w:rsidR="007E2586" w:rsidRPr="008315D9" w:rsidRDefault="00ED22E6" w:rsidP="00572702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315D9">
        <w:rPr>
          <w:rFonts w:ascii="Times New Roman" w:hAnsi="Times New Roman" w:cs="Times New Roman"/>
          <w:sz w:val="28"/>
          <w:szCs w:val="28"/>
        </w:rPr>
        <w:t>слова «МУЗ «</w:t>
      </w:r>
      <w:proofErr w:type="spellStart"/>
      <w:r w:rsidRPr="008315D9">
        <w:rPr>
          <w:rFonts w:ascii="Times New Roman" w:hAnsi="Times New Roman" w:cs="Times New Roman"/>
          <w:sz w:val="28"/>
          <w:szCs w:val="28"/>
        </w:rPr>
        <w:t>Хомутовская</w:t>
      </w:r>
      <w:proofErr w:type="spellEnd"/>
      <w:r w:rsidRPr="008315D9">
        <w:rPr>
          <w:rFonts w:ascii="Times New Roman" w:hAnsi="Times New Roman" w:cs="Times New Roman"/>
          <w:sz w:val="28"/>
          <w:szCs w:val="28"/>
        </w:rPr>
        <w:t xml:space="preserve"> ЦРБ» в </w:t>
      </w:r>
      <w:r w:rsidR="007E2586" w:rsidRPr="008315D9">
        <w:rPr>
          <w:rFonts w:ascii="Times New Roman" w:hAnsi="Times New Roman" w:cs="Times New Roman"/>
          <w:sz w:val="28"/>
          <w:szCs w:val="28"/>
        </w:rPr>
        <w:t>таблиц</w:t>
      </w:r>
      <w:r w:rsidRPr="008315D9">
        <w:rPr>
          <w:rFonts w:ascii="Times New Roman" w:hAnsi="Times New Roman" w:cs="Times New Roman"/>
          <w:sz w:val="28"/>
          <w:szCs w:val="28"/>
        </w:rPr>
        <w:t>е</w:t>
      </w:r>
      <w:r w:rsidR="007E2586" w:rsidRPr="008315D9">
        <w:rPr>
          <w:rFonts w:ascii="Times New Roman" w:hAnsi="Times New Roman" w:cs="Times New Roman"/>
          <w:sz w:val="28"/>
          <w:szCs w:val="28"/>
        </w:rPr>
        <w:t xml:space="preserve"> «Учреждения системы здравоохранения сельсовета» подраздела «Здравоохранение и социальное обеспечение» </w:t>
      </w:r>
      <w:r w:rsidR="008C2F53" w:rsidRPr="008315D9">
        <w:rPr>
          <w:rFonts w:ascii="Times New Roman" w:hAnsi="Times New Roman" w:cs="Times New Roman"/>
          <w:sz w:val="28"/>
          <w:szCs w:val="28"/>
        </w:rPr>
        <w:t>исключить;</w:t>
      </w:r>
    </w:p>
    <w:p w14:paraId="40C9663B" w14:textId="5AFD10C2" w:rsidR="00C72858" w:rsidRPr="008315D9" w:rsidRDefault="00C72858" w:rsidP="00572702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315D9">
        <w:rPr>
          <w:rFonts w:ascii="Times New Roman" w:hAnsi="Times New Roman" w:cs="Times New Roman"/>
          <w:sz w:val="28"/>
          <w:szCs w:val="28"/>
        </w:rPr>
        <w:t>подраздел «Учреждения культуры» изложить в следующей редакции:</w:t>
      </w:r>
    </w:p>
    <w:p w14:paraId="3A9AA9DD" w14:textId="232CE87B" w:rsidR="007E4EE8" w:rsidRPr="008315D9" w:rsidRDefault="007E4EE8" w:rsidP="007E4EE8">
      <w:pPr>
        <w:pStyle w:val="a3"/>
        <w:widowControl w:val="0"/>
        <w:spacing w:after="0" w:line="240" w:lineRule="auto"/>
        <w:ind w:left="0" w:firstLine="709"/>
        <w:jc w:val="both"/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</w:pPr>
      <w:r w:rsidRPr="008315D9">
        <w:rPr>
          <w:rFonts w:ascii="Times New Roman" w:hAnsi="Times New Roman" w:cs="Times New Roman"/>
          <w:sz w:val="28"/>
          <w:szCs w:val="28"/>
        </w:rPr>
        <w:t>«</w:t>
      </w:r>
      <w:r w:rsidRPr="008315D9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Учреждения культуры</w:t>
      </w:r>
    </w:p>
    <w:p w14:paraId="5A735C73" w14:textId="208024E0" w:rsidR="007E4EE8" w:rsidRPr="008315D9" w:rsidRDefault="007E4EE8" w:rsidP="007E4EE8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8315D9">
        <w:rPr>
          <w:rFonts w:ascii="Times New Roman" w:eastAsia="Calibri" w:hAnsi="Times New Roman" w:cs="Times New Roman"/>
          <w:kern w:val="2"/>
          <w:sz w:val="28"/>
          <w:szCs w:val="28"/>
        </w:rPr>
        <w:t xml:space="preserve">Главной целью сферы культуры муниципального образования </w:t>
      </w:r>
      <w:r w:rsidR="00761714" w:rsidRPr="008315D9">
        <w:rPr>
          <w:rFonts w:ascii="Times New Roman" w:eastAsia="Calibri" w:hAnsi="Times New Roman" w:cs="Times New Roman"/>
          <w:kern w:val="2"/>
          <w:sz w:val="28"/>
          <w:szCs w:val="28"/>
        </w:rPr>
        <w:t>«</w:t>
      </w:r>
      <w:r w:rsidR="00C72858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Калиновский сельсовет» Хомутовского</w:t>
      </w:r>
      <w:r w:rsidR="0064258A" w:rsidRPr="008315D9">
        <w:rPr>
          <w:rFonts w:ascii="Times New Roman" w:eastAsia="Calibri" w:hAnsi="Times New Roman" w:cs="Times New Roman"/>
          <w:kern w:val="2"/>
          <w:sz w:val="28"/>
          <w:szCs w:val="28"/>
        </w:rPr>
        <w:t xml:space="preserve"> района</w:t>
      </w:r>
      <w:r w:rsidRPr="008315D9">
        <w:rPr>
          <w:rFonts w:ascii="Times New Roman" w:eastAsia="Calibri" w:hAnsi="Times New Roman" w:cs="Times New Roman"/>
          <w:kern w:val="2"/>
          <w:sz w:val="28"/>
          <w:szCs w:val="28"/>
        </w:rPr>
        <w:t xml:space="preserve"> Курской области является предоставление жителям возможности получения необходимых культурных благ при обеспечении их доступности, многообразия и целенаправленного воздействия на личность для формирования определенных положительных качеств.</w:t>
      </w:r>
    </w:p>
    <w:p w14:paraId="57F06A94" w14:textId="49EFC8D7" w:rsidR="00FF16C2" w:rsidRDefault="007E4EE8" w:rsidP="00045085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8315D9">
        <w:rPr>
          <w:rFonts w:ascii="Times New Roman" w:eastAsia="Calibri" w:hAnsi="Times New Roman" w:cs="Times New Roman"/>
          <w:kern w:val="2"/>
          <w:sz w:val="28"/>
          <w:szCs w:val="28"/>
        </w:rPr>
        <w:t>В настоящее время культурная сфера представлена следующими учреждениями</w:t>
      </w:r>
      <w:r w:rsidR="006749D9">
        <w:rPr>
          <w:rFonts w:ascii="Times New Roman" w:eastAsia="Calibri" w:hAnsi="Times New Roman" w:cs="Times New Roman"/>
          <w:kern w:val="2"/>
          <w:sz w:val="28"/>
          <w:szCs w:val="28"/>
        </w:rPr>
        <w:t>, указанными в таблице ниже</w:t>
      </w:r>
      <w:r w:rsidRPr="008315D9">
        <w:rPr>
          <w:rFonts w:ascii="Times New Roman" w:eastAsia="Calibri" w:hAnsi="Times New Roman" w:cs="Times New Roman"/>
          <w:kern w:val="2"/>
          <w:sz w:val="28"/>
          <w:szCs w:val="28"/>
        </w:rPr>
        <w:t>.</w:t>
      </w:r>
    </w:p>
    <w:p w14:paraId="13196D02" w14:textId="77777777" w:rsidR="00DA23A1" w:rsidRDefault="00DA23A1" w:rsidP="00DF4E9D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408F91FC" w14:textId="42D22670" w:rsidR="007E4EE8" w:rsidRDefault="00DF4E9D" w:rsidP="00DF4E9D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8315D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Таблица. </w:t>
      </w:r>
      <w:r w:rsidR="007E4EE8" w:rsidRPr="008315D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Перечень учреждений культур</w:t>
      </w:r>
      <w:r w:rsidR="000948DC" w:rsidRPr="008315D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но-досуговой деятельности</w:t>
      </w:r>
      <w:r w:rsidR="007E4EE8" w:rsidRPr="008315D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муниципального образования </w:t>
      </w:r>
      <w:r w:rsidR="00761714" w:rsidRPr="008315D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«</w:t>
      </w:r>
      <w:r w:rsidR="00C72858" w:rsidRPr="008315D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Калиновский сельсовет» Хомутовского</w:t>
      </w:r>
      <w:r w:rsidR="000948DC" w:rsidRPr="008315D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района</w:t>
      </w:r>
      <w:r w:rsidR="007E4EE8" w:rsidRPr="008315D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Курской области</w:t>
      </w:r>
    </w:p>
    <w:p w14:paraId="5CA9FD4F" w14:textId="77777777" w:rsidR="006749D9" w:rsidRPr="008315D9" w:rsidRDefault="006749D9" w:rsidP="00DF4E9D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tbl>
      <w:tblPr>
        <w:tblW w:w="4847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632"/>
        <w:gridCol w:w="3333"/>
        <w:gridCol w:w="2693"/>
        <w:gridCol w:w="2126"/>
      </w:tblGrid>
      <w:tr w:rsidR="0040459D" w:rsidRPr="008315D9" w14:paraId="4A12174E" w14:textId="77777777" w:rsidTr="006749D9">
        <w:trPr>
          <w:trHeight w:hRule="exact" w:val="1171"/>
          <w:jc w:val="center"/>
        </w:trPr>
        <w:tc>
          <w:tcPr>
            <w:tcW w:w="359" w:type="pct"/>
            <w:shd w:val="clear" w:color="auto" w:fill="FFFFFF"/>
            <w:vAlign w:val="center"/>
          </w:tcPr>
          <w:p w14:paraId="00A257E3" w14:textId="77777777" w:rsidR="0040459D" w:rsidRPr="008315D9" w:rsidRDefault="0040459D" w:rsidP="009A296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kern w:val="2"/>
                <w:sz w:val="20"/>
                <w:szCs w:val="20"/>
              </w:rPr>
            </w:pPr>
            <w:r w:rsidRPr="008315D9">
              <w:rPr>
                <w:rFonts w:ascii="Times New Roman" w:eastAsia="Times New Roman" w:hAnsi="Times New Roman" w:cs="Times New Roman"/>
                <w:b/>
                <w:color w:val="000000"/>
                <w:kern w:val="2"/>
                <w:sz w:val="20"/>
                <w:szCs w:val="20"/>
              </w:rPr>
              <w:t>№</w:t>
            </w:r>
          </w:p>
          <w:p w14:paraId="6F125F73" w14:textId="77777777" w:rsidR="0040459D" w:rsidRPr="008315D9" w:rsidRDefault="0040459D" w:rsidP="009A296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kern w:val="2"/>
                <w:sz w:val="20"/>
                <w:szCs w:val="20"/>
              </w:rPr>
            </w:pPr>
            <w:r w:rsidRPr="008315D9">
              <w:rPr>
                <w:rFonts w:ascii="Times New Roman" w:eastAsia="Times New Roman" w:hAnsi="Times New Roman" w:cs="Times New Roman"/>
                <w:b/>
                <w:color w:val="000000"/>
                <w:kern w:val="2"/>
                <w:sz w:val="20"/>
                <w:szCs w:val="20"/>
              </w:rPr>
              <w:t>п/п</w:t>
            </w:r>
          </w:p>
        </w:tc>
        <w:tc>
          <w:tcPr>
            <w:tcW w:w="1897" w:type="pct"/>
            <w:shd w:val="clear" w:color="auto" w:fill="FFFFFF"/>
            <w:vAlign w:val="center"/>
          </w:tcPr>
          <w:p w14:paraId="2EE4C3A1" w14:textId="2C45248E" w:rsidR="0040459D" w:rsidRPr="008315D9" w:rsidRDefault="0040459D" w:rsidP="009A296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kern w:val="2"/>
                <w:sz w:val="20"/>
                <w:szCs w:val="20"/>
              </w:rPr>
            </w:pPr>
            <w:r w:rsidRPr="008315D9">
              <w:rPr>
                <w:rFonts w:ascii="Times New Roman" w:eastAsia="Times New Roman" w:hAnsi="Times New Roman" w:cs="Times New Roman"/>
                <w:b/>
                <w:color w:val="000000"/>
                <w:kern w:val="2"/>
                <w:sz w:val="20"/>
                <w:szCs w:val="20"/>
              </w:rPr>
              <w:t>Наименование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kern w:val="2"/>
                <w:sz w:val="20"/>
                <w:szCs w:val="20"/>
              </w:rPr>
              <w:t xml:space="preserve"> учреждения</w:t>
            </w:r>
          </w:p>
        </w:tc>
        <w:tc>
          <w:tcPr>
            <w:tcW w:w="1533" w:type="pct"/>
            <w:shd w:val="clear" w:color="auto" w:fill="FFFFFF"/>
            <w:vAlign w:val="center"/>
          </w:tcPr>
          <w:p w14:paraId="237E0020" w14:textId="07CE6D35" w:rsidR="0040459D" w:rsidRPr="008315D9" w:rsidRDefault="0040459D" w:rsidP="009A296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kern w:val="2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kern w:val="2"/>
                <w:sz w:val="20"/>
                <w:szCs w:val="20"/>
              </w:rPr>
              <w:t>Местоположение учреждения</w:t>
            </w:r>
          </w:p>
        </w:tc>
        <w:tc>
          <w:tcPr>
            <w:tcW w:w="1210" w:type="pct"/>
            <w:shd w:val="clear" w:color="auto" w:fill="FFFFFF"/>
            <w:vAlign w:val="center"/>
          </w:tcPr>
          <w:p w14:paraId="2D82660B" w14:textId="77777777" w:rsidR="0040459D" w:rsidRPr="008315D9" w:rsidRDefault="0040459D" w:rsidP="009A296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kern w:val="2"/>
                <w:sz w:val="20"/>
                <w:szCs w:val="20"/>
              </w:rPr>
            </w:pPr>
            <w:r w:rsidRPr="008315D9">
              <w:rPr>
                <w:rFonts w:ascii="Times New Roman" w:eastAsia="Times New Roman" w:hAnsi="Times New Roman" w:cs="Times New Roman"/>
                <w:b/>
                <w:color w:val="000000"/>
                <w:kern w:val="2"/>
                <w:sz w:val="20"/>
                <w:szCs w:val="20"/>
              </w:rPr>
              <w:t>Штатная</w:t>
            </w:r>
          </w:p>
          <w:p w14:paraId="7E916CDD" w14:textId="77777777" w:rsidR="0040459D" w:rsidRPr="008315D9" w:rsidRDefault="0040459D" w:rsidP="009A296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kern w:val="2"/>
                <w:sz w:val="20"/>
                <w:szCs w:val="20"/>
              </w:rPr>
            </w:pPr>
            <w:r w:rsidRPr="008315D9">
              <w:rPr>
                <w:rFonts w:ascii="Times New Roman" w:eastAsia="Times New Roman" w:hAnsi="Times New Roman" w:cs="Times New Roman"/>
                <w:b/>
                <w:color w:val="000000"/>
                <w:kern w:val="2"/>
                <w:sz w:val="20"/>
                <w:szCs w:val="20"/>
              </w:rPr>
              <w:t>численность</w:t>
            </w:r>
          </w:p>
          <w:p w14:paraId="2C0A5552" w14:textId="77777777" w:rsidR="0040459D" w:rsidRPr="008315D9" w:rsidRDefault="0040459D" w:rsidP="009A296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kern w:val="2"/>
                <w:sz w:val="20"/>
                <w:szCs w:val="20"/>
              </w:rPr>
            </w:pPr>
            <w:r w:rsidRPr="008315D9">
              <w:rPr>
                <w:rFonts w:ascii="Times New Roman" w:eastAsia="Times New Roman" w:hAnsi="Times New Roman" w:cs="Times New Roman"/>
                <w:b/>
                <w:color w:val="000000"/>
                <w:kern w:val="2"/>
                <w:sz w:val="20"/>
                <w:szCs w:val="20"/>
              </w:rPr>
              <w:t>сотрудников,</w:t>
            </w:r>
          </w:p>
          <w:p w14:paraId="2377E828" w14:textId="77777777" w:rsidR="0040459D" w:rsidRPr="008315D9" w:rsidRDefault="0040459D" w:rsidP="009A296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kern w:val="2"/>
                <w:sz w:val="20"/>
                <w:szCs w:val="20"/>
              </w:rPr>
            </w:pPr>
            <w:proofErr w:type="spellStart"/>
            <w:proofErr w:type="gramStart"/>
            <w:r w:rsidRPr="008315D9">
              <w:rPr>
                <w:rFonts w:ascii="Times New Roman" w:eastAsia="Times New Roman" w:hAnsi="Times New Roman" w:cs="Times New Roman"/>
                <w:b/>
                <w:color w:val="000000"/>
                <w:kern w:val="2"/>
                <w:sz w:val="20"/>
                <w:szCs w:val="20"/>
              </w:rPr>
              <w:t>осн</w:t>
            </w:r>
            <w:proofErr w:type="spellEnd"/>
            <w:r w:rsidRPr="008315D9">
              <w:rPr>
                <w:rFonts w:ascii="Times New Roman" w:eastAsia="Times New Roman" w:hAnsi="Times New Roman" w:cs="Times New Roman"/>
                <w:b/>
                <w:color w:val="000000"/>
                <w:kern w:val="2"/>
                <w:sz w:val="20"/>
                <w:szCs w:val="20"/>
              </w:rPr>
              <w:t>./</w:t>
            </w:r>
            <w:proofErr w:type="spellStart"/>
            <w:proofErr w:type="gramEnd"/>
            <w:r w:rsidRPr="008315D9">
              <w:rPr>
                <w:rFonts w:ascii="Times New Roman" w:eastAsia="Times New Roman" w:hAnsi="Times New Roman" w:cs="Times New Roman"/>
                <w:b/>
                <w:color w:val="000000"/>
                <w:kern w:val="2"/>
                <w:sz w:val="20"/>
                <w:szCs w:val="20"/>
              </w:rPr>
              <w:t>технич</w:t>
            </w:r>
            <w:proofErr w:type="spellEnd"/>
            <w:r w:rsidRPr="008315D9">
              <w:rPr>
                <w:rFonts w:ascii="Times New Roman" w:eastAsia="Times New Roman" w:hAnsi="Times New Roman" w:cs="Times New Roman"/>
                <w:b/>
                <w:color w:val="000000"/>
                <w:kern w:val="2"/>
                <w:sz w:val="20"/>
                <w:szCs w:val="20"/>
              </w:rPr>
              <w:t>.</w:t>
            </w:r>
          </w:p>
        </w:tc>
      </w:tr>
      <w:tr w:rsidR="0040459D" w:rsidRPr="008315D9" w14:paraId="1FCA5E27" w14:textId="77777777" w:rsidTr="0040459D">
        <w:trPr>
          <w:trHeight w:hRule="exact" w:val="1719"/>
          <w:jc w:val="center"/>
        </w:trPr>
        <w:tc>
          <w:tcPr>
            <w:tcW w:w="359" w:type="pct"/>
            <w:shd w:val="clear" w:color="auto" w:fill="FFFFFF"/>
            <w:vAlign w:val="center"/>
          </w:tcPr>
          <w:p w14:paraId="3314DDD5" w14:textId="77777777" w:rsidR="0040459D" w:rsidRPr="008315D9" w:rsidRDefault="0040459D" w:rsidP="009A296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2"/>
                <w:sz w:val="20"/>
                <w:szCs w:val="20"/>
              </w:rPr>
            </w:pPr>
            <w:r w:rsidRPr="008315D9">
              <w:rPr>
                <w:rFonts w:ascii="Times New Roman" w:eastAsia="Times New Roman" w:hAnsi="Times New Roman" w:cs="Times New Roman"/>
                <w:color w:val="000000"/>
                <w:kern w:val="2"/>
                <w:sz w:val="20"/>
                <w:szCs w:val="20"/>
              </w:rPr>
              <w:t>1.</w:t>
            </w:r>
          </w:p>
        </w:tc>
        <w:tc>
          <w:tcPr>
            <w:tcW w:w="1897" w:type="pct"/>
            <w:shd w:val="clear" w:color="auto" w:fill="FFFFFF"/>
            <w:vAlign w:val="center"/>
          </w:tcPr>
          <w:p w14:paraId="428F0DB2" w14:textId="098E1783" w:rsidR="0040459D" w:rsidRPr="008315D9" w:rsidRDefault="0040459D" w:rsidP="009A296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2"/>
                <w:sz w:val="20"/>
                <w:szCs w:val="20"/>
              </w:rPr>
            </w:pPr>
            <w:r w:rsidRPr="008315D9">
              <w:rPr>
                <w:rFonts w:ascii="Times New Roman" w:eastAsia="Times New Roman" w:hAnsi="Times New Roman" w:cs="Times New Roman"/>
                <w:color w:val="000000"/>
                <w:kern w:val="2"/>
                <w:sz w:val="20"/>
                <w:szCs w:val="20"/>
              </w:rPr>
              <w:t>Калиновский сельский дом культуры – филиал МКУК «</w:t>
            </w:r>
            <w:proofErr w:type="spellStart"/>
            <w:r w:rsidRPr="008315D9">
              <w:rPr>
                <w:rFonts w:ascii="Times New Roman" w:eastAsia="Times New Roman" w:hAnsi="Times New Roman" w:cs="Times New Roman"/>
                <w:color w:val="000000"/>
                <w:kern w:val="2"/>
                <w:sz w:val="20"/>
                <w:szCs w:val="20"/>
              </w:rPr>
              <w:t>Хомутовский</w:t>
            </w:r>
            <w:proofErr w:type="spellEnd"/>
            <w:r w:rsidRPr="008315D9">
              <w:rPr>
                <w:rFonts w:ascii="Times New Roman" w:eastAsia="Times New Roman" w:hAnsi="Times New Roman" w:cs="Times New Roman"/>
                <w:color w:val="000000"/>
                <w:kern w:val="2"/>
                <w:sz w:val="20"/>
                <w:szCs w:val="20"/>
              </w:rPr>
              <w:t xml:space="preserve"> дом народного творчества»</w:t>
            </w:r>
          </w:p>
        </w:tc>
        <w:tc>
          <w:tcPr>
            <w:tcW w:w="1533" w:type="pct"/>
            <w:shd w:val="clear" w:color="auto" w:fill="FFFFFF"/>
            <w:vAlign w:val="center"/>
          </w:tcPr>
          <w:p w14:paraId="16626E70" w14:textId="77777777" w:rsidR="0040459D" w:rsidRDefault="0040459D" w:rsidP="009A296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2"/>
                <w:sz w:val="20"/>
                <w:szCs w:val="20"/>
              </w:rPr>
            </w:pPr>
            <w:r w:rsidRPr="008315D9">
              <w:rPr>
                <w:rFonts w:ascii="Times New Roman" w:eastAsia="Times New Roman" w:hAnsi="Times New Roman" w:cs="Times New Roman"/>
                <w:color w:val="000000"/>
                <w:kern w:val="2"/>
                <w:sz w:val="20"/>
                <w:szCs w:val="20"/>
              </w:rPr>
              <w:t xml:space="preserve">Курская область, </w:t>
            </w:r>
            <w:proofErr w:type="spellStart"/>
            <w:r w:rsidRPr="008315D9">
              <w:rPr>
                <w:rFonts w:ascii="Times New Roman" w:eastAsia="Times New Roman" w:hAnsi="Times New Roman" w:cs="Times New Roman"/>
                <w:color w:val="000000"/>
                <w:kern w:val="2"/>
                <w:sz w:val="20"/>
                <w:szCs w:val="20"/>
              </w:rPr>
              <w:t>Хомутовский</w:t>
            </w:r>
            <w:proofErr w:type="spellEnd"/>
            <w:r w:rsidRPr="008315D9">
              <w:rPr>
                <w:rFonts w:ascii="Times New Roman" w:eastAsia="Times New Roman" w:hAnsi="Times New Roman" w:cs="Times New Roman"/>
                <w:color w:val="000000"/>
                <w:kern w:val="2"/>
                <w:sz w:val="20"/>
                <w:szCs w:val="20"/>
              </w:rPr>
              <w:t xml:space="preserve"> район, </w:t>
            </w:r>
          </w:p>
          <w:p w14:paraId="2758F3CB" w14:textId="41FB3E0F" w:rsidR="0040459D" w:rsidRDefault="0040459D" w:rsidP="009A296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2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kern w:val="2"/>
                <w:sz w:val="20"/>
                <w:szCs w:val="20"/>
              </w:rPr>
              <w:t>муниципальное образование</w:t>
            </w:r>
          </w:p>
          <w:p w14:paraId="6581299B" w14:textId="391709D6" w:rsidR="0040459D" w:rsidRPr="008315D9" w:rsidRDefault="0040459D" w:rsidP="009A296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2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kern w:val="2"/>
                <w:sz w:val="20"/>
                <w:szCs w:val="20"/>
              </w:rPr>
              <w:t>«</w:t>
            </w:r>
            <w:r w:rsidRPr="008315D9">
              <w:rPr>
                <w:rFonts w:ascii="Times New Roman" w:eastAsia="Times New Roman" w:hAnsi="Times New Roman" w:cs="Times New Roman"/>
                <w:color w:val="000000"/>
                <w:kern w:val="2"/>
                <w:sz w:val="20"/>
                <w:szCs w:val="20"/>
              </w:rPr>
              <w:t>Калиновский сельсовет</w:t>
            </w:r>
            <w:r>
              <w:rPr>
                <w:rFonts w:ascii="Times New Roman" w:eastAsia="Times New Roman" w:hAnsi="Times New Roman" w:cs="Times New Roman"/>
                <w:color w:val="000000"/>
                <w:kern w:val="2"/>
                <w:sz w:val="20"/>
                <w:szCs w:val="20"/>
              </w:rPr>
              <w:t>»</w:t>
            </w:r>
            <w:r w:rsidRPr="008315D9">
              <w:rPr>
                <w:rFonts w:ascii="Times New Roman" w:eastAsia="Times New Roman" w:hAnsi="Times New Roman" w:cs="Times New Roman"/>
                <w:color w:val="000000"/>
                <w:kern w:val="2"/>
                <w:sz w:val="20"/>
                <w:szCs w:val="20"/>
              </w:rPr>
              <w:t>,</w:t>
            </w:r>
          </w:p>
          <w:p w14:paraId="7BA4C57B" w14:textId="12C3896B" w:rsidR="0040459D" w:rsidRPr="008315D9" w:rsidRDefault="0040459D" w:rsidP="009A296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2"/>
                <w:sz w:val="20"/>
                <w:szCs w:val="20"/>
              </w:rPr>
            </w:pPr>
            <w:r w:rsidRPr="008315D9">
              <w:rPr>
                <w:rFonts w:ascii="Times New Roman" w:eastAsia="Times New Roman" w:hAnsi="Times New Roman" w:cs="Times New Roman"/>
                <w:color w:val="000000"/>
                <w:kern w:val="2"/>
                <w:sz w:val="20"/>
                <w:szCs w:val="20"/>
              </w:rPr>
              <w:t xml:space="preserve"> с. Калиновка</w:t>
            </w:r>
          </w:p>
        </w:tc>
        <w:tc>
          <w:tcPr>
            <w:tcW w:w="1210" w:type="pct"/>
            <w:shd w:val="clear" w:color="auto" w:fill="FFFFFF"/>
            <w:vAlign w:val="center"/>
          </w:tcPr>
          <w:p w14:paraId="649AC026" w14:textId="77777777" w:rsidR="0040459D" w:rsidRPr="008315D9" w:rsidRDefault="0040459D" w:rsidP="009A296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2"/>
                <w:sz w:val="20"/>
                <w:szCs w:val="20"/>
              </w:rPr>
            </w:pPr>
            <w:r w:rsidRPr="008315D9">
              <w:rPr>
                <w:rFonts w:ascii="Times New Roman" w:eastAsia="Times New Roman" w:hAnsi="Times New Roman" w:cs="Times New Roman"/>
                <w:color w:val="000000"/>
                <w:kern w:val="2"/>
                <w:sz w:val="20"/>
                <w:szCs w:val="20"/>
              </w:rPr>
              <w:t>7,2/3,5</w:t>
            </w:r>
          </w:p>
        </w:tc>
      </w:tr>
      <w:tr w:rsidR="0040459D" w:rsidRPr="008315D9" w14:paraId="75C620AE" w14:textId="77777777" w:rsidTr="0040459D">
        <w:trPr>
          <w:trHeight w:hRule="exact" w:val="1687"/>
          <w:jc w:val="center"/>
        </w:trPr>
        <w:tc>
          <w:tcPr>
            <w:tcW w:w="359" w:type="pct"/>
            <w:shd w:val="clear" w:color="auto" w:fill="FFFFFF"/>
            <w:vAlign w:val="center"/>
          </w:tcPr>
          <w:p w14:paraId="0131AC97" w14:textId="54503E54" w:rsidR="0040459D" w:rsidRPr="008315D9" w:rsidRDefault="0040459D" w:rsidP="009A296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2"/>
                <w:sz w:val="20"/>
                <w:szCs w:val="20"/>
              </w:rPr>
            </w:pPr>
            <w:r w:rsidRPr="008315D9">
              <w:rPr>
                <w:rFonts w:ascii="Times New Roman" w:eastAsia="Times New Roman" w:hAnsi="Times New Roman" w:cs="Times New Roman"/>
                <w:color w:val="000000"/>
                <w:kern w:val="2"/>
                <w:sz w:val="20"/>
                <w:szCs w:val="20"/>
              </w:rPr>
              <w:t>2.</w:t>
            </w:r>
          </w:p>
        </w:tc>
        <w:tc>
          <w:tcPr>
            <w:tcW w:w="1897" w:type="pct"/>
            <w:shd w:val="clear" w:color="auto" w:fill="FFFFFF"/>
            <w:vAlign w:val="center"/>
          </w:tcPr>
          <w:p w14:paraId="69B6C2FE" w14:textId="33E4D495" w:rsidR="0040459D" w:rsidRPr="008315D9" w:rsidRDefault="0040459D" w:rsidP="009A296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2"/>
                <w:sz w:val="20"/>
                <w:szCs w:val="20"/>
              </w:rPr>
            </w:pPr>
            <w:r w:rsidRPr="008315D9">
              <w:rPr>
                <w:rFonts w:ascii="Times New Roman" w:eastAsia="Times New Roman" w:hAnsi="Times New Roman" w:cs="Times New Roman"/>
                <w:color w:val="000000"/>
                <w:kern w:val="2"/>
                <w:sz w:val="20"/>
                <w:szCs w:val="20"/>
              </w:rPr>
              <w:t>Калиновская сельская библиотека – филиал МКУК «</w:t>
            </w:r>
            <w:proofErr w:type="spellStart"/>
            <w:r w:rsidRPr="008315D9">
              <w:rPr>
                <w:rFonts w:ascii="Times New Roman" w:eastAsia="Times New Roman" w:hAnsi="Times New Roman" w:cs="Times New Roman"/>
                <w:color w:val="000000"/>
                <w:kern w:val="2"/>
                <w:sz w:val="20"/>
                <w:szCs w:val="20"/>
              </w:rPr>
              <w:t>Межпоселенческая</w:t>
            </w:r>
            <w:proofErr w:type="spellEnd"/>
            <w:r w:rsidRPr="008315D9">
              <w:rPr>
                <w:rFonts w:ascii="Times New Roman" w:eastAsia="Times New Roman" w:hAnsi="Times New Roman" w:cs="Times New Roman"/>
                <w:color w:val="000000"/>
                <w:kern w:val="2"/>
                <w:sz w:val="20"/>
                <w:szCs w:val="20"/>
              </w:rPr>
              <w:t xml:space="preserve"> библиотека Хомутовского района»</w:t>
            </w:r>
          </w:p>
        </w:tc>
        <w:tc>
          <w:tcPr>
            <w:tcW w:w="1533" w:type="pct"/>
            <w:shd w:val="clear" w:color="auto" w:fill="FFFFFF"/>
            <w:vAlign w:val="center"/>
          </w:tcPr>
          <w:p w14:paraId="38A4354C" w14:textId="77777777" w:rsidR="0040459D" w:rsidRDefault="0040459D" w:rsidP="007069D3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2"/>
                <w:sz w:val="20"/>
                <w:szCs w:val="20"/>
              </w:rPr>
            </w:pPr>
            <w:r w:rsidRPr="008315D9">
              <w:rPr>
                <w:rFonts w:ascii="Times New Roman" w:eastAsia="Times New Roman" w:hAnsi="Times New Roman" w:cs="Times New Roman"/>
                <w:color w:val="000000"/>
                <w:kern w:val="2"/>
                <w:sz w:val="20"/>
                <w:szCs w:val="20"/>
              </w:rPr>
              <w:t xml:space="preserve">Курская область, </w:t>
            </w:r>
            <w:proofErr w:type="spellStart"/>
            <w:r w:rsidRPr="008315D9">
              <w:rPr>
                <w:rFonts w:ascii="Times New Roman" w:eastAsia="Times New Roman" w:hAnsi="Times New Roman" w:cs="Times New Roman"/>
                <w:color w:val="000000"/>
                <w:kern w:val="2"/>
                <w:sz w:val="20"/>
                <w:szCs w:val="20"/>
              </w:rPr>
              <w:t>Хомутовский</w:t>
            </w:r>
            <w:proofErr w:type="spellEnd"/>
            <w:r w:rsidRPr="008315D9">
              <w:rPr>
                <w:rFonts w:ascii="Times New Roman" w:eastAsia="Times New Roman" w:hAnsi="Times New Roman" w:cs="Times New Roman"/>
                <w:color w:val="000000"/>
                <w:kern w:val="2"/>
                <w:sz w:val="20"/>
                <w:szCs w:val="20"/>
              </w:rPr>
              <w:t xml:space="preserve"> район, </w:t>
            </w:r>
          </w:p>
          <w:p w14:paraId="4B117310" w14:textId="71BDA1B0" w:rsidR="0040459D" w:rsidRDefault="0040459D" w:rsidP="007069D3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2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kern w:val="2"/>
                <w:sz w:val="20"/>
                <w:szCs w:val="20"/>
              </w:rPr>
              <w:t>муниципальное образование</w:t>
            </w:r>
          </w:p>
          <w:p w14:paraId="28432F9B" w14:textId="18369977" w:rsidR="0040459D" w:rsidRPr="008315D9" w:rsidRDefault="0040459D" w:rsidP="007069D3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2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kern w:val="2"/>
                <w:sz w:val="20"/>
                <w:szCs w:val="20"/>
              </w:rPr>
              <w:t>«</w:t>
            </w:r>
            <w:r w:rsidRPr="008315D9">
              <w:rPr>
                <w:rFonts w:ascii="Times New Roman" w:eastAsia="Times New Roman" w:hAnsi="Times New Roman" w:cs="Times New Roman"/>
                <w:color w:val="000000"/>
                <w:kern w:val="2"/>
                <w:sz w:val="20"/>
                <w:szCs w:val="20"/>
              </w:rPr>
              <w:t>Калиновский сельсовет</w:t>
            </w:r>
            <w:r>
              <w:rPr>
                <w:rFonts w:ascii="Times New Roman" w:eastAsia="Times New Roman" w:hAnsi="Times New Roman" w:cs="Times New Roman"/>
                <w:color w:val="000000"/>
                <w:kern w:val="2"/>
                <w:sz w:val="20"/>
                <w:szCs w:val="20"/>
              </w:rPr>
              <w:t>»</w:t>
            </w:r>
            <w:r w:rsidRPr="008315D9">
              <w:rPr>
                <w:rFonts w:ascii="Times New Roman" w:eastAsia="Times New Roman" w:hAnsi="Times New Roman" w:cs="Times New Roman"/>
                <w:color w:val="000000"/>
                <w:kern w:val="2"/>
                <w:sz w:val="20"/>
                <w:szCs w:val="20"/>
              </w:rPr>
              <w:t>,</w:t>
            </w:r>
          </w:p>
          <w:p w14:paraId="23637593" w14:textId="15967CA6" w:rsidR="0040459D" w:rsidRPr="008315D9" w:rsidRDefault="0040459D" w:rsidP="007069D3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2"/>
                <w:sz w:val="20"/>
                <w:szCs w:val="20"/>
              </w:rPr>
            </w:pPr>
            <w:r w:rsidRPr="008315D9">
              <w:rPr>
                <w:rFonts w:ascii="Times New Roman" w:eastAsia="Times New Roman" w:hAnsi="Times New Roman" w:cs="Times New Roman"/>
                <w:color w:val="000000"/>
                <w:kern w:val="2"/>
                <w:sz w:val="20"/>
                <w:szCs w:val="20"/>
              </w:rPr>
              <w:t xml:space="preserve"> с. Калиновка</w:t>
            </w:r>
          </w:p>
        </w:tc>
        <w:tc>
          <w:tcPr>
            <w:tcW w:w="1210" w:type="pct"/>
            <w:shd w:val="clear" w:color="auto" w:fill="FFFFFF"/>
            <w:vAlign w:val="center"/>
          </w:tcPr>
          <w:p w14:paraId="2238BD62" w14:textId="339599F1" w:rsidR="0040459D" w:rsidRPr="008315D9" w:rsidRDefault="0040459D" w:rsidP="009A296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2"/>
                <w:sz w:val="20"/>
                <w:szCs w:val="20"/>
              </w:rPr>
            </w:pPr>
            <w:r w:rsidRPr="008315D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2/-</w:t>
            </w:r>
          </w:p>
        </w:tc>
      </w:tr>
      <w:tr w:rsidR="0040459D" w:rsidRPr="008315D9" w14:paraId="1BECD108" w14:textId="77777777" w:rsidTr="006749D9">
        <w:trPr>
          <w:trHeight w:hRule="exact" w:val="1547"/>
          <w:jc w:val="center"/>
        </w:trPr>
        <w:tc>
          <w:tcPr>
            <w:tcW w:w="359" w:type="pct"/>
            <w:shd w:val="clear" w:color="auto" w:fill="FFFFFF"/>
            <w:vAlign w:val="center"/>
          </w:tcPr>
          <w:p w14:paraId="318ACAAC" w14:textId="6D4E8C43" w:rsidR="0040459D" w:rsidRPr="008315D9" w:rsidRDefault="0040459D" w:rsidP="009A296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2"/>
                <w:sz w:val="20"/>
                <w:szCs w:val="20"/>
              </w:rPr>
            </w:pPr>
            <w:r w:rsidRPr="008315D9">
              <w:rPr>
                <w:rFonts w:ascii="Times New Roman" w:eastAsia="Times New Roman" w:hAnsi="Times New Roman" w:cs="Times New Roman"/>
                <w:color w:val="000000"/>
                <w:kern w:val="2"/>
                <w:sz w:val="20"/>
                <w:szCs w:val="20"/>
              </w:rPr>
              <w:t>3.</w:t>
            </w:r>
          </w:p>
        </w:tc>
        <w:tc>
          <w:tcPr>
            <w:tcW w:w="1897" w:type="pct"/>
            <w:shd w:val="clear" w:color="auto" w:fill="FFFFFF"/>
            <w:vAlign w:val="center"/>
          </w:tcPr>
          <w:p w14:paraId="348DED6B" w14:textId="48732645" w:rsidR="0040459D" w:rsidRPr="008315D9" w:rsidRDefault="0040459D" w:rsidP="009A296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2"/>
                <w:sz w:val="20"/>
                <w:szCs w:val="20"/>
              </w:rPr>
            </w:pPr>
            <w:proofErr w:type="spellStart"/>
            <w:r w:rsidRPr="008315D9">
              <w:rPr>
                <w:rFonts w:ascii="Times New Roman" w:eastAsia="Times New Roman" w:hAnsi="Times New Roman" w:cs="Times New Roman"/>
                <w:color w:val="000000"/>
                <w:kern w:val="2"/>
                <w:sz w:val="20"/>
                <w:szCs w:val="20"/>
              </w:rPr>
              <w:t>Жеденовская</w:t>
            </w:r>
            <w:proofErr w:type="spellEnd"/>
            <w:r w:rsidRPr="008315D9">
              <w:rPr>
                <w:rFonts w:ascii="Times New Roman" w:eastAsia="Times New Roman" w:hAnsi="Times New Roman" w:cs="Times New Roman"/>
                <w:color w:val="000000"/>
                <w:kern w:val="2"/>
                <w:sz w:val="20"/>
                <w:szCs w:val="20"/>
              </w:rPr>
              <w:t xml:space="preserve"> сельская библиотека – филиал МКУК «</w:t>
            </w:r>
            <w:proofErr w:type="spellStart"/>
            <w:r w:rsidRPr="008315D9">
              <w:rPr>
                <w:rFonts w:ascii="Times New Roman" w:eastAsia="Times New Roman" w:hAnsi="Times New Roman" w:cs="Times New Roman"/>
                <w:color w:val="000000"/>
                <w:kern w:val="2"/>
                <w:sz w:val="20"/>
                <w:szCs w:val="20"/>
              </w:rPr>
              <w:t>Межпоселенческая</w:t>
            </w:r>
            <w:proofErr w:type="spellEnd"/>
            <w:r w:rsidRPr="008315D9">
              <w:rPr>
                <w:rFonts w:ascii="Times New Roman" w:eastAsia="Times New Roman" w:hAnsi="Times New Roman" w:cs="Times New Roman"/>
                <w:color w:val="000000"/>
                <w:kern w:val="2"/>
                <w:sz w:val="20"/>
                <w:szCs w:val="20"/>
              </w:rPr>
              <w:t xml:space="preserve"> библиотека Хомутовского района»</w:t>
            </w:r>
          </w:p>
        </w:tc>
        <w:tc>
          <w:tcPr>
            <w:tcW w:w="1533" w:type="pct"/>
            <w:shd w:val="clear" w:color="auto" w:fill="FFFFFF"/>
            <w:vAlign w:val="center"/>
          </w:tcPr>
          <w:p w14:paraId="0C1159D7" w14:textId="77777777" w:rsidR="0040459D" w:rsidRDefault="0040459D" w:rsidP="00F642D4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2"/>
                <w:sz w:val="20"/>
                <w:szCs w:val="20"/>
              </w:rPr>
            </w:pPr>
            <w:r w:rsidRPr="008315D9">
              <w:rPr>
                <w:rFonts w:ascii="Times New Roman" w:eastAsia="Times New Roman" w:hAnsi="Times New Roman" w:cs="Times New Roman"/>
                <w:color w:val="000000"/>
                <w:kern w:val="2"/>
                <w:sz w:val="20"/>
                <w:szCs w:val="20"/>
              </w:rPr>
              <w:t xml:space="preserve">Курская область, </w:t>
            </w:r>
            <w:proofErr w:type="spellStart"/>
            <w:r w:rsidRPr="008315D9">
              <w:rPr>
                <w:rFonts w:ascii="Times New Roman" w:eastAsia="Times New Roman" w:hAnsi="Times New Roman" w:cs="Times New Roman"/>
                <w:color w:val="000000"/>
                <w:kern w:val="2"/>
                <w:sz w:val="20"/>
                <w:szCs w:val="20"/>
              </w:rPr>
              <w:t>Хомутовский</w:t>
            </w:r>
            <w:proofErr w:type="spellEnd"/>
            <w:r w:rsidRPr="008315D9">
              <w:rPr>
                <w:rFonts w:ascii="Times New Roman" w:eastAsia="Times New Roman" w:hAnsi="Times New Roman" w:cs="Times New Roman"/>
                <w:color w:val="000000"/>
                <w:kern w:val="2"/>
                <w:sz w:val="20"/>
                <w:szCs w:val="20"/>
              </w:rPr>
              <w:t xml:space="preserve"> район, </w:t>
            </w:r>
            <w:r>
              <w:rPr>
                <w:rFonts w:ascii="Times New Roman" w:eastAsia="Times New Roman" w:hAnsi="Times New Roman" w:cs="Times New Roman"/>
                <w:color w:val="000000"/>
                <w:kern w:val="2"/>
                <w:sz w:val="20"/>
                <w:szCs w:val="20"/>
              </w:rPr>
              <w:t>муниципальное образование</w:t>
            </w:r>
          </w:p>
          <w:p w14:paraId="1D3B3F8D" w14:textId="68082C65" w:rsidR="0040459D" w:rsidRPr="008315D9" w:rsidRDefault="0040459D" w:rsidP="00F642D4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2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kern w:val="2"/>
                <w:sz w:val="20"/>
                <w:szCs w:val="20"/>
              </w:rPr>
              <w:t>«</w:t>
            </w:r>
            <w:r w:rsidRPr="008315D9">
              <w:rPr>
                <w:rFonts w:ascii="Times New Roman" w:eastAsia="Times New Roman" w:hAnsi="Times New Roman" w:cs="Times New Roman"/>
                <w:color w:val="000000"/>
                <w:kern w:val="2"/>
                <w:sz w:val="20"/>
                <w:szCs w:val="20"/>
              </w:rPr>
              <w:t>Калиновский сельсовет</w:t>
            </w:r>
            <w:r>
              <w:rPr>
                <w:rFonts w:ascii="Times New Roman" w:eastAsia="Times New Roman" w:hAnsi="Times New Roman" w:cs="Times New Roman"/>
                <w:color w:val="000000"/>
                <w:kern w:val="2"/>
                <w:sz w:val="20"/>
                <w:szCs w:val="20"/>
              </w:rPr>
              <w:t>»</w:t>
            </w:r>
            <w:r w:rsidRPr="008315D9">
              <w:rPr>
                <w:rFonts w:ascii="Times New Roman" w:eastAsia="Times New Roman" w:hAnsi="Times New Roman" w:cs="Times New Roman"/>
                <w:color w:val="000000"/>
                <w:kern w:val="2"/>
                <w:sz w:val="20"/>
                <w:szCs w:val="20"/>
              </w:rPr>
              <w:t>,</w:t>
            </w:r>
          </w:p>
          <w:p w14:paraId="2DC8E183" w14:textId="0C9914EC" w:rsidR="0040459D" w:rsidRPr="008315D9" w:rsidRDefault="0040459D" w:rsidP="009A296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2"/>
                <w:sz w:val="20"/>
                <w:szCs w:val="20"/>
              </w:rPr>
            </w:pPr>
            <w:r w:rsidRPr="008315D9">
              <w:rPr>
                <w:rFonts w:ascii="Times New Roman" w:eastAsia="Times New Roman" w:hAnsi="Times New Roman" w:cs="Times New Roman"/>
                <w:color w:val="000000"/>
                <w:kern w:val="2"/>
                <w:sz w:val="20"/>
                <w:szCs w:val="20"/>
              </w:rPr>
              <w:t xml:space="preserve"> с. </w:t>
            </w:r>
            <w:proofErr w:type="spellStart"/>
            <w:r w:rsidRPr="008315D9">
              <w:rPr>
                <w:rFonts w:ascii="Times New Roman" w:eastAsia="Times New Roman" w:hAnsi="Times New Roman" w:cs="Times New Roman"/>
                <w:color w:val="000000"/>
                <w:kern w:val="2"/>
                <w:sz w:val="20"/>
                <w:szCs w:val="20"/>
              </w:rPr>
              <w:t>Жеденовка</w:t>
            </w:r>
            <w:proofErr w:type="spellEnd"/>
          </w:p>
        </w:tc>
        <w:tc>
          <w:tcPr>
            <w:tcW w:w="1210" w:type="pct"/>
            <w:shd w:val="clear" w:color="auto" w:fill="FFFFFF"/>
            <w:vAlign w:val="center"/>
          </w:tcPr>
          <w:p w14:paraId="22B885AC" w14:textId="3F60C871" w:rsidR="0040459D" w:rsidRPr="008315D9" w:rsidRDefault="0040459D" w:rsidP="009A296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2"/>
                <w:sz w:val="20"/>
                <w:szCs w:val="20"/>
              </w:rPr>
            </w:pPr>
            <w:r w:rsidRPr="008315D9">
              <w:rPr>
                <w:rFonts w:ascii="Times New Roman" w:eastAsia="Times New Roman" w:hAnsi="Times New Roman" w:cs="Times New Roman"/>
                <w:color w:val="000000"/>
                <w:kern w:val="2"/>
                <w:sz w:val="20"/>
                <w:szCs w:val="20"/>
              </w:rPr>
              <w:t>0,5/-</w:t>
            </w:r>
          </w:p>
        </w:tc>
      </w:tr>
      <w:tr w:rsidR="0040459D" w:rsidRPr="008315D9" w14:paraId="5F51D5A3" w14:textId="77777777" w:rsidTr="0040459D">
        <w:trPr>
          <w:trHeight w:hRule="exact" w:val="1707"/>
          <w:jc w:val="center"/>
        </w:trPr>
        <w:tc>
          <w:tcPr>
            <w:tcW w:w="359" w:type="pct"/>
            <w:shd w:val="clear" w:color="auto" w:fill="FFFFFF"/>
            <w:vAlign w:val="center"/>
          </w:tcPr>
          <w:p w14:paraId="671BE690" w14:textId="1FD0CD98" w:rsidR="0040459D" w:rsidRPr="008315D9" w:rsidRDefault="0040459D" w:rsidP="009A296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2"/>
                <w:sz w:val="20"/>
                <w:szCs w:val="20"/>
              </w:rPr>
            </w:pPr>
            <w:r w:rsidRPr="008315D9">
              <w:rPr>
                <w:rFonts w:ascii="Times New Roman" w:eastAsia="Times New Roman" w:hAnsi="Times New Roman" w:cs="Times New Roman"/>
                <w:color w:val="000000"/>
                <w:kern w:val="2"/>
                <w:sz w:val="20"/>
                <w:szCs w:val="20"/>
              </w:rPr>
              <w:t>4.</w:t>
            </w:r>
          </w:p>
        </w:tc>
        <w:tc>
          <w:tcPr>
            <w:tcW w:w="1897" w:type="pct"/>
            <w:shd w:val="clear" w:color="auto" w:fill="FFFFFF"/>
            <w:vAlign w:val="center"/>
          </w:tcPr>
          <w:p w14:paraId="3469072B" w14:textId="04501805" w:rsidR="0040459D" w:rsidRPr="008315D9" w:rsidRDefault="0040459D" w:rsidP="009A296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2"/>
                <w:sz w:val="20"/>
                <w:szCs w:val="20"/>
              </w:rPr>
            </w:pPr>
            <w:proofErr w:type="spellStart"/>
            <w:r w:rsidRPr="008315D9">
              <w:rPr>
                <w:rFonts w:ascii="Times New Roman" w:eastAsia="Times New Roman" w:hAnsi="Times New Roman" w:cs="Times New Roman"/>
                <w:color w:val="000000"/>
                <w:kern w:val="2"/>
                <w:sz w:val="20"/>
                <w:szCs w:val="20"/>
              </w:rPr>
              <w:t>Клевенская</w:t>
            </w:r>
            <w:proofErr w:type="spellEnd"/>
            <w:r w:rsidRPr="008315D9">
              <w:rPr>
                <w:rFonts w:ascii="Times New Roman" w:eastAsia="Times New Roman" w:hAnsi="Times New Roman" w:cs="Times New Roman"/>
                <w:color w:val="000000"/>
                <w:kern w:val="2"/>
                <w:sz w:val="20"/>
                <w:szCs w:val="20"/>
              </w:rPr>
              <w:t xml:space="preserve"> сельская библиотека – филиал МКУК «</w:t>
            </w:r>
            <w:proofErr w:type="spellStart"/>
            <w:r w:rsidRPr="008315D9">
              <w:rPr>
                <w:rFonts w:ascii="Times New Roman" w:eastAsia="Times New Roman" w:hAnsi="Times New Roman" w:cs="Times New Roman"/>
                <w:color w:val="000000"/>
                <w:kern w:val="2"/>
                <w:sz w:val="20"/>
                <w:szCs w:val="20"/>
              </w:rPr>
              <w:t>Межпоселенческая</w:t>
            </w:r>
            <w:proofErr w:type="spellEnd"/>
            <w:r w:rsidRPr="008315D9">
              <w:rPr>
                <w:rFonts w:ascii="Times New Roman" w:eastAsia="Times New Roman" w:hAnsi="Times New Roman" w:cs="Times New Roman"/>
                <w:color w:val="000000"/>
                <w:kern w:val="2"/>
                <w:sz w:val="20"/>
                <w:szCs w:val="20"/>
              </w:rPr>
              <w:t xml:space="preserve"> библиотека Хомутовского района»</w:t>
            </w:r>
          </w:p>
        </w:tc>
        <w:tc>
          <w:tcPr>
            <w:tcW w:w="1533" w:type="pct"/>
            <w:shd w:val="clear" w:color="auto" w:fill="FFFFFF"/>
            <w:vAlign w:val="center"/>
          </w:tcPr>
          <w:p w14:paraId="34F3206C" w14:textId="67FB7A8A" w:rsidR="0040459D" w:rsidRDefault="0040459D" w:rsidP="009A296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2"/>
                <w:sz w:val="20"/>
                <w:szCs w:val="20"/>
              </w:rPr>
            </w:pPr>
            <w:r w:rsidRPr="008315D9">
              <w:rPr>
                <w:rFonts w:ascii="Times New Roman" w:eastAsia="Times New Roman" w:hAnsi="Times New Roman" w:cs="Times New Roman"/>
                <w:color w:val="000000"/>
                <w:kern w:val="2"/>
                <w:sz w:val="20"/>
                <w:szCs w:val="20"/>
              </w:rPr>
              <w:t xml:space="preserve">Курская область, </w:t>
            </w:r>
            <w:proofErr w:type="spellStart"/>
            <w:r w:rsidRPr="008315D9">
              <w:rPr>
                <w:rFonts w:ascii="Times New Roman" w:eastAsia="Times New Roman" w:hAnsi="Times New Roman" w:cs="Times New Roman"/>
                <w:color w:val="000000"/>
                <w:kern w:val="2"/>
                <w:sz w:val="20"/>
                <w:szCs w:val="20"/>
              </w:rPr>
              <w:t>Хомутовский</w:t>
            </w:r>
            <w:proofErr w:type="spellEnd"/>
            <w:r w:rsidRPr="008315D9">
              <w:rPr>
                <w:rFonts w:ascii="Times New Roman" w:eastAsia="Times New Roman" w:hAnsi="Times New Roman" w:cs="Times New Roman"/>
                <w:color w:val="000000"/>
                <w:kern w:val="2"/>
                <w:sz w:val="20"/>
                <w:szCs w:val="20"/>
              </w:rPr>
              <w:t xml:space="preserve"> район, </w:t>
            </w:r>
          </w:p>
          <w:p w14:paraId="492716A2" w14:textId="77777777" w:rsidR="0040459D" w:rsidRDefault="0040459D" w:rsidP="00F642D4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2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kern w:val="2"/>
                <w:sz w:val="20"/>
                <w:szCs w:val="20"/>
              </w:rPr>
              <w:t>муниципальное образование</w:t>
            </w:r>
          </w:p>
          <w:p w14:paraId="458CE482" w14:textId="33FDB2D6" w:rsidR="0040459D" w:rsidRPr="008315D9" w:rsidRDefault="0040459D" w:rsidP="00F642D4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2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kern w:val="2"/>
                <w:sz w:val="20"/>
                <w:szCs w:val="20"/>
              </w:rPr>
              <w:t>«</w:t>
            </w:r>
            <w:r w:rsidRPr="008315D9">
              <w:rPr>
                <w:rFonts w:ascii="Times New Roman" w:eastAsia="Times New Roman" w:hAnsi="Times New Roman" w:cs="Times New Roman"/>
                <w:color w:val="000000"/>
                <w:kern w:val="2"/>
                <w:sz w:val="20"/>
                <w:szCs w:val="20"/>
              </w:rPr>
              <w:t>Калиновский сельсовет</w:t>
            </w:r>
            <w:r>
              <w:rPr>
                <w:rFonts w:ascii="Times New Roman" w:eastAsia="Times New Roman" w:hAnsi="Times New Roman" w:cs="Times New Roman"/>
                <w:color w:val="000000"/>
                <w:kern w:val="2"/>
                <w:sz w:val="20"/>
                <w:szCs w:val="20"/>
              </w:rPr>
              <w:t>»</w:t>
            </w:r>
            <w:r w:rsidRPr="008315D9">
              <w:rPr>
                <w:rFonts w:ascii="Times New Roman" w:eastAsia="Times New Roman" w:hAnsi="Times New Roman" w:cs="Times New Roman"/>
                <w:color w:val="000000"/>
                <w:kern w:val="2"/>
                <w:sz w:val="20"/>
                <w:szCs w:val="20"/>
              </w:rPr>
              <w:t>,</w:t>
            </w:r>
          </w:p>
          <w:p w14:paraId="363986C8" w14:textId="493D9A5F" w:rsidR="0040459D" w:rsidRPr="008315D9" w:rsidRDefault="0040459D" w:rsidP="009A296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2"/>
                <w:sz w:val="20"/>
                <w:szCs w:val="20"/>
              </w:rPr>
            </w:pPr>
            <w:r w:rsidRPr="008315D9">
              <w:rPr>
                <w:rFonts w:ascii="Times New Roman" w:eastAsia="Times New Roman" w:hAnsi="Times New Roman" w:cs="Times New Roman"/>
                <w:color w:val="000000"/>
                <w:kern w:val="2"/>
                <w:sz w:val="20"/>
                <w:szCs w:val="20"/>
              </w:rPr>
              <w:t xml:space="preserve"> с. </w:t>
            </w:r>
            <w:proofErr w:type="spellStart"/>
            <w:r w:rsidRPr="008315D9">
              <w:rPr>
                <w:rFonts w:ascii="Times New Roman" w:eastAsia="Times New Roman" w:hAnsi="Times New Roman" w:cs="Times New Roman"/>
                <w:color w:val="000000"/>
                <w:kern w:val="2"/>
                <w:sz w:val="20"/>
                <w:szCs w:val="20"/>
              </w:rPr>
              <w:t>Клевень</w:t>
            </w:r>
            <w:proofErr w:type="spellEnd"/>
          </w:p>
        </w:tc>
        <w:tc>
          <w:tcPr>
            <w:tcW w:w="1210" w:type="pct"/>
            <w:shd w:val="clear" w:color="auto" w:fill="FFFFFF"/>
            <w:vAlign w:val="center"/>
          </w:tcPr>
          <w:p w14:paraId="556A0515" w14:textId="77777777" w:rsidR="0040459D" w:rsidRPr="008315D9" w:rsidRDefault="0040459D" w:rsidP="009A296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2"/>
                <w:sz w:val="20"/>
                <w:szCs w:val="20"/>
              </w:rPr>
            </w:pPr>
            <w:r w:rsidRPr="008315D9">
              <w:rPr>
                <w:rFonts w:ascii="Times New Roman" w:eastAsia="Times New Roman" w:hAnsi="Times New Roman" w:cs="Times New Roman"/>
                <w:color w:val="000000"/>
                <w:kern w:val="2"/>
                <w:sz w:val="20"/>
                <w:szCs w:val="20"/>
              </w:rPr>
              <w:t>0,5/-</w:t>
            </w:r>
          </w:p>
        </w:tc>
      </w:tr>
      <w:tr w:rsidR="0040459D" w:rsidRPr="008315D9" w14:paraId="3E2AB18E" w14:textId="77777777" w:rsidTr="0040459D">
        <w:trPr>
          <w:trHeight w:hRule="exact" w:val="1689"/>
          <w:jc w:val="center"/>
        </w:trPr>
        <w:tc>
          <w:tcPr>
            <w:tcW w:w="359" w:type="pct"/>
            <w:shd w:val="clear" w:color="auto" w:fill="FFFFFF"/>
            <w:vAlign w:val="center"/>
          </w:tcPr>
          <w:p w14:paraId="617DB457" w14:textId="51BE3655" w:rsidR="0040459D" w:rsidRPr="008315D9" w:rsidRDefault="0040459D" w:rsidP="009A296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2"/>
                <w:sz w:val="20"/>
                <w:szCs w:val="20"/>
              </w:rPr>
            </w:pPr>
            <w:r w:rsidRPr="008315D9">
              <w:rPr>
                <w:rFonts w:ascii="Times New Roman" w:eastAsia="Times New Roman" w:hAnsi="Times New Roman" w:cs="Times New Roman"/>
                <w:color w:val="000000"/>
                <w:kern w:val="2"/>
                <w:sz w:val="20"/>
                <w:szCs w:val="20"/>
              </w:rPr>
              <w:t>5.</w:t>
            </w:r>
          </w:p>
        </w:tc>
        <w:tc>
          <w:tcPr>
            <w:tcW w:w="1897" w:type="pct"/>
            <w:shd w:val="clear" w:color="auto" w:fill="FFFFFF"/>
            <w:vAlign w:val="center"/>
          </w:tcPr>
          <w:p w14:paraId="2E7C5D8D" w14:textId="3EEDD000" w:rsidR="0040459D" w:rsidRPr="008315D9" w:rsidRDefault="0040459D" w:rsidP="009A296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2"/>
                <w:sz w:val="20"/>
                <w:szCs w:val="20"/>
              </w:rPr>
            </w:pPr>
            <w:proofErr w:type="spellStart"/>
            <w:r w:rsidRPr="008315D9">
              <w:rPr>
                <w:rFonts w:ascii="Times New Roman" w:eastAsia="Times New Roman" w:hAnsi="Times New Roman" w:cs="Times New Roman"/>
                <w:color w:val="000000"/>
                <w:kern w:val="2"/>
                <w:sz w:val="20"/>
                <w:szCs w:val="20"/>
              </w:rPr>
              <w:t>Приходьковская</w:t>
            </w:r>
            <w:proofErr w:type="spellEnd"/>
            <w:r w:rsidRPr="008315D9">
              <w:rPr>
                <w:rFonts w:ascii="Times New Roman" w:eastAsia="Times New Roman" w:hAnsi="Times New Roman" w:cs="Times New Roman"/>
                <w:color w:val="000000"/>
                <w:kern w:val="2"/>
                <w:sz w:val="20"/>
                <w:szCs w:val="20"/>
              </w:rPr>
              <w:t xml:space="preserve"> сельская библиотека – филиал МКУК «</w:t>
            </w:r>
            <w:proofErr w:type="spellStart"/>
            <w:r w:rsidRPr="008315D9">
              <w:rPr>
                <w:rFonts w:ascii="Times New Roman" w:eastAsia="Times New Roman" w:hAnsi="Times New Roman" w:cs="Times New Roman"/>
                <w:color w:val="000000"/>
                <w:kern w:val="2"/>
                <w:sz w:val="20"/>
                <w:szCs w:val="20"/>
              </w:rPr>
              <w:t>Межпоселенческая</w:t>
            </w:r>
            <w:proofErr w:type="spellEnd"/>
            <w:r w:rsidRPr="008315D9">
              <w:rPr>
                <w:rFonts w:ascii="Times New Roman" w:eastAsia="Times New Roman" w:hAnsi="Times New Roman" w:cs="Times New Roman"/>
                <w:color w:val="000000"/>
                <w:kern w:val="2"/>
                <w:sz w:val="20"/>
                <w:szCs w:val="20"/>
              </w:rPr>
              <w:t xml:space="preserve"> библиотека Хомутовского района»</w:t>
            </w:r>
          </w:p>
        </w:tc>
        <w:tc>
          <w:tcPr>
            <w:tcW w:w="1533" w:type="pct"/>
            <w:shd w:val="clear" w:color="auto" w:fill="FFFFFF"/>
            <w:vAlign w:val="center"/>
          </w:tcPr>
          <w:p w14:paraId="12F11B4B" w14:textId="77777777" w:rsidR="0040459D" w:rsidRDefault="0040459D" w:rsidP="00F642D4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2"/>
                <w:sz w:val="20"/>
                <w:szCs w:val="20"/>
              </w:rPr>
            </w:pPr>
            <w:r w:rsidRPr="008315D9">
              <w:rPr>
                <w:rFonts w:ascii="Times New Roman" w:eastAsia="Times New Roman" w:hAnsi="Times New Roman" w:cs="Times New Roman"/>
                <w:color w:val="000000"/>
                <w:kern w:val="2"/>
                <w:sz w:val="20"/>
                <w:szCs w:val="20"/>
              </w:rPr>
              <w:t xml:space="preserve">Курская область, </w:t>
            </w:r>
            <w:proofErr w:type="spellStart"/>
            <w:r w:rsidRPr="008315D9">
              <w:rPr>
                <w:rFonts w:ascii="Times New Roman" w:eastAsia="Times New Roman" w:hAnsi="Times New Roman" w:cs="Times New Roman"/>
                <w:color w:val="000000"/>
                <w:kern w:val="2"/>
                <w:sz w:val="20"/>
                <w:szCs w:val="20"/>
              </w:rPr>
              <w:t>Хомутовский</w:t>
            </w:r>
            <w:proofErr w:type="spellEnd"/>
            <w:r w:rsidRPr="008315D9">
              <w:rPr>
                <w:rFonts w:ascii="Times New Roman" w:eastAsia="Times New Roman" w:hAnsi="Times New Roman" w:cs="Times New Roman"/>
                <w:color w:val="000000"/>
                <w:kern w:val="2"/>
                <w:sz w:val="20"/>
                <w:szCs w:val="20"/>
              </w:rPr>
              <w:t xml:space="preserve"> район, </w:t>
            </w:r>
            <w:r>
              <w:rPr>
                <w:rFonts w:ascii="Times New Roman" w:eastAsia="Times New Roman" w:hAnsi="Times New Roman" w:cs="Times New Roman"/>
                <w:color w:val="000000"/>
                <w:kern w:val="2"/>
                <w:sz w:val="20"/>
                <w:szCs w:val="20"/>
              </w:rPr>
              <w:t>муниципальное образование</w:t>
            </w:r>
          </w:p>
          <w:p w14:paraId="3159D521" w14:textId="758E3534" w:rsidR="0040459D" w:rsidRPr="008315D9" w:rsidRDefault="0040459D" w:rsidP="00F642D4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2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kern w:val="2"/>
                <w:sz w:val="20"/>
                <w:szCs w:val="20"/>
              </w:rPr>
              <w:t>«</w:t>
            </w:r>
            <w:r w:rsidRPr="008315D9">
              <w:rPr>
                <w:rFonts w:ascii="Times New Roman" w:eastAsia="Times New Roman" w:hAnsi="Times New Roman" w:cs="Times New Roman"/>
                <w:color w:val="000000"/>
                <w:kern w:val="2"/>
                <w:sz w:val="20"/>
                <w:szCs w:val="20"/>
              </w:rPr>
              <w:t>Калиновский сельсовет</w:t>
            </w:r>
            <w:r>
              <w:rPr>
                <w:rFonts w:ascii="Times New Roman" w:eastAsia="Times New Roman" w:hAnsi="Times New Roman" w:cs="Times New Roman"/>
                <w:color w:val="000000"/>
                <w:kern w:val="2"/>
                <w:sz w:val="20"/>
                <w:szCs w:val="20"/>
              </w:rPr>
              <w:t>»</w:t>
            </w:r>
            <w:r w:rsidRPr="008315D9">
              <w:rPr>
                <w:rFonts w:ascii="Times New Roman" w:eastAsia="Times New Roman" w:hAnsi="Times New Roman" w:cs="Times New Roman"/>
                <w:color w:val="000000"/>
                <w:kern w:val="2"/>
                <w:sz w:val="20"/>
                <w:szCs w:val="20"/>
              </w:rPr>
              <w:t>,</w:t>
            </w:r>
          </w:p>
          <w:p w14:paraId="0F21AEA0" w14:textId="24607ADD" w:rsidR="0040459D" w:rsidRPr="008315D9" w:rsidRDefault="0040459D" w:rsidP="009A296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2"/>
                <w:sz w:val="20"/>
                <w:szCs w:val="20"/>
              </w:rPr>
            </w:pPr>
            <w:r w:rsidRPr="008315D9">
              <w:rPr>
                <w:rFonts w:ascii="Times New Roman" w:eastAsia="Times New Roman" w:hAnsi="Times New Roman" w:cs="Times New Roman"/>
                <w:color w:val="000000"/>
                <w:kern w:val="2"/>
                <w:sz w:val="20"/>
                <w:szCs w:val="20"/>
              </w:rPr>
              <w:t xml:space="preserve"> д. </w:t>
            </w:r>
            <w:proofErr w:type="spellStart"/>
            <w:r w:rsidRPr="008315D9">
              <w:rPr>
                <w:rFonts w:ascii="Times New Roman" w:eastAsia="Times New Roman" w:hAnsi="Times New Roman" w:cs="Times New Roman"/>
                <w:color w:val="000000"/>
                <w:kern w:val="2"/>
                <w:sz w:val="20"/>
                <w:szCs w:val="20"/>
              </w:rPr>
              <w:t>Приходьково</w:t>
            </w:r>
            <w:proofErr w:type="spellEnd"/>
          </w:p>
        </w:tc>
        <w:tc>
          <w:tcPr>
            <w:tcW w:w="1210" w:type="pct"/>
            <w:shd w:val="clear" w:color="auto" w:fill="FFFFFF"/>
            <w:vAlign w:val="center"/>
          </w:tcPr>
          <w:p w14:paraId="7E3E7C12" w14:textId="77777777" w:rsidR="0040459D" w:rsidRPr="008315D9" w:rsidRDefault="0040459D" w:rsidP="009A296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2"/>
                <w:sz w:val="20"/>
                <w:szCs w:val="20"/>
              </w:rPr>
            </w:pPr>
            <w:r w:rsidRPr="008315D9">
              <w:rPr>
                <w:rFonts w:ascii="Times New Roman" w:eastAsia="Times New Roman" w:hAnsi="Times New Roman" w:cs="Times New Roman"/>
                <w:color w:val="000000"/>
                <w:kern w:val="2"/>
                <w:sz w:val="20"/>
                <w:szCs w:val="20"/>
              </w:rPr>
              <w:t>0,5/-</w:t>
            </w:r>
          </w:p>
        </w:tc>
      </w:tr>
      <w:tr w:rsidR="0040459D" w:rsidRPr="008315D9" w14:paraId="39311CA4" w14:textId="77777777" w:rsidTr="0040459D">
        <w:trPr>
          <w:trHeight w:hRule="exact" w:val="1699"/>
          <w:jc w:val="center"/>
        </w:trPr>
        <w:tc>
          <w:tcPr>
            <w:tcW w:w="359" w:type="pct"/>
            <w:shd w:val="clear" w:color="auto" w:fill="FFFFFF"/>
            <w:vAlign w:val="center"/>
          </w:tcPr>
          <w:p w14:paraId="06EA6789" w14:textId="28F66599" w:rsidR="0040459D" w:rsidRPr="008315D9" w:rsidRDefault="0040459D" w:rsidP="0032714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2"/>
                <w:sz w:val="20"/>
                <w:szCs w:val="20"/>
              </w:rPr>
            </w:pPr>
            <w:r w:rsidRPr="008315D9">
              <w:rPr>
                <w:rFonts w:ascii="Times New Roman" w:eastAsia="Times New Roman" w:hAnsi="Times New Roman" w:cs="Times New Roman"/>
                <w:color w:val="000000"/>
                <w:kern w:val="2"/>
                <w:sz w:val="20"/>
                <w:szCs w:val="20"/>
              </w:rPr>
              <w:t>6.</w:t>
            </w:r>
          </w:p>
        </w:tc>
        <w:tc>
          <w:tcPr>
            <w:tcW w:w="1897" w:type="pct"/>
            <w:shd w:val="clear" w:color="auto" w:fill="FFFFFF"/>
            <w:vAlign w:val="center"/>
          </w:tcPr>
          <w:p w14:paraId="6992A92A" w14:textId="74DFA80F" w:rsidR="0040459D" w:rsidRPr="008315D9" w:rsidRDefault="0040459D" w:rsidP="0032714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2"/>
                <w:sz w:val="20"/>
                <w:szCs w:val="20"/>
              </w:rPr>
            </w:pPr>
            <w:proofErr w:type="spellStart"/>
            <w:r w:rsidRPr="008315D9">
              <w:rPr>
                <w:rFonts w:ascii="Times New Roman" w:eastAsia="Times New Roman" w:hAnsi="Times New Roman" w:cs="Times New Roman"/>
                <w:color w:val="000000"/>
                <w:kern w:val="2"/>
                <w:sz w:val="20"/>
                <w:szCs w:val="20"/>
              </w:rPr>
              <w:t>Амонская</w:t>
            </w:r>
            <w:proofErr w:type="spellEnd"/>
            <w:r w:rsidRPr="008315D9">
              <w:rPr>
                <w:rFonts w:ascii="Times New Roman" w:eastAsia="Times New Roman" w:hAnsi="Times New Roman" w:cs="Times New Roman"/>
                <w:color w:val="000000"/>
                <w:kern w:val="2"/>
                <w:sz w:val="20"/>
                <w:szCs w:val="20"/>
              </w:rPr>
              <w:t xml:space="preserve"> сельская библиотека – филиал МКУК «</w:t>
            </w:r>
            <w:proofErr w:type="spellStart"/>
            <w:r w:rsidRPr="008315D9">
              <w:rPr>
                <w:rFonts w:ascii="Times New Roman" w:eastAsia="Times New Roman" w:hAnsi="Times New Roman" w:cs="Times New Roman"/>
                <w:color w:val="000000"/>
                <w:kern w:val="2"/>
                <w:sz w:val="20"/>
                <w:szCs w:val="20"/>
              </w:rPr>
              <w:t>Межпоселенческая</w:t>
            </w:r>
            <w:proofErr w:type="spellEnd"/>
            <w:r w:rsidRPr="008315D9">
              <w:rPr>
                <w:rFonts w:ascii="Times New Roman" w:eastAsia="Times New Roman" w:hAnsi="Times New Roman" w:cs="Times New Roman"/>
                <w:color w:val="000000"/>
                <w:kern w:val="2"/>
                <w:sz w:val="20"/>
                <w:szCs w:val="20"/>
              </w:rPr>
              <w:t xml:space="preserve"> библиотека Хомутовского района»</w:t>
            </w:r>
          </w:p>
        </w:tc>
        <w:tc>
          <w:tcPr>
            <w:tcW w:w="1533" w:type="pct"/>
            <w:shd w:val="clear" w:color="auto" w:fill="FFFFFF"/>
            <w:vAlign w:val="center"/>
          </w:tcPr>
          <w:p w14:paraId="0F70B914" w14:textId="0B5DEAB7" w:rsidR="0040459D" w:rsidRDefault="0040459D" w:rsidP="0032714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2"/>
                <w:sz w:val="20"/>
                <w:szCs w:val="20"/>
              </w:rPr>
            </w:pPr>
            <w:r w:rsidRPr="008315D9">
              <w:rPr>
                <w:rFonts w:ascii="Times New Roman" w:eastAsia="Times New Roman" w:hAnsi="Times New Roman" w:cs="Times New Roman"/>
                <w:color w:val="000000"/>
                <w:kern w:val="2"/>
                <w:sz w:val="20"/>
                <w:szCs w:val="20"/>
              </w:rPr>
              <w:t xml:space="preserve">Курская область, </w:t>
            </w:r>
            <w:proofErr w:type="spellStart"/>
            <w:r w:rsidRPr="008315D9">
              <w:rPr>
                <w:rFonts w:ascii="Times New Roman" w:eastAsia="Times New Roman" w:hAnsi="Times New Roman" w:cs="Times New Roman"/>
                <w:color w:val="000000"/>
                <w:kern w:val="2"/>
                <w:sz w:val="20"/>
                <w:szCs w:val="20"/>
              </w:rPr>
              <w:t>Хомутовский</w:t>
            </w:r>
            <w:proofErr w:type="spellEnd"/>
            <w:r w:rsidRPr="008315D9">
              <w:rPr>
                <w:rFonts w:ascii="Times New Roman" w:eastAsia="Times New Roman" w:hAnsi="Times New Roman" w:cs="Times New Roman"/>
                <w:color w:val="000000"/>
                <w:kern w:val="2"/>
                <w:sz w:val="20"/>
                <w:szCs w:val="20"/>
              </w:rPr>
              <w:t xml:space="preserve"> район, </w:t>
            </w:r>
          </w:p>
          <w:p w14:paraId="5B992890" w14:textId="77777777" w:rsidR="0040459D" w:rsidRDefault="0040459D" w:rsidP="0032714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2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kern w:val="2"/>
                <w:sz w:val="20"/>
                <w:szCs w:val="20"/>
              </w:rPr>
              <w:t>муниципальное образование</w:t>
            </w:r>
          </w:p>
          <w:p w14:paraId="483C0A63" w14:textId="5B2BE49F" w:rsidR="0040459D" w:rsidRPr="008315D9" w:rsidRDefault="0040459D" w:rsidP="0032714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2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kern w:val="2"/>
                <w:sz w:val="20"/>
                <w:szCs w:val="20"/>
              </w:rPr>
              <w:t>«</w:t>
            </w:r>
            <w:r w:rsidRPr="008315D9">
              <w:rPr>
                <w:rFonts w:ascii="Times New Roman" w:eastAsia="Times New Roman" w:hAnsi="Times New Roman" w:cs="Times New Roman"/>
                <w:color w:val="000000"/>
                <w:kern w:val="2"/>
                <w:sz w:val="20"/>
                <w:szCs w:val="20"/>
              </w:rPr>
              <w:t>Калиновский сельсовет</w:t>
            </w:r>
            <w:r>
              <w:rPr>
                <w:rFonts w:ascii="Times New Roman" w:eastAsia="Times New Roman" w:hAnsi="Times New Roman" w:cs="Times New Roman"/>
                <w:color w:val="000000"/>
                <w:kern w:val="2"/>
                <w:sz w:val="20"/>
                <w:szCs w:val="20"/>
              </w:rPr>
              <w:t>»</w:t>
            </w:r>
            <w:r w:rsidRPr="008315D9">
              <w:rPr>
                <w:rFonts w:ascii="Times New Roman" w:eastAsia="Times New Roman" w:hAnsi="Times New Roman" w:cs="Times New Roman"/>
                <w:color w:val="000000"/>
                <w:kern w:val="2"/>
                <w:sz w:val="20"/>
                <w:szCs w:val="20"/>
              </w:rPr>
              <w:t>,</w:t>
            </w:r>
          </w:p>
          <w:p w14:paraId="23D23086" w14:textId="2D48FBB3" w:rsidR="0040459D" w:rsidRPr="008315D9" w:rsidRDefault="0040459D" w:rsidP="0032714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2"/>
                <w:sz w:val="20"/>
                <w:szCs w:val="20"/>
              </w:rPr>
            </w:pPr>
            <w:r w:rsidRPr="008315D9">
              <w:rPr>
                <w:rFonts w:ascii="Times New Roman" w:eastAsia="Times New Roman" w:hAnsi="Times New Roman" w:cs="Times New Roman"/>
                <w:color w:val="000000"/>
                <w:kern w:val="2"/>
                <w:sz w:val="20"/>
                <w:szCs w:val="20"/>
              </w:rPr>
              <w:t xml:space="preserve"> с. </w:t>
            </w:r>
            <w:proofErr w:type="spellStart"/>
            <w:r w:rsidRPr="008315D9">
              <w:rPr>
                <w:rFonts w:ascii="Times New Roman" w:eastAsia="Times New Roman" w:hAnsi="Times New Roman" w:cs="Times New Roman"/>
                <w:color w:val="000000"/>
                <w:kern w:val="2"/>
                <w:sz w:val="20"/>
                <w:szCs w:val="20"/>
              </w:rPr>
              <w:t>Амонь</w:t>
            </w:r>
            <w:proofErr w:type="spellEnd"/>
          </w:p>
        </w:tc>
        <w:tc>
          <w:tcPr>
            <w:tcW w:w="1210" w:type="pct"/>
            <w:shd w:val="clear" w:color="auto" w:fill="FFFFFF"/>
            <w:vAlign w:val="center"/>
          </w:tcPr>
          <w:p w14:paraId="46B56D5B" w14:textId="77777777" w:rsidR="0040459D" w:rsidRPr="008315D9" w:rsidRDefault="0040459D" w:rsidP="0032714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2"/>
                <w:sz w:val="20"/>
                <w:szCs w:val="20"/>
              </w:rPr>
            </w:pPr>
            <w:r w:rsidRPr="008315D9">
              <w:rPr>
                <w:rFonts w:ascii="Times New Roman" w:eastAsia="Times New Roman" w:hAnsi="Times New Roman" w:cs="Times New Roman"/>
                <w:color w:val="000000"/>
                <w:kern w:val="2"/>
                <w:sz w:val="20"/>
                <w:szCs w:val="20"/>
              </w:rPr>
              <w:t>0,5/-</w:t>
            </w:r>
          </w:p>
        </w:tc>
      </w:tr>
      <w:tr w:rsidR="0040459D" w:rsidRPr="008315D9" w14:paraId="6F9EDA5D" w14:textId="77777777" w:rsidTr="006749D9">
        <w:trPr>
          <w:trHeight w:hRule="exact" w:val="1559"/>
          <w:jc w:val="center"/>
        </w:trPr>
        <w:tc>
          <w:tcPr>
            <w:tcW w:w="359" w:type="pct"/>
            <w:shd w:val="clear" w:color="auto" w:fill="FFFFFF"/>
            <w:vAlign w:val="center"/>
          </w:tcPr>
          <w:p w14:paraId="465325CD" w14:textId="047CB486" w:rsidR="0040459D" w:rsidRPr="008315D9" w:rsidRDefault="0040459D" w:rsidP="0032714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2"/>
                <w:sz w:val="20"/>
                <w:szCs w:val="20"/>
              </w:rPr>
            </w:pPr>
            <w:r w:rsidRPr="008315D9">
              <w:rPr>
                <w:rFonts w:ascii="Times New Roman" w:eastAsia="Times New Roman" w:hAnsi="Times New Roman" w:cs="Times New Roman"/>
                <w:color w:val="000000"/>
                <w:kern w:val="2"/>
                <w:sz w:val="20"/>
                <w:szCs w:val="20"/>
              </w:rPr>
              <w:t>7.</w:t>
            </w:r>
          </w:p>
        </w:tc>
        <w:tc>
          <w:tcPr>
            <w:tcW w:w="1897" w:type="pct"/>
            <w:shd w:val="clear" w:color="auto" w:fill="FFFFFF"/>
            <w:vAlign w:val="center"/>
          </w:tcPr>
          <w:p w14:paraId="7EDE0A47" w14:textId="69113713" w:rsidR="0040459D" w:rsidRPr="008315D9" w:rsidRDefault="0040459D" w:rsidP="0032714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2"/>
                <w:sz w:val="20"/>
                <w:szCs w:val="20"/>
              </w:rPr>
            </w:pPr>
            <w:r w:rsidRPr="008315D9">
              <w:rPr>
                <w:rFonts w:ascii="Times New Roman" w:eastAsia="Times New Roman" w:hAnsi="Times New Roman" w:cs="Times New Roman"/>
                <w:color w:val="000000"/>
                <w:kern w:val="2"/>
                <w:sz w:val="20"/>
                <w:szCs w:val="20"/>
              </w:rPr>
              <w:t>Искровская сельская библиотека – филиал МКУК «</w:t>
            </w:r>
            <w:proofErr w:type="spellStart"/>
            <w:r w:rsidRPr="008315D9">
              <w:rPr>
                <w:rFonts w:ascii="Times New Roman" w:eastAsia="Times New Roman" w:hAnsi="Times New Roman" w:cs="Times New Roman"/>
                <w:color w:val="000000"/>
                <w:kern w:val="2"/>
                <w:sz w:val="20"/>
                <w:szCs w:val="20"/>
              </w:rPr>
              <w:t>Межпоселенческая</w:t>
            </w:r>
            <w:proofErr w:type="spellEnd"/>
            <w:r w:rsidRPr="008315D9">
              <w:rPr>
                <w:rFonts w:ascii="Times New Roman" w:eastAsia="Times New Roman" w:hAnsi="Times New Roman" w:cs="Times New Roman"/>
                <w:color w:val="000000"/>
                <w:kern w:val="2"/>
                <w:sz w:val="20"/>
                <w:szCs w:val="20"/>
              </w:rPr>
              <w:t xml:space="preserve"> библиотека Хомутовского района»</w:t>
            </w:r>
          </w:p>
        </w:tc>
        <w:tc>
          <w:tcPr>
            <w:tcW w:w="1533" w:type="pct"/>
            <w:shd w:val="clear" w:color="auto" w:fill="FFFFFF"/>
            <w:vAlign w:val="center"/>
          </w:tcPr>
          <w:p w14:paraId="6E565EA6" w14:textId="3A5E5348" w:rsidR="0040459D" w:rsidRDefault="0040459D" w:rsidP="0032714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2"/>
                <w:sz w:val="20"/>
                <w:szCs w:val="20"/>
              </w:rPr>
            </w:pPr>
            <w:r w:rsidRPr="008315D9">
              <w:rPr>
                <w:rFonts w:ascii="Times New Roman" w:eastAsia="Times New Roman" w:hAnsi="Times New Roman" w:cs="Times New Roman"/>
                <w:color w:val="000000"/>
                <w:kern w:val="2"/>
                <w:sz w:val="20"/>
                <w:szCs w:val="20"/>
              </w:rPr>
              <w:t xml:space="preserve">Курская область, </w:t>
            </w:r>
            <w:proofErr w:type="spellStart"/>
            <w:r w:rsidRPr="008315D9">
              <w:rPr>
                <w:rFonts w:ascii="Times New Roman" w:eastAsia="Times New Roman" w:hAnsi="Times New Roman" w:cs="Times New Roman"/>
                <w:color w:val="000000"/>
                <w:kern w:val="2"/>
                <w:sz w:val="20"/>
                <w:szCs w:val="20"/>
              </w:rPr>
              <w:t>Хомутовский</w:t>
            </w:r>
            <w:proofErr w:type="spellEnd"/>
            <w:r w:rsidRPr="008315D9">
              <w:rPr>
                <w:rFonts w:ascii="Times New Roman" w:eastAsia="Times New Roman" w:hAnsi="Times New Roman" w:cs="Times New Roman"/>
                <w:color w:val="000000"/>
                <w:kern w:val="2"/>
                <w:sz w:val="20"/>
                <w:szCs w:val="20"/>
              </w:rPr>
              <w:t xml:space="preserve"> район,</w:t>
            </w:r>
          </w:p>
          <w:p w14:paraId="265CAE97" w14:textId="77777777" w:rsidR="0040459D" w:rsidRPr="00F642D4" w:rsidRDefault="0040459D" w:rsidP="0032714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2"/>
                <w:sz w:val="20"/>
                <w:szCs w:val="20"/>
              </w:rPr>
            </w:pPr>
            <w:r w:rsidRPr="00F642D4">
              <w:rPr>
                <w:rFonts w:ascii="Times New Roman" w:eastAsia="Times New Roman" w:hAnsi="Times New Roman" w:cs="Times New Roman"/>
                <w:color w:val="000000"/>
                <w:kern w:val="2"/>
                <w:sz w:val="20"/>
                <w:szCs w:val="20"/>
              </w:rPr>
              <w:t>муниципальное образование</w:t>
            </w:r>
          </w:p>
          <w:p w14:paraId="5623EEE8" w14:textId="4CA28F47" w:rsidR="0040459D" w:rsidRPr="008315D9" w:rsidRDefault="0040459D" w:rsidP="0032714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2"/>
                <w:sz w:val="20"/>
                <w:szCs w:val="20"/>
              </w:rPr>
            </w:pPr>
            <w:r w:rsidRPr="00F642D4">
              <w:rPr>
                <w:rFonts w:ascii="Times New Roman" w:eastAsia="Times New Roman" w:hAnsi="Times New Roman" w:cs="Times New Roman"/>
                <w:color w:val="000000"/>
                <w:kern w:val="2"/>
                <w:sz w:val="20"/>
                <w:szCs w:val="20"/>
              </w:rPr>
              <w:t>«Калиновский сельсовет»,</w:t>
            </w:r>
          </w:p>
          <w:p w14:paraId="273D39B5" w14:textId="0339BF6E" w:rsidR="0040459D" w:rsidRPr="008315D9" w:rsidRDefault="0040459D" w:rsidP="0032714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2"/>
                <w:sz w:val="20"/>
                <w:szCs w:val="20"/>
              </w:rPr>
            </w:pPr>
            <w:r w:rsidRPr="008315D9">
              <w:rPr>
                <w:rFonts w:ascii="Times New Roman" w:eastAsia="Times New Roman" w:hAnsi="Times New Roman" w:cs="Times New Roman"/>
                <w:color w:val="000000"/>
                <w:kern w:val="2"/>
                <w:sz w:val="20"/>
                <w:szCs w:val="20"/>
              </w:rPr>
              <w:t>с. Искра</w:t>
            </w:r>
          </w:p>
        </w:tc>
        <w:tc>
          <w:tcPr>
            <w:tcW w:w="1210" w:type="pct"/>
            <w:shd w:val="clear" w:color="auto" w:fill="FFFFFF"/>
            <w:vAlign w:val="center"/>
          </w:tcPr>
          <w:p w14:paraId="70C5CEE3" w14:textId="0C6032B4" w:rsidR="0040459D" w:rsidRPr="008315D9" w:rsidRDefault="0040459D" w:rsidP="0032714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2"/>
                <w:sz w:val="20"/>
                <w:szCs w:val="20"/>
              </w:rPr>
            </w:pPr>
            <w:r w:rsidRPr="008315D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0,5/-</w:t>
            </w:r>
          </w:p>
        </w:tc>
      </w:tr>
    </w:tbl>
    <w:p w14:paraId="3219E3A4" w14:textId="50379AB7" w:rsidR="007E4EE8" w:rsidRPr="008315D9" w:rsidRDefault="00273698" w:rsidP="00273698">
      <w:pPr>
        <w:widowControl w:val="0"/>
        <w:suppressAutoHyphens/>
        <w:spacing w:after="0" w:line="240" w:lineRule="auto"/>
        <w:ind w:firstLine="709"/>
        <w:jc w:val="right"/>
        <w:rPr>
          <w:rFonts w:ascii="Times New Roman" w:hAnsi="Times New Roman" w:cs="Times New Roman"/>
          <w:sz w:val="28"/>
          <w:szCs w:val="28"/>
        </w:rPr>
      </w:pPr>
      <w:r w:rsidRPr="008315D9">
        <w:rPr>
          <w:rFonts w:ascii="Times New Roman" w:hAnsi="Times New Roman" w:cs="Times New Roman"/>
          <w:sz w:val="28"/>
          <w:szCs w:val="28"/>
        </w:rPr>
        <w:t>»;</w:t>
      </w:r>
    </w:p>
    <w:p w14:paraId="17C961CF" w14:textId="7218DB5F" w:rsidR="00485EA6" w:rsidRDefault="00485EA6" w:rsidP="00BC1D7D">
      <w:pPr>
        <w:widowControl w:val="0"/>
        <w:suppressAutoHyphens/>
        <w:spacing w:after="0" w:line="247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</w:t>
      </w:r>
      <w:r w:rsidRPr="008315D9">
        <w:rPr>
          <w:rFonts w:ascii="Times New Roman" w:hAnsi="Times New Roman" w:cs="Times New Roman"/>
          <w:sz w:val="28"/>
          <w:szCs w:val="28"/>
        </w:rPr>
        <w:t>подраздел</w:t>
      </w:r>
      <w:r>
        <w:rPr>
          <w:rFonts w:ascii="Times New Roman" w:hAnsi="Times New Roman" w:cs="Times New Roman"/>
          <w:sz w:val="28"/>
          <w:szCs w:val="28"/>
        </w:rPr>
        <w:t>е</w:t>
      </w:r>
      <w:r w:rsidRPr="008315D9">
        <w:rPr>
          <w:rFonts w:ascii="Times New Roman" w:hAnsi="Times New Roman" w:cs="Times New Roman"/>
          <w:sz w:val="28"/>
          <w:szCs w:val="28"/>
        </w:rPr>
        <w:t xml:space="preserve"> «Спортивные сооружения и спортивные площадки»</w:t>
      </w:r>
      <w:r>
        <w:rPr>
          <w:rFonts w:ascii="Times New Roman" w:hAnsi="Times New Roman" w:cs="Times New Roman"/>
          <w:sz w:val="28"/>
          <w:szCs w:val="28"/>
        </w:rPr>
        <w:t>:</w:t>
      </w:r>
    </w:p>
    <w:p w14:paraId="00373CD2" w14:textId="7D21E133" w:rsidR="000525FB" w:rsidRDefault="00357391" w:rsidP="00BC1D7D">
      <w:pPr>
        <w:widowControl w:val="0"/>
        <w:suppressAutoHyphens/>
        <w:spacing w:after="0" w:line="247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315D9">
        <w:rPr>
          <w:rFonts w:ascii="Times New Roman" w:hAnsi="Times New Roman" w:cs="Times New Roman"/>
          <w:sz w:val="28"/>
          <w:szCs w:val="28"/>
        </w:rPr>
        <w:t>в абзаце первом слова «МКОУ СОШ» заменить словами «</w:t>
      </w:r>
      <w:r w:rsidR="006B5FD5" w:rsidRPr="008315D9">
        <w:rPr>
          <w:rFonts w:ascii="Times New Roman" w:hAnsi="Times New Roman" w:cs="Times New Roman"/>
          <w:sz w:val="28"/>
          <w:szCs w:val="28"/>
        </w:rPr>
        <w:t>МКОУ «Калиновская средняя общеобразовательная школа</w:t>
      </w:r>
      <w:r w:rsidRPr="008315D9">
        <w:rPr>
          <w:rFonts w:ascii="Times New Roman" w:hAnsi="Times New Roman" w:cs="Times New Roman"/>
          <w:sz w:val="28"/>
          <w:szCs w:val="28"/>
        </w:rPr>
        <w:t>»;</w:t>
      </w:r>
    </w:p>
    <w:p w14:paraId="4122D796" w14:textId="1680027E" w:rsidR="00012EB1" w:rsidRDefault="00012EB1" w:rsidP="00BC1D7D">
      <w:pPr>
        <w:widowControl w:val="0"/>
        <w:suppressAutoHyphens/>
        <w:spacing w:after="0" w:line="247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абзаце первом после таблицы «</w:t>
      </w:r>
      <w:r w:rsidRPr="00012EB1">
        <w:rPr>
          <w:rFonts w:ascii="Times New Roman" w:hAnsi="Times New Roman" w:cs="Times New Roman"/>
          <w:sz w:val="28"/>
          <w:szCs w:val="28"/>
        </w:rPr>
        <w:t>Спортивные сооружения</w:t>
      </w:r>
      <w:r>
        <w:rPr>
          <w:rFonts w:ascii="Times New Roman" w:hAnsi="Times New Roman" w:cs="Times New Roman"/>
          <w:sz w:val="28"/>
          <w:szCs w:val="28"/>
        </w:rPr>
        <w:t>» слово «школе» заменить словами «</w:t>
      </w:r>
      <w:r w:rsidR="004C7D7E" w:rsidRPr="008315D9">
        <w:rPr>
          <w:rFonts w:ascii="Times New Roman" w:hAnsi="Times New Roman" w:cs="Times New Roman"/>
          <w:sz w:val="28"/>
          <w:szCs w:val="28"/>
        </w:rPr>
        <w:t>МКОУ «Калиновская средняя общеобразовательная школа</w:t>
      </w:r>
      <w:r>
        <w:rPr>
          <w:rFonts w:ascii="Times New Roman" w:hAnsi="Times New Roman" w:cs="Times New Roman"/>
          <w:sz w:val="28"/>
          <w:szCs w:val="28"/>
        </w:rPr>
        <w:t>»;</w:t>
      </w:r>
    </w:p>
    <w:p w14:paraId="6F0AE5D8" w14:textId="067834EE" w:rsidR="00131D29" w:rsidRPr="008315D9" w:rsidRDefault="007F4CBE" w:rsidP="00BC1D7D">
      <w:pPr>
        <w:widowControl w:val="0"/>
        <w:suppressAutoHyphens/>
        <w:spacing w:after="0" w:line="247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315D9">
        <w:rPr>
          <w:rFonts w:ascii="Times New Roman" w:hAnsi="Times New Roman" w:cs="Times New Roman"/>
          <w:sz w:val="28"/>
          <w:szCs w:val="28"/>
        </w:rPr>
        <w:t xml:space="preserve">в абзаце после </w:t>
      </w:r>
      <w:r w:rsidR="005938E4" w:rsidRPr="008315D9">
        <w:rPr>
          <w:rFonts w:ascii="Times New Roman" w:hAnsi="Times New Roman" w:cs="Times New Roman"/>
          <w:sz w:val="28"/>
          <w:szCs w:val="28"/>
        </w:rPr>
        <w:t>таблицы</w:t>
      </w:r>
      <w:r w:rsidRPr="008315D9">
        <w:rPr>
          <w:rFonts w:ascii="Times New Roman" w:hAnsi="Times New Roman" w:cs="Times New Roman"/>
          <w:sz w:val="28"/>
          <w:szCs w:val="28"/>
        </w:rPr>
        <w:t xml:space="preserve"> </w:t>
      </w:r>
      <w:r w:rsidR="00836D67" w:rsidRPr="008315D9">
        <w:rPr>
          <w:rFonts w:ascii="Times New Roman" w:hAnsi="Times New Roman" w:cs="Times New Roman"/>
          <w:sz w:val="28"/>
          <w:szCs w:val="28"/>
        </w:rPr>
        <w:t xml:space="preserve">подраздела «Торговля, бытовое обслуживание, общественное питание (потребительский рынок)» </w:t>
      </w:r>
      <w:r w:rsidRPr="008315D9">
        <w:rPr>
          <w:rFonts w:ascii="Times New Roman" w:hAnsi="Times New Roman" w:cs="Times New Roman"/>
          <w:sz w:val="28"/>
          <w:szCs w:val="28"/>
        </w:rPr>
        <w:t>слова «СП</w:t>
      </w:r>
      <w:r w:rsidR="000F2583" w:rsidRPr="008315D9">
        <w:rPr>
          <w:rFonts w:ascii="Times New Roman" w:hAnsi="Times New Roman" w:cs="Times New Roman"/>
          <w:sz w:val="28"/>
          <w:szCs w:val="28"/>
        </w:rPr>
        <w:t> </w:t>
      </w:r>
      <w:r w:rsidRPr="008315D9">
        <w:rPr>
          <w:rFonts w:ascii="Times New Roman" w:hAnsi="Times New Roman" w:cs="Times New Roman"/>
          <w:sz w:val="28"/>
          <w:szCs w:val="28"/>
        </w:rPr>
        <w:t>42</w:t>
      </w:r>
      <w:r w:rsidR="000F0728" w:rsidRPr="008315D9">
        <w:rPr>
          <w:rFonts w:ascii="Times New Roman" w:hAnsi="Times New Roman" w:cs="Times New Roman"/>
          <w:sz w:val="28"/>
          <w:szCs w:val="28"/>
        </w:rPr>
        <w:t>.</w:t>
      </w:r>
      <w:r w:rsidRPr="008315D9">
        <w:rPr>
          <w:rFonts w:ascii="Times New Roman" w:hAnsi="Times New Roman" w:cs="Times New Roman"/>
          <w:sz w:val="28"/>
          <w:szCs w:val="28"/>
        </w:rPr>
        <w:t>13330</w:t>
      </w:r>
      <w:r w:rsidR="000F0728" w:rsidRPr="008315D9">
        <w:rPr>
          <w:rFonts w:ascii="Times New Roman" w:hAnsi="Times New Roman" w:cs="Times New Roman"/>
          <w:sz w:val="28"/>
          <w:szCs w:val="28"/>
        </w:rPr>
        <w:t>.</w:t>
      </w:r>
      <w:r w:rsidRPr="008315D9">
        <w:rPr>
          <w:rFonts w:ascii="Times New Roman" w:hAnsi="Times New Roman" w:cs="Times New Roman"/>
          <w:sz w:val="28"/>
          <w:szCs w:val="28"/>
        </w:rPr>
        <w:t>201</w:t>
      </w:r>
      <w:r w:rsidR="000F0728" w:rsidRPr="008315D9">
        <w:rPr>
          <w:rFonts w:ascii="Times New Roman" w:hAnsi="Times New Roman" w:cs="Times New Roman"/>
          <w:sz w:val="28"/>
          <w:szCs w:val="28"/>
        </w:rPr>
        <w:t>1</w:t>
      </w:r>
      <w:r w:rsidRPr="008315D9">
        <w:rPr>
          <w:rFonts w:ascii="Times New Roman" w:hAnsi="Times New Roman" w:cs="Times New Roman"/>
          <w:sz w:val="28"/>
          <w:szCs w:val="28"/>
        </w:rPr>
        <w:t>» заменить словами «СП 42</w:t>
      </w:r>
      <w:r w:rsidR="000F0728" w:rsidRPr="008315D9">
        <w:rPr>
          <w:rFonts w:ascii="Times New Roman" w:hAnsi="Times New Roman" w:cs="Times New Roman"/>
          <w:sz w:val="28"/>
          <w:szCs w:val="28"/>
        </w:rPr>
        <w:t>.</w:t>
      </w:r>
      <w:r w:rsidRPr="008315D9">
        <w:rPr>
          <w:rFonts w:ascii="Times New Roman" w:hAnsi="Times New Roman" w:cs="Times New Roman"/>
          <w:sz w:val="28"/>
          <w:szCs w:val="28"/>
        </w:rPr>
        <w:t>13330</w:t>
      </w:r>
      <w:r w:rsidR="000F0728" w:rsidRPr="008315D9">
        <w:rPr>
          <w:rFonts w:ascii="Times New Roman" w:hAnsi="Times New Roman" w:cs="Times New Roman"/>
          <w:sz w:val="28"/>
          <w:szCs w:val="28"/>
        </w:rPr>
        <w:t>.</w:t>
      </w:r>
      <w:r w:rsidRPr="008315D9">
        <w:rPr>
          <w:rFonts w:ascii="Times New Roman" w:hAnsi="Times New Roman" w:cs="Times New Roman"/>
          <w:sz w:val="28"/>
          <w:szCs w:val="28"/>
        </w:rPr>
        <w:t>2016 «СНиП</w:t>
      </w:r>
      <w:r w:rsidR="000F2583" w:rsidRPr="008315D9">
        <w:rPr>
          <w:rFonts w:ascii="Times New Roman" w:hAnsi="Times New Roman" w:cs="Times New Roman"/>
          <w:sz w:val="28"/>
          <w:szCs w:val="28"/>
        </w:rPr>
        <w:t> </w:t>
      </w:r>
      <w:r w:rsidRPr="008315D9">
        <w:rPr>
          <w:rFonts w:ascii="Times New Roman" w:hAnsi="Times New Roman" w:cs="Times New Roman"/>
          <w:sz w:val="28"/>
          <w:szCs w:val="28"/>
        </w:rPr>
        <w:t>2</w:t>
      </w:r>
      <w:r w:rsidR="000F0728" w:rsidRPr="008315D9">
        <w:rPr>
          <w:rFonts w:ascii="Times New Roman" w:hAnsi="Times New Roman" w:cs="Times New Roman"/>
          <w:sz w:val="28"/>
          <w:szCs w:val="28"/>
        </w:rPr>
        <w:t>.</w:t>
      </w:r>
      <w:r w:rsidRPr="008315D9">
        <w:rPr>
          <w:rFonts w:ascii="Times New Roman" w:hAnsi="Times New Roman" w:cs="Times New Roman"/>
          <w:sz w:val="28"/>
          <w:szCs w:val="28"/>
        </w:rPr>
        <w:t>07</w:t>
      </w:r>
      <w:r w:rsidR="000F0728" w:rsidRPr="008315D9">
        <w:rPr>
          <w:rFonts w:ascii="Times New Roman" w:hAnsi="Times New Roman" w:cs="Times New Roman"/>
          <w:sz w:val="28"/>
          <w:szCs w:val="28"/>
        </w:rPr>
        <w:t>.</w:t>
      </w:r>
      <w:r w:rsidRPr="008315D9">
        <w:rPr>
          <w:rFonts w:ascii="Times New Roman" w:hAnsi="Times New Roman" w:cs="Times New Roman"/>
          <w:sz w:val="28"/>
          <w:szCs w:val="28"/>
        </w:rPr>
        <w:t>01</w:t>
      </w:r>
      <w:r w:rsidR="000F2583" w:rsidRPr="008315D9">
        <w:rPr>
          <w:rFonts w:ascii="Times New Roman" w:hAnsi="Times New Roman" w:cs="Times New Roman"/>
          <w:sz w:val="28"/>
          <w:szCs w:val="28"/>
        </w:rPr>
        <w:noBreakHyphen/>
      </w:r>
      <w:r w:rsidRPr="008315D9">
        <w:rPr>
          <w:rFonts w:ascii="Times New Roman" w:hAnsi="Times New Roman" w:cs="Times New Roman"/>
          <w:sz w:val="28"/>
          <w:szCs w:val="28"/>
        </w:rPr>
        <w:t>89* Градостроительство</w:t>
      </w:r>
      <w:r w:rsidR="00BB40D5" w:rsidRPr="008315D9">
        <w:rPr>
          <w:rFonts w:ascii="Times New Roman" w:hAnsi="Times New Roman" w:cs="Times New Roman"/>
          <w:sz w:val="28"/>
          <w:szCs w:val="28"/>
        </w:rPr>
        <w:t>,</w:t>
      </w:r>
      <w:r w:rsidRPr="008315D9">
        <w:rPr>
          <w:rFonts w:ascii="Times New Roman" w:hAnsi="Times New Roman" w:cs="Times New Roman"/>
          <w:sz w:val="28"/>
          <w:szCs w:val="28"/>
        </w:rPr>
        <w:t xml:space="preserve"> Планировка и застройка городских и сельских поселений»;</w:t>
      </w:r>
    </w:p>
    <w:p w14:paraId="211C1BEE" w14:textId="00AE27D5" w:rsidR="007F4CBE" w:rsidRPr="008315D9" w:rsidRDefault="0003503D" w:rsidP="00BC1D7D">
      <w:pPr>
        <w:widowControl w:val="0"/>
        <w:suppressAutoHyphens/>
        <w:spacing w:after="0" w:line="247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315D9">
        <w:rPr>
          <w:rFonts w:ascii="Times New Roman" w:hAnsi="Times New Roman" w:cs="Times New Roman"/>
          <w:sz w:val="28"/>
          <w:szCs w:val="28"/>
        </w:rPr>
        <w:t>в подразделе «Проектные предложения»:</w:t>
      </w:r>
    </w:p>
    <w:p w14:paraId="7A81A088" w14:textId="3C320AB2" w:rsidR="002F2D0F" w:rsidRPr="008315D9" w:rsidRDefault="00EA0EF5" w:rsidP="00BC1D7D">
      <w:pPr>
        <w:widowControl w:val="0"/>
        <w:suppressAutoHyphens/>
        <w:spacing w:after="0" w:line="247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315D9">
        <w:rPr>
          <w:rFonts w:ascii="Times New Roman" w:hAnsi="Times New Roman" w:cs="Times New Roman"/>
          <w:sz w:val="28"/>
          <w:szCs w:val="28"/>
        </w:rPr>
        <w:t>наименование подраздела «Учреждения образования» изложить в следующей редакции: «Образовательные организации»;</w:t>
      </w:r>
    </w:p>
    <w:p w14:paraId="66D11D69" w14:textId="12260065" w:rsidR="00F84160" w:rsidRPr="008315D9" w:rsidRDefault="00F84160" w:rsidP="00BC1D7D">
      <w:pPr>
        <w:widowControl w:val="0"/>
        <w:suppressAutoHyphens/>
        <w:spacing w:after="0" w:line="247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315D9">
        <w:rPr>
          <w:rFonts w:ascii="Times New Roman" w:hAnsi="Times New Roman" w:cs="Times New Roman"/>
          <w:sz w:val="28"/>
          <w:szCs w:val="28"/>
        </w:rPr>
        <w:t>в подразделе «Дошкольное образование»:</w:t>
      </w:r>
    </w:p>
    <w:p w14:paraId="56E9E6F3" w14:textId="020E6827" w:rsidR="00C707D4" w:rsidRPr="008315D9" w:rsidRDefault="00A93602" w:rsidP="00BC1D7D">
      <w:pPr>
        <w:widowControl w:val="0"/>
        <w:suppressAutoHyphens/>
        <w:spacing w:after="0" w:line="247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315D9">
        <w:rPr>
          <w:rFonts w:ascii="Times New Roman" w:hAnsi="Times New Roman" w:cs="Times New Roman"/>
          <w:sz w:val="28"/>
          <w:szCs w:val="28"/>
        </w:rPr>
        <w:t>абзац первый изложить в следующей редакции:</w:t>
      </w:r>
    </w:p>
    <w:p w14:paraId="214CF96E" w14:textId="112617E0" w:rsidR="00A93602" w:rsidRPr="008315D9" w:rsidRDefault="00A93602" w:rsidP="00BC1D7D">
      <w:pPr>
        <w:widowControl w:val="0"/>
        <w:suppressAutoHyphens/>
        <w:spacing w:after="0" w:line="247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315D9">
        <w:rPr>
          <w:rFonts w:ascii="Times New Roman" w:hAnsi="Times New Roman" w:cs="Times New Roman"/>
          <w:sz w:val="28"/>
          <w:szCs w:val="28"/>
        </w:rPr>
        <w:t>«На территории муниципального образования «Калиновский сельсовет» Хомутовского района Курской области находится МКДОУ «Калиновский детский сад «Калинка» вместимостью 30 человек.»;</w:t>
      </w:r>
    </w:p>
    <w:p w14:paraId="33246E70" w14:textId="3595FE0D" w:rsidR="00A93602" w:rsidRPr="008315D9" w:rsidRDefault="00A93602" w:rsidP="00BC1D7D">
      <w:pPr>
        <w:widowControl w:val="0"/>
        <w:suppressAutoHyphens/>
        <w:spacing w:after="0" w:line="247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315D9">
        <w:rPr>
          <w:rFonts w:ascii="Times New Roman" w:hAnsi="Times New Roman" w:cs="Times New Roman"/>
          <w:sz w:val="28"/>
          <w:szCs w:val="28"/>
        </w:rPr>
        <w:t xml:space="preserve">в абзаце втором </w:t>
      </w:r>
      <w:r w:rsidR="00F75CC2">
        <w:rPr>
          <w:rFonts w:ascii="Times New Roman" w:hAnsi="Times New Roman" w:cs="Times New Roman"/>
          <w:sz w:val="28"/>
          <w:szCs w:val="28"/>
        </w:rPr>
        <w:t>цифры</w:t>
      </w:r>
      <w:r w:rsidRPr="008315D9">
        <w:rPr>
          <w:rFonts w:ascii="Times New Roman" w:hAnsi="Times New Roman" w:cs="Times New Roman"/>
          <w:sz w:val="28"/>
          <w:szCs w:val="28"/>
        </w:rPr>
        <w:t xml:space="preserve"> «2023» заменить </w:t>
      </w:r>
      <w:r w:rsidR="00F75CC2">
        <w:rPr>
          <w:rFonts w:ascii="Times New Roman" w:hAnsi="Times New Roman" w:cs="Times New Roman"/>
          <w:sz w:val="28"/>
          <w:szCs w:val="28"/>
        </w:rPr>
        <w:t>цифрами</w:t>
      </w:r>
      <w:r w:rsidRPr="008315D9">
        <w:rPr>
          <w:rFonts w:ascii="Times New Roman" w:hAnsi="Times New Roman" w:cs="Times New Roman"/>
          <w:sz w:val="28"/>
          <w:szCs w:val="28"/>
        </w:rPr>
        <w:t xml:space="preserve"> «2020»;</w:t>
      </w:r>
    </w:p>
    <w:p w14:paraId="12EE78C1" w14:textId="66C49604" w:rsidR="00EA0EF5" w:rsidRPr="008315D9" w:rsidRDefault="00EA0EF5" w:rsidP="00BC1D7D">
      <w:pPr>
        <w:widowControl w:val="0"/>
        <w:suppressAutoHyphens/>
        <w:spacing w:after="0" w:line="247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315D9">
        <w:rPr>
          <w:rFonts w:ascii="Times New Roman" w:hAnsi="Times New Roman" w:cs="Times New Roman"/>
          <w:sz w:val="28"/>
          <w:szCs w:val="28"/>
        </w:rPr>
        <w:t xml:space="preserve">в абзаце </w:t>
      </w:r>
      <w:r w:rsidR="00C707D4" w:rsidRPr="008315D9">
        <w:rPr>
          <w:rFonts w:ascii="Times New Roman" w:hAnsi="Times New Roman" w:cs="Times New Roman"/>
          <w:sz w:val="28"/>
          <w:szCs w:val="28"/>
        </w:rPr>
        <w:t xml:space="preserve">третьем </w:t>
      </w:r>
      <w:r w:rsidRPr="008315D9">
        <w:rPr>
          <w:rFonts w:ascii="Times New Roman" w:hAnsi="Times New Roman" w:cs="Times New Roman"/>
          <w:sz w:val="28"/>
          <w:szCs w:val="28"/>
        </w:rPr>
        <w:t>слов</w:t>
      </w:r>
      <w:r w:rsidR="00C707D4" w:rsidRPr="008315D9">
        <w:rPr>
          <w:rFonts w:ascii="Times New Roman" w:hAnsi="Times New Roman" w:cs="Times New Roman"/>
          <w:sz w:val="28"/>
          <w:szCs w:val="28"/>
        </w:rPr>
        <w:t>а</w:t>
      </w:r>
      <w:r w:rsidRPr="008315D9">
        <w:rPr>
          <w:rFonts w:ascii="Times New Roman" w:hAnsi="Times New Roman" w:cs="Times New Roman"/>
          <w:sz w:val="28"/>
          <w:szCs w:val="28"/>
        </w:rPr>
        <w:t xml:space="preserve"> «</w:t>
      </w:r>
      <w:r w:rsidR="00C707D4" w:rsidRPr="008315D9">
        <w:rPr>
          <w:rFonts w:ascii="Times New Roman" w:hAnsi="Times New Roman" w:cs="Times New Roman"/>
          <w:sz w:val="28"/>
          <w:szCs w:val="28"/>
        </w:rPr>
        <w:t>дошкольного образовательного учреждения</w:t>
      </w:r>
      <w:r w:rsidRPr="008315D9">
        <w:rPr>
          <w:rFonts w:ascii="Times New Roman" w:hAnsi="Times New Roman" w:cs="Times New Roman"/>
          <w:sz w:val="28"/>
          <w:szCs w:val="28"/>
        </w:rPr>
        <w:t>» заменить словами «</w:t>
      </w:r>
      <w:r w:rsidR="00C707D4" w:rsidRPr="008315D9">
        <w:rPr>
          <w:rFonts w:ascii="Times New Roman" w:hAnsi="Times New Roman" w:cs="Times New Roman"/>
          <w:sz w:val="28"/>
          <w:szCs w:val="28"/>
        </w:rPr>
        <w:t xml:space="preserve">дошкольной образовательной </w:t>
      </w:r>
      <w:r w:rsidRPr="008315D9">
        <w:rPr>
          <w:rFonts w:ascii="Times New Roman" w:hAnsi="Times New Roman" w:cs="Times New Roman"/>
          <w:sz w:val="28"/>
          <w:szCs w:val="28"/>
        </w:rPr>
        <w:t>организаци</w:t>
      </w:r>
      <w:r w:rsidR="00C707D4" w:rsidRPr="008315D9">
        <w:rPr>
          <w:rFonts w:ascii="Times New Roman" w:hAnsi="Times New Roman" w:cs="Times New Roman"/>
          <w:sz w:val="28"/>
          <w:szCs w:val="28"/>
        </w:rPr>
        <w:t>и</w:t>
      </w:r>
      <w:r w:rsidRPr="008315D9">
        <w:rPr>
          <w:rFonts w:ascii="Times New Roman" w:hAnsi="Times New Roman" w:cs="Times New Roman"/>
          <w:sz w:val="28"/>
          <w:szCs w:val="28"/>
        </w:rPr>
        <w:t>»;</w:t>
      </w:r>
    </w:p>
    <w:p w14:paraId="1C3A60DD" w14:textId="6772056D" w:rsidR="00EA0EF5" w:rsidRPr="008315D9" w:rsidRDefault="00C707D4" w:rsidP="00BC1D7D">
      <w:pPr>
        <w:widowControl w:val="0"/>
        <w:suppressAutoHyphens/>
        <w:spacing w:after="0" w:line="247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315D9">
        <w:rPr>
          <w:rFonts w:ascii="Times New Roman" w:hAnsi="Times New Roman" w:cs="Times New Roman"/>
          <w:sz w:val="28"/>
          <w:szCs w:val="28"/>
        </w:rPr>
        <w:t xml:space="preserve">в </w:t>
      </w:r>
      <w:r w:rsidR="00803DF8" w:rsidRPr="008315D9">
        <w:rPr>
          <w:rFonts w:ascii="Times New Roman" w:hAnsi="Times New Roman" w:cs="Times New Roman"/>
          <w:sz w:val="28"/>
          <w:szCs w:val="28"/>
        </w:rPr>
        <w:t>подраздел</w:t>
      </w:r>
      <w:r w:rsidRPr="008315D9">
        <w:rPr>
          <w:rFonts w:ascii="Times New Roman" w:hAnsi="Times New Roman" w:cs="Times New Roman"/>
          <w:sz w:val="28"/>
          <w:szCs w:val="28"/>
        </w:rPr>
        <w:t>е</w:t>
      </w:r>
      <w:r w:rsidR="00803DF8" w:rsidRPr="008315D9">
        <w:rPr>
          <w:rFonts w:ascii="Times New Roman" w:hAnsi="Times New Roman" w:cs="Times New Roman"/>
          <w:sz w:val="28"/>
          <w:szCs w:val="28"/>
        </w:rPr>
        <w:t xml:space="preserve"> «Общее среднее образование</w:t>
      </w:r>
      <w:r w:rsidRPr="008315D9">
        <w:rPr>
          <w:rFonts w:ascii="Times New Roman" w:hAnsi="Times New Roman" w:cs="Times New Roman"/>
          <w:sz w:val="28"/>
          <w:szCs w:val="28"/>
        </w:rPr>
        <w:t>»:</w:t>
      </w:r>
    </w:p>
    <w:p w14:paraId="1CF42F57" w14:textId="72B32067" w:rsidR="00C707D4" w:rsidRPr="008315D9" w:rsidRDefault="00C707D4" w:rsidP="00BC1D7D">
      <w:pPr>
        <w:widowControl w:val="0"/>
        <w:suppressAutoHyphens/>
        <w:spacing w:after="0" w:line="247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315D9">
        <w:rPr>
          <w:rFonts w:ascii="Times New Roman" w:hAnsi="Times New Roman" w:cs="Times New Roman"/>
          <w:sz w:val="28"/>
          <w:szCs w:val="28"/>
        </w:rPr>
        <w:t xml:space="preserve">в абзаце первом </w:t>
      </w:r>
      <w:r w:rsidR="00F75CC2">
        <w:rPr>
          <w:rFonts w:ascii="Times New Roman" w:hAnsi="Times New Roman" w:cs="Times New Roman"/>
          <w:sz w:val="28"/>
          <w:szCs w:val="28"/>
        </w:rPr>
        <w:t>цифры</w:t>
      </w:r>
      <w:r w:rsidRPr="008315D9">
        <w:rPr>
          <w:rFonts w:ascii="Times New Roman" w:hAnsi="Times New Roman" w:cs="Times New Roman"/>
          <w:sz w:val="28"/>
          <w:szCs w:val="28"/>
        </w:rPr>
        <w:t xml:space="preserve"> «2023» заменить </w:t>
      </w:r>
      <w:r w:rsidR="00F75CC2">
        <w:rPr>
          <w:rFonts w:ascii="Times New Roman" w:hAnsi="Times New Roman" w:cs="Times New Roman"/>
          <w:sz w:val="28"/>
          <w:szCs w:val="28"/>
        </w:rPr>
        <w:t>цифрами</w:t>
      </w:r>
      <w:r w:rsidRPr="008315D9">
        <w:rPr>
          <w:rFonts w:ascii="Times New Roman" w:hAnsi="Times New Roman" w:cs="Times New Roman"/>
          <w:sz w:val="28"/>
          <w:szCs w:val="28"/>
        </w:rPr>
        <w:t xml:space="preserve"> «20</w:t>
      </w:r>
      <w:r w:rsidR="00F42316" w:rsidRPr="008315D9">
        <w:rPr>
          <w:rFonts w:ascii="Times New Roman" w:hAnsi="Times New Roman" w:cs="Times New Roman"/>
          <w:sz w:val="28"/>
          <w:szCs w:val="28"/>
        </w:rPr>
        <w:t>20</w:t>
      </w:r>
      <w:r w:rsidRPr="008315D9">
        <w:rPr>
          <w:rFonts w:ascii="Times New Roman" w:hAnsi="Times New Roman" w:cs="Times New Roman"/>
          <w:sz w:val="28"/>
          <w:szCs w:val="28"/>
        </w:rPr>
        <w:t>»;</w:t>
      </w:r>
    </w:p>
    <w:p w14:paraId="302F35C5" w14:textId="41324FAA" w:rsidR="00E1622B" w:rsidRPr="008315D9" w:rsidRDefault="00175F8F" w:rsidP="00BC1D7D">
      <w:pPr>
        <w:widowControl w:val="0"/>
        <w:suppressAutoHyphens/>
        <w:spacing w:after="0" w:line="247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315D9">
        <w:rPr>
          <w:rFonts w:ascii="Times New Roman" w:hAnsi="Times New Roman" w:cs="Times New Roman"/>
          <w:sz w:val="28"/>
          <w:szCs w:val="28"/>
        </w:rPr>
        <w:t xml:space="preserve">абзацы </w:t>
      </w:r>
      <w:r w:rsidR="00F42316" w:rsidRPr="008315D9">
        <w:rPr>
          <w:rFonts w:ascii="Times New Roman" w:hAnsi="Times New Roman" w:cs="Times New Roman"/>
          <w:sz w:val="28"/>
          <w:szCs w:val="28"/>
        </w:rPr>
        <w:t>третий</w:t>
      </w:r>
      <w:r w:rsidRPr="008315D9">
        <w:rPr>
          <w:rFonts w:ascii="Times New Roman" w:hAnsi="Times New Roman" w:cs="Times New Roman"/>
          <w:sz w:val="28"/>
          <w:szCs w:val="28"/>
        </w:rPr>
        <w:t xml:space="preserve"> - девятый исключить;</w:t>
      </w:r>
    </w:p>
    <w:p w14:paraId="742A8280" w14:textId="2EE6B62F" w:rsidR="00BB2BE6" w:rsidRPr="008315D9" w:rsidRDefault="00E70470" w:rsidP="00BC1D7D">
      <w:pPr>
        <w:spacing w:after="0" w:line="247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315D9">
        <w:rPr>
          <w:rFonts w:ascii="Times New Roman" w:hAnsi="Times New Roman" w:cs="Times New Roman"/>
          <w:sz w:val="28"/>
          <w:szCs w:val="28"/>
        </w:rPr>
        <w:t>в подразделе «Учреждения здравоохранения»:</w:t>
      </w:r>
    </w:p>
    <w:p w14:paraId="6C662213" w14:textId="10A6FA35" w:rsidR="00F42316" w:rsidRPr="008315D9" w:rsidRDefault="00F42316" w:rsidP="00BC1D7D">
      <w:pPr>
        <w:spacing w:after="0" w:line="247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315D9">
        <w:rPr>
          <w:rFonts w:ascii="Times New Roman" w:hAnsi="Times New Roman" w:cs="Times New Roman"/>
          <w:sz w:val="28"/>
          <w:szCs w:val="28"/>
        </w:rPr>
        <w:t>в абзаце первом слова «г.</w:t>
      </w:r>
      <w:r w:rsidR="00A84C7E" w:rsidRPr="008315D9">
        <w:rPr>
          <w:rFonts w:ascii="Times New Roman" w:hAnsi="Times New Roman" w:cs="Times New Roman"/>
          <w:sz w:val="28"/>
          <w:szCs w:val="28"/>
        </w:rPr>
        <w:t> </w:t>
      </w:r>
      <w:r w:rsidRPr="008315D9">
        <w:rPr>
          <w:rFonts w:ascii="Times New Roman" w:hAnsi="Times New Roman" w:cs="Times New Roman"/>
          <w:sz w:val="28"/>
          <w:szCs w:val="28"/>
        </w:rPr>
        <w:t>Хомутовка» заменить словами «п. Хомутовка»;</w:t>
      </w:r>
    </w:p>
    <w:p w14:paraId="288E969B" w14:textId="33ABFE52" w:rsidR="00E70470" w:rsidRPr="008315D9" w:rsidRDefault="00E70470" w:rsidP="00BC1D7D">
      <w:pPr>
        <w:spacing w:after="0" w:line="247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315D9">
        <w:rPr>
          <w:rFonts w:ascii="Times New Roman" w:hAnsi="Times New Roman" w:cs="Times New Roman"/>
          <w:sz w:val="28"/>
          <w:szCs w:val="28"/>
        </w:rPr>
        <w:t xml:space="preserve">в абзаце втором </w:t>
      </w:r>
      <w:r w:rsidR="00F75CC2">
        <w:rPr>
          <w:rFonts w:ascii="Times New Roman" w:hAnsi="Times New Roman" w:cs="Times New Roman"/>
          <w:sz w:val="28"/>
          <w:szCs w:val="28"/>
        </w:rPr>
        <w:t>цифры</w:t>
      </w:r>
      <w:r w:rsidRPr="008315D9">
        <w:rPr>
          <w:rFonts w:ascii="Times New Roman" w:hAnsi="Times New Roman" w:cs="Times New Roman"/>
          <w:sz w:val="28"/>
          <w:szCs w:val="28"/>
        </w:rPr>
        <w:t xml:space="preserve"> «202</w:t>
      </w:r>
      <w:r w:rsidR="0032494F" w:rsidRPr="008315D9">
        <w:rPr>
          <w:rFonts w:ascii="Times New Roman" w:hAnsi="Times New Roman" w:cs="Times New Roman"/>
          <w:sz w:val="28"/>
          <w:szCs w:val="28"/>
        </w:rPr>
        <w:t>3</w:t>
      </w:r>
      <w:r w:rsidRPr="008315D9">
        <w:rPr>
          <w:rFonts w:ascii="Times New Roman" w:hAnsi="Times New Roman" w:cs="Times New Roman"/>
          <w:sz w:val="28"/>
          <w:szCs w:val="28"/>
        </w:rPr>
        <w:t xml:space="preserve">» заменить </w:t>
      </w:r>
      <w:r w:rsidR="00F75CC2">
        <w:rPr>
          <w:rFonts w:ascii="Times New Roman" w:hAnsi="Times New Roman" w:cs="Times New Roman"/>
          <w:sz w:val="28"/>
          <w:szCs w:val="28"/>
        </w:rPr>
        <w:t>цифрами</w:t>
      </w:r>
      <w:r w:rsidRPr="008315D9">
        <w:rPr>
          <w:rFonts w:ascii="Times New Roman" w:hAnsi="Times New Roman" w:cs="Times New Roman"/>
          <w:sz w:val="28"/>
          <w:szCs w:val="28"/>
        </w:rPr>
        <w:t xml:space="preserve"> «20</w:t>
      </w:r>
      <w:r w:rsidR="00F42316" w:rsidRPr="008315D9">
        <w:rPr>
          <w:rFonts w:ascii="Times New Roman" w:hAnsi="Times New Roman" w:cs="Times New Roman"/>
          <w:sz w:val="28"/>
          <w:szCs w:val="28"/>
        </w:rPr>
        <w:t>20</w:t>
      </w:r>
      <w:r w:rsidRPr="008315D9">
        <w:rPr>
          <w:rFonts w:ascii="Times New Roman" w:hAnsi="Times New Roman" w:cs="Times New Roman"/>
          <w:sz w:val="28"/>
          <w:szCs w:val="28"/>
        </w:rPr>
        <w:t>»;</w:t>
      </w:r>
    </w:p>
    <w:p w14:paraId="2FEC03BD" w14:textId="72152878" w:rsidR="00F42316" w:rsidRPr="008315D9" w:rsidRDefault="00F42316" w:rsidP="00BC1D7D">
      <w:pPr>
        <w:spacing w:after="0" w:line="247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315D9">
        <w:rPr>
          <w:rFonts w:ascii="Times New Roman" w:hAnsi="Times New Roman" w:cs="Times New Roman"/>
          <w:sz w:val="28"/>
          <w:szCs w:val="28"/>
        </w:rPr>
        <w:t>абзац четвертый исключить;</w:t>
      </w:r>
    </w:p>
    <w:p w14:paraId="0F23DC26" w14:textId="2030BE3B" w:rsidR="00E70470" w:rsidRPr="008315D9" w:rsidRDefault="00E70470" w:rsidP="00BC1D7D">
      <w:pPr>
        <w:spacing w:after="0" w:line="247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315D9">
        <w:rPr>
          <w:rFonts w:ascii="Times New Roman" w:hAnsi="Times New Roman" w:cs="Times New Roman"/>
          <w:sz w:val="28"/>
          <w:szCs w:val="28"/>
        </w:rPr>
        <w:t xml:space="preserve">в абзаце четвертом подраздела «Физкультурно-спортивные сооружения» </w:t>
      </w:r>
      <w:r w:rsidR="00F75CC2">
        <w:rPr>
          <w:rFonts w:ascii="Times New Roman" w:hAnsi="Times New Roman" w:cs="Times New Roman"/>
          <w:sz w:val="28"/>
          <w:szCs w:val="28"/>
        </w:rPr>
        <w:t>цифры</w:t>
      </w:r>
      <w:r w:rsidRPr="008315D9">
        <w:rPr>
          <w:rFonts w:ascii="Times New Roman" w:hAnsi="Times New Roman" w:cs="Times New Roman"/>
          <w:sz w:val="28"/>
          <w:szCs w:val="28"/>
        </w:rPr>
        <w:t xml:space="preserve"> «202</w:t>
      </w:r>
      <w:r w:rsidR="0032494F" w:rsidRPr="008315D9">
        <w:rPr>
          <w:rFonts w:ascii="Times New Roman" w:hAnsi="Times New Roman" w:cs="Times New Roman"/>
          <w:sz w:val="28"/>
          <w:szCs w:val="28"/>
        </w:rPr>
        <w:t>3</w:t>
      </w:r>
      <w:r w:rsidRPr="008315D9">
        <w:rPr>
          <w:rFonts w:ascii="Times New Roman" w:hAnsi="Times New Roman" w:cs="Times New Roman"/>
          <w:sz w:val="28"/>
          <w:szCs w:val="28"/>
        </w:rPr>
        <w:t xml:space="preserve">» заменить </w:t>
      </w:r>
      <w:r w:rsidR="00F75CC2">
        <w:rPr>
          <w:rFonts w:ascii="Times New Roman" w:hAnsi="Times New Roman" w:cs="Times New Roman"/>
          <w:sz w:val="28"/>
          <w:szCs w:val="28"/>
        </w:rPr>
        <w:t>цифрами</w:t>
      </w:r>
      <w:r w:rsidRPr="008315D9">
        <w:rPr>
          <w:rFonts w:ascii="Times New Roman" w:hAnsi="Times New Roman" w:cs="Times New Roman"/>
          <w:sz w:val="28"/>
          <w:szCs w:val="28"/>
        </w:rPr>
        <w:t xml:space="preserve"> «20</w:t>
      </w:r>
      <w:r w:rsidR="0032494F" w:rsidRPr="008315D9">
        <w:rPr>
          <w:rFonts w:ascii="Times New Roman" w:hAnsi="Times New Roman" w:cs="Times New Roman"/>
          <w:sz w:val="28"/>
          <w:szCs w:val="28"/>
        </w:rPr>
        <w:t>20</w:t>
      </w:r>
      <w:r w:rsidRPr="008315D9">
        <w:rPr>
          <w:rFonts w:ascii="Times New Roman" w:hAnsi="Times New Roman" w:cs="Times New Roman"/>
          <w:sz w:val="28"/>
          <w:szCs w:val="28"/>
        </w:rPr>
        <w:t>»;</w:t>
      </w:r>
    </w:p>
    <w:p w14:paraId="70C2B6CC" w14:textId="5415F41A" w:rsidR="00E70470" w:rsidRPr="008315D9" w:rsidRDefault="004C69A9" w:rsidP="00BC1D7D">
      <w:pPr>
        <w:spacing w:after="0" w:line="247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315D9">
        <w:rPr>
          <w:rFonts w:ascii="Times New Roman" w:hAnsi="Times New Roman" w:cs="Times New Roman"/>
          <w:sz w:val="28"/>
          <w:szCs w:val="28"/>
        </w:rPr>
        <w:t>в подразделе «Учреждения культуры»:</w:t>
      </w:r>
    </w:p>
    <w:p w14:paraId="45003F6B" w14:textId="25F80E82" w:rsidR="004C69A9" w:rsidRPr="008315D9" w:rsidRDefault="004C69A9" w:rsidP="00BC1D7D">
      <w:pPr>
        <w:widowControl w:val="0"/>
        <w:suppressAutoHyphens/>
        <w:spacing w:after="0" w:line="247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315D9">
        <w:rPr>
          <w:rFonts w:ascii="Times New Roman" w:hAnsi="Times New Roman" w:cs="Times New Roman"/>
          <w:sz w:val="28"/>
          <w:szCs w:val="28"/>
        </w:rPr>
        <w:t xml:space="preserve">в абзаце втором </w:t>
      </w:r>
      <w:r w:rsidR="00F75CC2">
        <w:rPr>
          <w:rFonts w:ascii="Times New Roman" w:hAnsi="Times New Roman" w:cs="Times New Roman"/>
          <w:sz w:val="28"/>
          <w:szCs w:val="28"/>
        </w:rPr>
        <w:t>цифры</w:t>
      </w:r>
      <w:r w:rsidRPr="008315D9">
        <w:rPr>
          <w:rFonts w:ascii="Times New Roman" w:hAnsi="Times New Roman" w:cs="Times New Roman"/>
          <w:sz w:val="28"/>
          <w:szCs w:val="28"/>
        </w:rPr>
        <w:t xml:space="preserve"> «20</w:t>
      </w:r>
      <w:r w:rsidR="00D0662D" w:rsidRPr="008315D9">
        <w:rPr>
          <w:rFonts w:ascii="Times New Roman" w:hAnsi="Times New Roman" w:cs="Times New Roman"/>
          <w:sz w:val="28"/>
          <w:szCs w:val="28"/>
        </w:rPr>
        <w:t>23</w:t>
      </w:r>
      <w:r w:rsidRPr="008315D9">
        <w:rPr>
          <w:rFonts w:ascii="Times New Roman" w:hAnsi="Times New Roman" w:cs="Times New Roman"/>
          <w:sz w:val="28"/>
          <w:szCs w:val="28"/>
        </w:rPr>
        <w:t xml:space="preserve">» заменить </w:t>
      </w:r>
      <w:r w:rsidR="00F75CC2">
        <w:rPr>
          <w:rFonts w:ascii="Times New Roman" w:hAnsi="Times New Roman" w:cs="Times New Roman"/>
          <w:sz w:val="28"/>
          <w:szCs w:val="28"/>
        </w:rPr>
        <w:t>цифрами</w:t>
      </w:r>
      <w:r w:rsidRPr="008315D9">
        <w:rPr>
          <w:rFonts w:ascii="Times New Roman" w:hAnsi="Times New Roman" w:cs="Times New Roman"/>
          <w:sz w:val="28"/>
          <w:szCs w:val="28"/>
        </w:rPr>
        <w:t xml:space="preserve"> «20</w:t>
      </w:r>
      <w:r w:rsidR="00A84C7E" w:rsidRPr="008315D9">
        <w:rPr>
          <w:rFonts w:ascii="Times New Roman" w:hAnsi="Times New Roman" w:cs="Times New Roman"/>
          <w:sz w:val="28"/>
          <w:szCs w:val="28"/>
        </w:rPr>
        <w:t>20</w:t>
      </w:r>
      <w:r w:rsidRPr="008315D9">
        <w:rPr>
          <w:rFonts w:ascii="Times New Roman" w:hAnsi="Times New Roman" w:cs="Times New Roman"/>
          <w:sz w:val="28"/>
          <w:szCs w:val="28"/>
        </w:rPr>
        <w:t>»;</w:t>
      </w:r>
    </w:p>
    <w:p w14:paraId="358DC543" w14:textId="446F1ABD" w:rsidR="004C69A9" w:rsidRPr="008315D9" w:rsidRDefault="004C69A9" w:rsidP="00BC1D7D">
      <w:pPr>
        <w:widowControl w:val="0"/>
        <w:suppressAutoHyphens/>
        <w:spacing w:after="0" w:line="247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315D9">
        <w:rPr>
          <w:rFonts w:ascii="Times New Roman" w:hAnsi="Times New Roman" w:cs="Times New Roman"/>
          <w:sz w:val="28"/>
          <w:szCs w:val="28"/>
        </w:rPr>
        <w:t xml:space="preserve">в абзаце </w:t>
      </w:r>
      <w:r w:rsidR="00D0662D" w:rsidRPr="008315D9">
        <w:rPr>
          <w:rFonts w:ascii="Times New Roman" w:hAnsi="Times New Roman" w:cs="Times New Roman"/>
          <w:sz w:val="28"/>
          <w:szCs w:val="28"/>
        </w:rPr>
        <w:t>пятом</w:t>
      </w:r>
      <w:r w:rsidRPr="008315D9">
        <w:rPr>
          <w:rFonts w:ascii="Times New Roman" w:hAnsi="Times New Roman" w:cs="Times New Roman"/>
          <w:sz w:val="28"/>
          <w:szCs w:val="28"/>
        </w:rPr>
        <w:t xml:space="preserve"> </w:t>
      </w:r>
      <w:r w:rsidR="00F75CC2">
        <w:rPr>
          <w:rFonts w:ascii="Times New Roman" w:hAnsi="Times New Roman" w:cs="Times New Roman"/>
          <w:sz w:val="28"/>
          <w:szCs w:val="28"/>
        </w:rPr>
        <w:t>цифры</w:t>
      </w:r>
      <w:r w:rsidRPr="008315D9">
        <w:rPr>
          <w:rFonts w:ascii="Times New Roman" w:hAnsi="Times New Roman" w:cs="Times New Roman"/>
          <w:sz w:val="28"/>
          <w:szCs w:val="28"/>
        </w:rPr>
        <w:t xml:space="preserve"> «204</w:t>
      </w:r>
      <w:r w:rsidR="00D0662D" w:rsidRPr="008315D9">
        <w:rPr>
          <w:rFonts w:ascii="Times New Roman" w:hAnsi="Times New Roman" w:cs="Times New Roman"/>
          <w:sz w:val="28"/>
          <w:szCs w:val="28"/>
        </w:rPr>
        <w:t>3</w:t>
      </w:r>
      <w:r w:rsidRPr="008315D9">
        <w:rPr>
          <w:rFonts w:ascii="Times New Roman" w:hAnsi="Times New Roman" w:cs="Times New Roman"/>
          <w:sz w:val="28"/>
          <w:szCs w:val="28"/>
        </w:rPr>
        <w:t xml:space="preserve">» заменить </w:t>
      </w:r>
      <w:r w:rsidR="00F75CC2">
        <w:rPr>
          <w:rFonts w:ascii="Times New Roman" w:hAnsi="Times New Roman" w:cs="Times New Roman"/>
          <w:sz w:val="28"/>
          <w:szCs w:val="28"/>
        </w:rPr>
        <w:t>цифрами</w:t>
      </w:r>
      <w:r w:rsidRPr="008315D9">
        <w:rPr>
          <w:rFonts w:ascii="Times New Roman" w:hAnsi="Times New Roman" w:cs="Times New Roman"/>
          <w:sz w:val="28"/>
          <w:szCs w:val="28"/>
        </w:rPr>
        <w:t xml:space="preserve"> «20</w:t>
      </w:r>
      <w:r w:rsidR="00A84C7E" w:rsidRPr="008315D9">
        <w:rPr>
          <w:rFonts w:ascii="Times New Roman" w:hAnsi="Times New Roman" w:cs="Times New Roman"/>
          <w:sz w:val="28"/>
          <w:szCs w:val="28"/>
        </w:rPr>
        <w:t>40</w:t>
      </w:r>
      <w:r w:rsidRPr="008315D9">
        <w:rPr>
          <w:rFonts w:ascii="Times New Roman" w:hAnsi="Times New Roman" w:cs="Times New Roman"/>
          <w:sz w:val="28"/>
          <w:szCs w:val="28"/>
        </w:rPr>
        <w:t>»;</w:t>
      </w:r>
    </w:p>
    <w:p w14:paraId="0E929285" w14:textId="6BC9F1AE" w:rsidR="004C69A9" w:rsidRPr="008315D9" w:rsidRDefault="004C69A9" w:rsidP="00BC1D7D">
      <w:pPr>
        <w:spacing w:after="0" w:line="247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315D9">
        <w:rPr>
          <w:rFonts w:ascii="Times New Roman" w:hAnsi="Times New Roman" w:cs="Times New Roman"/>
          <w:sz w:val="28"/>
          <w:szCs w:val="28"/>
        </w:rPr>
        <w:t>в подразделе «Торговля, общественное питание, бытовое обслуживание»:</w:t>
      </w:r>
    </w:p>
    <w:p w14:paraId="491AFC9B" w14:textId="47ACF383" w:rsidR="004C69A9" w:rsidRPr="008315D9" w:rsidRDefault="004C69A9" w:rsidP="00BC1D7D">
      <w:pPr>
        <w:widowControl w:val="0"/>
        <w:suppressAutoHyphens/>
        <w:spacing w:after="0" w:line="247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315D9">
        <w:rPr>
          <w:rFonts w:ascii="Times New Roman" w:hAnsi="Times New Roman" w:cs="Times New Roman"/>
          <w:sz w:val="28"/>
          <w:szCs w:val="28"/>
        </w:rPr>
        <w:t xml:space="preserve">в абзаце втором </w:t>
      </w:r>
      <w:r w:rsidR="00F75CC2">
        <w:rPr>
          <w:rFonts w:ascii="Times New Roman" w:hAnsi="Times New Roman" w:cs="Times New Roman"/>
          <w:sz w:val="28"/>
          <w:szCs w:val="28"/>
        </w:rPr>
        <w:t>цифры</w:t>
      </w:r>
      <w:r w:rsidRPr="008315D9">
        <w:rPr>
          <w:rFonts w:ascii="Times New Roman" w:hAnsi="Times New Roman" w:cs="Times New Roman"/>
          <w:sz w:val="28"/>
          <w:szCs w:val="28"/>
        </w:rPr>
        <w:t xml:space="preserve"> «202</w:t>
      </w:r>
      <w:r w:rsidR="00D0662D" w:rsidRPr="008315D9">
        <w:rPr>
          <w:rFonts w:ascii="Times New Roman" w:hAnsi="Times New Roman" w:cs="Times New Roman"/>
          <w:sz w:val="28"/>
          <w:szCs w:val="28"/>
        </w:rPr>
        <w:t>3</w:t>
      </w:r>
      <w:r w:rsidRPr="008315D9">
        <w:rPr>
          <w:rFonts w:ascii="Times New Roman" w:hAnsi="Times New Roman" w:cs="Times New Roman"/>
          <w:sz w:val="28"/>
          <w:szCs w:val="28"/>
        </w:rPr>
        <w:t xml:space="preserve">» заменить </w:t>
      </w:r>
      <w:r w:rsidR="00F75CC2">
        <w:rPr>
          <w:rFonts w:ascii="Times New Roman" w:hAnsi="Times New Roman" w:cs="Times New Roman"/>
          <w:sz w:val="28"/>
          <w:szCs w:val="28"/>
        </w:rPr>
        <w:t>цифрами</w:t>
      </w:r>
      <w:r w:rsidRPr="008315D9">
        <w:rPr>
          <w:rFonts w:ascii="Times New Roman" w:hAnsi="Times New Roman" w:cs="Times New Roman"/>
          <w:sz w:val="28"/>
          <w:szCs w:val="28"/>
        </w:rPr>
        <w:t xml:space="preserve"> «20</w:t>
      </w:r>
      <w:r w:rsidR="00A84C7E" w:rsidRPr="008315D9">
        <w:rPr>
          <w:rFonts w:ascii="Times New Roman" w:hAnsi="Times New Roman" w:cs="Times New Roman"/>
          <w:sz w:val="28"/>
          <w:szCs w:val="28"/>
        </w:rPr>
        <w:t>20</w:t>
      </w:r>
      <w:r w:rsidRPr="008315D9">
        <w:rPr>
          <w:rFonts w:ascii="Times New Roman" w:hAnsi="Times New Roman" w:cs="Times New Roman"/>
          <w:sz w:val="28"/>
          <w:szCs w:val="28"/>
        </w:rPr>
        <w:t>»;</w:t>
      </w:r>
    </w:p>
    <w:p w14:paraId="6CBB890D" w14:textId="57AA096D" w:rsidR="00D0662D" w:rsidRPr="008315D9" w:rsidRDefault="00D0662D" w:rsidP="00BC1D7D">
      <w:pPr>
        <w:widowControl w:val="0"/>
        <w:suppressAutoHyphens/>
        <w:spacing w:after="0" w:line="247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315D9">
        <w:rPr>
          <w:rFonts w:ascii="Times New Roman" w:hAnsi="Times New Roman" w:cs="Times New Roman"/>
          <w:sz w:val="28"/>
          <w:szCs w:val="28"/>
        </w:rPr>
        <w:t xml:space="preserve">в абзаце четвертом </w:t>
      </w:r>
      <w:r w:rsidR="00F75CC2">
        <w:rPr>
          <w:rFonts w:ascii="Times New Roman" w:hAnsi="Times New Roman" w:cs="Times New Roman"/>
          <w:sz w:val="28"/>
          <w:szCs w:val="28"/>
        </w:rPr>
        <w:t>цифры</w:t>
      </w:r>
      <w:r w:rsidRPr="008315D9">
        <w:rPr>
          <w:rFonts w:ascii="Times New Roman" w:hAnsi="Times New Roman" w:cs="Times New Roman"/>
          <w:sz w:val="28"/>
          <w:szCs w:val="28"/>
        </w:rPr>
        <w:t xml:space="preserve"> «2043» заменить </w:t>
      </w:r>
      <w:r w:rsidR="00F75CC2">
        <w:rPr>
          <w:rFonts w:ascii="Times New Roman" w:hAnsi="Times New Roman" w:cs="Times New Roman"/>
          <w:sz w:val="28"/>
          <w:szCs w:val="28"/>
        </w:rPr>
        <w:t>цифрами</w:t>
      </w:r>
      <w:r w:rsidRPr="008315D9">
        <w:rPr>
          <w:rFonts w:ascii="Times New Roman" w:hAnsi="Times New Roman" w:cs="Times New Roman"/>
          <w:sz w:val="28"/>
          <w:szCs w:val="28"/>
        </w:rPr>
        <w:t xml:space="preserve"> «20</w:t>
      </w:r>
      <w:r w:rsidR="00A84C7E" w:rsidRPr="008315D9">
        <w:rPr>
          <w:rFonts w:ascii="Times New Roman" w:hAnsi="Times New Roman" w:cs="Times New Roman"/>
          <w:sz w:val="28"/>
          <w:szCs w:val="28"/>
        </w:rPr>
        <w:t>40</w:t>
      </w:r>
      <w:r w:rsidRPr="008315D9">
        <w:rPr>
          <w:rFonts w:ascii="Times New Roman" w:hAnsi="Times New Roman" w:cs="Times New Roman"/>
          <w:sz w:val="28"/>
          <w:szCs w:val="28"/>
        </w:rPr>
        <w:t>»;</w:t>
      </w:r>
    </w:p>
    <w:p w14:paraId="36A17DF5" w14:textId="3B27A245" w:rsidR="00EA0CA9" w:rsidRPr="008315D9" w:rsidRDefault="001F4B66" w:rsidP="00BC1D7D">
      <w:pPr>
        <w:spacing w:after="0" w:line="247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bookmarkStart w:id="23" w:name="_Hlk137021630"/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м</w:t>
      </w:r>
      <w:r w:rsidR="00EA0CA9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)</w:t>
      </w:r>
      <w:r w:rsidR="00DF4E9D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 </w:t>
      </w:r>
      <w:r w:rsidR="00D6102B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подразделе «Проектные предложения» </w:t>
      </w:r>
      <w:r w:rsidR="00EA0CA9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подразде</w:t>
      </w:r>
      <w:r w:rsidR="00FD0663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л</w:t>
      </w:r>
      <w:r w:rsidR="00D6102B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а</w:t>
      </w:r>
      <w:r w:rsidR="00EA0CA9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2.7.1</w:t>
      </w:r>
      <w:r w:rsidR="00D6102B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 </w:t>
      </w:r>
      <w:r w:rsidR="00EA0CA9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«Внешний транспорт» подраздела 2.7 «Транспортная инфраструктура муниципального образования»:</w:t>
      </w:r>
    </w:p>
    <w:p w14:paraId="370C3E91" w14:textId="31387ABB" w:rsidR="00EA7F38" w:rsidRPr="008315D9" w:rsidRDefault="00EA7F38" w:rsidP="00BC1D7D">
      <w:pPr>
        <w:spacing w:after="0" w:line="247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315D9">
        <w:rPr>
          <w:rFonts w:ascii="Times New Roman" w:hAnsi="Times New Roman" w:cs="Times New Roman"/>
          <w:sz w:val="28"/>
          <w:szCs w:val="28"/>
        </w:rPr>
        <w:t>в абзаце седьмом слова «ГОСТ Р52289-2004» заменить словами «ГОСТ Р 52289-2019 «Технические средства организации дорожного движения. Правила применения дорожных знаков, разметки, светофоров, дорожных ограждений и направляющих устройств»;</w:t>
      </w:r>
    </w:p>
    <w:p w14:paraId="266AC68C" w14:textId="500B4D19" w:rsidR="004612DC" w:rsidRPr="008315D9" w:rsidRDefault="004612DC" w:rsidP="00BC1D7D">
      <w:pPr>
        <w:spacing w:after="0" w:line="247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315D9">
        <w:rPr>
          <w:rFonts w:ascii="Times New Roman" w:hAnsi="Times New Roman" w:cs="Times New Roman"/>
          <w:sz w:val="28"/>
          <w:szCs w:val="28"/>
        </w:rPr>
        <w:t>в абзаце</w:t>
      </w:r>
      <w:r w:rsidR="00A3400D" w:rsidRPr="008315D9">
        <w:rPr>
          <w:rFonts w:ascii="Times New Roman" w:hAnsi="Times New Roman" w:cs="Times New Roman"/>
          <w:sz w:val="28"/>
          <w:szCs w:val="28"/>
        </w:rPr>
        <w:t xml:space="preserve"> </w:t>
      </w:r>
      <w:r w:rsidR="00D6102B" w:rsidRPr="008315D9">
        <w:rPr>
          <w:rFonts w:ascii="Times New Roman" w:hAnsi="Times New Roman" w:cs="Times New Roman"/>
          <w:sz w:val="28"/>
          <w:szCs w:val="28"/>
        </w:rPr>
        <w:t>четырнадцатом</w:t>
      </w:r>
      <w:r w:rsidR="00A3400D" w:rsidRPr="008315D9">
        <w:rPr>
          <w:rFonts w:ascii="Times New Roman" w:hAnsi="Times New Roman" w:cs="Times New Roman"/>
          <w:sz w:val="28"/>
          <w:szCs w:val="28"/>
        </w:rPr>
        <w:t xml:space="preserve"> </w:t>
      </w:r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слова «Федерального закона от 06</w:t>
      </w:r>
      <w:r w:rsidR="00AD1C57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10</w:t>
      </w:r>
      <w:r w:rsidR="00AD1C57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2003 г</w:t>
      </w:r>
      <w:r w:rsidR="00AD1C57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№</w:t>
      </w:r>
      <w:r w:rsidR="00EA0CA9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 </w:t>
      </w:r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131</w:t>
      </w:r>
      <w:r w:rsidR="00EA0CA9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noBreakHyphen/>
      </w:r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ФЗ «Об общих принципах организации местного самоуправления в Российской Федерации» заменить словами «Федерального закона от</w:t>
      </w:r>
      <w:r w:rsidR="000968FB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 </w:t>
      </w:r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6</w:t>
      </w:r>
      <w:r w:rsidR="000968FB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 </w:t>
      </w:r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октября 2003 года №</w:t>
      </w:r>
      <w:r w:rsidR="005B6E5D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 </w:t>
      </w:r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131-ФЗ «Об общих принципах организации местного самоуправления в Российской Федерации»;</w:t>
      </w:r>
    </w:p>
    <w:bookmarkEnd w:id="23"/>
    <w:p w14:paraId="0B8FB15A" w14:textId="048B66EA" w:rsidR="000968FB" w:rsidRPr="008315D9" w:rsidRDefault="001F4B66" w:rsidP="00BC1D7D">
      <w:pPr>
        <w:spacing w:after="0" w:line="247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н</w:t>
      </w:r>
      <w:r w:rsidR="000968FB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) в подразделе 2</w:t>
      </w:r>
      <w:r w:rsidR="006F36FB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="000968FB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8 «Инженерное оборудование территории»:</w:t>
      </w:r>
    </w:p>
    <w:p w14:paraId="229393BB" w14:textId="631794B3" w:rsidR="000968FB" w:rsidRPr="008315D9" w:rsidRDefault="000968FB" w:rsidP="00BC1D7D">
      <w:pPr>
        <w:spacing w:after="0" w:line="247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в подразделе 2</w:t>
      </w:r>
      <w:r w:rsidR="006F36FB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8</w:t>
      </w:r>
      <w:r w:rsidR="006F36FB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1 «Водоснабжение»:</w:t>
      </w:r>
    </w:p>
    <w:p w14:paraId="1AB08AA5" w14:textId="67C967A0" w:rsidR="005F7E27" w:rsidRPr="008315D9" w:rsidRDefault="005F7E27" w:rsidP="00BC1D7D">
      <w:pPr>
        <w:spacing w:after="0" w:line="247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абзаце </w:t>
      </w:r>
      <w:r w:rsidR="0094384F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шестом</w:t>
      </w:r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слова «СанПиН 2.1.4.1074</w:t>
      </w:r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noBreakHyphen/>
        <w:t>01» дополнить словами ««Питьевая вода. Гигиенические требования к качеству воды централизованных систем питьевого водоснабжения. Контроль качества. Гигиенические требования к обеспечению безопасности систем горячего водоснабжения»;</w:t>
      </w:r>
    </w:p>
    <w:p w14:paraId="129722BA" w14:textId="36E8749C" w:rsidR="000968FB" w:rsidRPr="008315D9" w:rsidRDefault="00B17BCE" w:rsidP="00BC1D7D">
      <w:pPr>
        <w:spacing w:after="0" w:line="247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абзаце втором подраздела «Проектные предложения» </w:t>
      </w:r>
      <w:r w:rsidR="00F75CC2">
        <w:rPr>
          <w:rFonts w:ascii="Times New Roman" w:eastAsia="Times New Roman" w:hAnsi="Times New Roman" w:cs="Times New Roman"/>
          <w:sz w:val="28"/>
          <w:szCs w:val="28"/>
          <w:lang w:eastAsia="ru-RU"/>
        </w:rPr>
        <w:t>цифры</w:t>
      </w:r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«20</w:t>
      </w:r>
      <w:r w:rsidR="00DC6720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23</w:t>
      </w:r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»</w:t>
      </w:r>
      <w:r w:rsidR="00F37F78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«20</w:t>
      </w:r>
      <w:r w:rsidR="00DC6720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43</w:t>
      </w:r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» заменить </w:t>
      </w:r>
      <w:r w:rsidR="00F37F78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соответственно </w:t>
      </w:r>
      <w:r w:rsidR="00F75CC2">
        <w:rPr>
          <w:rFonts w:ascii="Times New Roman" w:eastAsia="Times New Roman" w:hAnsi="Times New Roman" w:cs="Times New Roman"/>
          <w:sz w:val="28"/>
          <w:szCs w:val="28"/>
          <w:lang w:eastAsia="ru-RU"/>
        </w:rPr>
        <w:t>цифрами</w:t>
      </w:r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«20</w:t>
      </w:r>
      <w:r w:rsidR="001F1442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20</w:t>
      </w:r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»</w:t>
      </w:r>
      <w:r w:rsidR="00F37F78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«20</w:t>
      </w:r>
      <w:r w:rsidR="001F1442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40</w:t>
      </w:r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»;</w:t>
      </w:r>
    </w:p>
    <w:p w14:paraId="4D015891" w14:textId="63830608" w:rsidR="000968FB" w:rsidRDefault="000968FB" w:rsidP="00BC1D7D">
      <w:pPr>
        <w:spacing w:after="0" w:line="247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подраздел «Нормы водопотребления и расчетные расходы воды питьевого качества» </w:t>
      </w:r>
      <w:r w:rsidR="007D6688">
        <w:rPr>
          <w:rFonts w:ascii="Times New Roman" w:eastAsia="Times New Roman" w:hAnsi="Times New Roman" w:cs="Times New Roman"/>
          <w:sz w:val="28"/>
          <w:szCs w:val="28"/>
          <w:lang w:eastAsia="ru-RU"/>
        </w:rPr>
        <w:t>изложить в следующей редакции:</w:t>
      </w:r>
    </w:p>
    <w:p w14:paraId="20EA5B46" w14:textId="77777777" w:rsidR="006749D9" w:rsidRDefault="006749D9" w:rsidP="00BC1D7D">
      <w:pPr>
        <w:spacing w:after="0" w:line="247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6253BB88" w14:textId="2E163AE9" w:rsidR="007D6688" w:rsidRDefault="007D6688" w:rsidP="00BC1D7D">
      <w:pPr>
        <w:spacing w:after="0" w:line="247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7D6688">
        <w:rPr>
          <w:rFonts w:ascii="Times New Roman" w:eastAsia="Times New Roman" w:hAnsi="Times New Roman" w:cs="Times New Roman"/>
          <w:sz w:val="28"/>
          <w:szCs w:val="28"/>
          <w:lang w:eastAsia="ru-RU"/>
        </w:rPr>
        <w:t>«</w:t>
      </w:r>
      <w:r w:rsidRPr="007D6688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Нормы водопотребления и расчетные расходы воды питьевого качества</w:t>
      </w:r>
    </w:p>
    <w:p w14:paraId="10C7D5CE" w14:textId="77777777" w:rsidR="00101728" w:rsidRPr="007D6688" w:rsidRDefault="00101728" w:rsidP="00BC1D7D">
      <w:pPr>
        <w:spacing w:after="0" w:line="247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bookmarkStart w:id="24" w:name="_GoBack"/>
      <w:bookmarkEnd w:id="24"/>
    </w:p>
    <w:p w14:paraId="73CACA1A" w14:textId="4D41B178" w:rsidR="007D6688" w:rsidRPr="007D6688" w:rsidRDefault="007D6688" w:rsidP="00BC1D7D">
      <w:pPr>
        <w:spacing w:after="0" w:line="247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D6688">
        <w:rPr>
          <w:rFonts w:ascii="Times New Roman" w:eastAsia="Times New Roman" w:hAnsi="Times New Roman" w:cs="Times New Roman"/>
          <w:sz w:val="28"/>
          <w:szCs w:val="28"/>
          <w:lang w:eastAsia="ru-RU"/>
        </w:rPr>
        <w:t>Минимально допустимый объем водопотреблени</w:t>
      </w:r>
      <w:r w:rsidR="00DC5830">
        <w:rPr>
          <w:rFonts w:ascii="Times New Roman" w:eastAsia="Times New Roman" w:hAnsi="Times New Roman" w:cs="Times New Roman"/>
          <w:sz w:val="28"/>
          <w:szCs w:val="28"/>
          <w:lang w:eastAsia="ru-RU"/>
        </w:rPr>
        <w:t>я</w:t>
      </w:r>
      <w:r w:rsidRPr="007D668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на одного жителя принят в соответствии с региональными нормативами градостроительного проектирования Курской области (постановление Администрации Курской области от 28.04.2021 № 442-па «Об утверждении региональных нормативов градостроительного проектирования Курской области») составляет 89,1 л/сутки.</w:t>
      </w:r>
    </w:p>
    <w:p w14:paraId="45B831EB" w14:textId="77777777" w:rsidR="007D6688" w:rsidRPr="007D6688" w:rsidRDefault="007D6688" w:rsidP="00BC1D7D">
      <w:pPr>
        <w:spacing w:after="0" w:line="247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D668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Водопотребление включает расходы воды на хозяйственно-питьевые нужды в жилых и общественных зданиях. </w:t>
      </w:r>
    </w:p>
    <w:p w14:paraId="606FD3FB" w14:textId="536AF994" w:rsidR="007D6688" w:rsidRPr="008315D9" w:rsidRDefault="007D6688" w:rsidP="00BC1D7D">
      <w:pPr>
        <w:spacing w:after="0" w:line="247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D6688">
        <w:rPr>
          <w:rFonts w:ascii="Times New Roman" w:eastAsia="Times New Roman" w:hAnsi="Times New Roman" w:cs="Times New Roman"/>
          <w:sz w:val="28"/>
          <w:szCs w:val="28"/>
          <w:lang w:eastAsia="ru-RU"/>
        </w:rPr>
        <w:t>Количество воды на нужды промышленности и неучтенные расходы определены в размере 10% суммарного расхода воды на хозяйственно-питьевые нужды.»;</w:t>
      </w:r>
    </w:p>
    <w:p w14:paraId="3070364F" w14:textId="5F9B100C" w:rsidR="00B17BCE" w:rsidRPr="008315D9" w:rsidRDefault="00B17BCE" w:rsidP="00BC1D7D">
      <w:pPr>
        <w:spacing w:after="0" w:line="247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в подразделе «Расходы воды на пожаротушение»:</w:t>
      </w:r>
    </w:p>
    <w:p w14:paraId="6848C030" w14:textId="7C4B2F74" w:rsidR="000968FB" w:rsidRDefault="000968FB" w:rsidP="00BC1D7D">
      <w:pPr>
        <w:spacing w:after="0" w:line="247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абзаце </w:t>
      </w:r>
      <w:r w:rsidR="00B17BCE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первом</w:t>
      </w:r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слова «</w:t>
      </w:r>
      <w:r w:rsidR="00903D87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СНиП 2.04.02-84</w:t>
      </w:r>
      <w:r w:rsidR="00B17BCE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«Водоснабжение</w:t>
      </w:r>
      <w:r w:rsidR="001F1442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="00B17BCE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Наружные сети и сооружения»</w:t>
      </w:r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заменить словами «СП</w:t>
      </w:r>
      <w:r w:rsidR="00B17BCE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 </w:t>
      </w:r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31</w:t>
      </w:r>
      <w:r w:rsidR="00903D87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13330</w:t>
      </w:r>
      <w:r w:rsidR="00903D87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2021 «СНиП 2</w:t>
      </w:r>
      <w:r w:rsidR="005B6E5D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04</w:t>
      </w:r>
      <w:r w:rsidR="00903D87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02</w:t>
      </w:r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noBreakHyphen/>
        <w:t>84* Водоснабжение</w:t>
      </w:r>
      <w:r w:rsidR="00903D87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Наружные сети и сооружения»;</w:t>
      </w:r>
    </w:p>
    <w:p w14:paraId="0210E525" w14:textId="23063260" w:rsidR="00860ABB" w:rsidRDefault="00860ABB" w:rsidP="00BC1D7D">
      <w:pPr>
        <w:spacing w:after="0" w:line="247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в абзаце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втором</w:t>
      </w:r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слова «</w:t>
      </w:r>
      <w:r w:rsidRPr="00860ABB">
        <w:rPr>
          <w:rFonts w:ascii="Times New Roman" w:eastAsia="Times New Roman" w:hAnsi="Times New Roman" w:cs="Times New Roman"/>
          <w:sz w:val="28"/>
          <w:szCs w:val="28"/>
          <w:lang w:eastAsia="ru-RU"/>
        </w:rPr>
        <w:t>на I очередь расчетный срок строительства</w:t>
      </w:r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» заменить словами «</w:t>
      </w:r>
      <w:r w:rsidRPr="00860AB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на I очередь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 </w:t>
      </w:r>
      <w:r w:rsidRPr="00860ABB">
        <w:rPr>
          <w:rFonts w:ascii="Times New Roman" w:eastAsia="Times New Roman" w:hAnsi="Times New Roman" w:cs="Times New Roman"/>
          <w:sz w:val="28"/>
          <w:szCs w:val="28"/>
          <w:lang w:eastAsia="ru-RU"/>
        </w:rPr>
        <w:t>расчетный срок строительства</w:t>
      </w:r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»;</w:t>
      </w:r>
    </w:p>
    <w:p w14:paraId="6E3E4ABA" w14:textId="77777777" w:rsidR="00BC1D7D" w:rsidRDefault="00BC1D7D" w:rsidP="00860AB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66C5B5EC" w14:textId="77777777" w:rsidR="00BC1D7D" w:rsidRDefault="00BC1D7D" w:rsidP="00860AB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49E11319" w14:textId="77777777" w:rsidR="00BC1D7D" w:rsidRDefault="00BC1D7D" w:rsidP="00860AB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5AA6834B" w14:textId="77777777" w:rsidR="00BC1D7D" w:rsidRDefault="00BC1D7D" w:rsidP="00860AB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1BA525A5" w14:textId="22957545" w:rsidR="00B17BCE" w:rsidRPr="008315D9" w:rsidRDefault="00B17BCE" w:rsidP="000968F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в абзаце десятом слова «</w:t>
      </w:r>
      <w:r w:rsidR="00903D87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СНиП 2.04.02-84</w:t>
      </w:r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«Водоснабжение</w:t>
      </w:r>
      <w:r w:rsidR="00903D87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Наружные сети и сооружения» заменить словами «СП 31</w:t>
      </w:r>
      <w:r w:rsidR="00903D87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13330</w:t>
      </w:r>
      <w:r w:rsidR="00903D87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2021 «СНиП</w:t>
      </w:r>
      <w:r w:rsidR="00903D87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 </w:t>
      </w:r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2</w:t>
      </w:r>
      <w:r w:rsidR="005B6E5D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04</w:t>
      </w:r>
      <w:r w:rsidR="005B6E5D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02</w:t>
      </w:r>
      <w:r w:rsidR="00903D87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noBreakHyphen/>
      </w:r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84* Водоснабжение</w:t>
      </w:r>
      <w:r w:rsidR="00903D87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Наружные сети и сооружения»;</w:t>
      </w:r>
    </w:p>
    <w:p w14:paraId="4A01D05F" w14:textId="5AC08B8A" w:rsidR="000968FB" w:rsidRPr="008315D9" w:rsidRDefault="000968FB" w:rsidP="000968F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абзаце </w:t>
      </w:r>
      <w:r w:rsidR="0094384F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первом</w:t>
      </w:r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подраздела «Проектные предложения» подраздела </w:t>
      </w:r>
      <w:r w:rsidR="00EE5D6E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2</w:t>
      </w:r>
      <w:r w:rsidR="00903D87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="00EE5D6E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8</w:t>
      </w:r>
      <w:r w:rsidR="00903D87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="00EE5D6E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2 </w:t>
      </w:r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«Водоотведение» слова «</w:t>
      </w:r>
      <w:r w:rsidR="00903D87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СНиП 2.04.02-84</w:t>
      </w:r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» заменить словами «СП 31</w:t>
      </w:r>
      <w:r w:rsidR="00903D87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13330</w:t>
      </w:r>
      <w:r w:rsidR="00903D87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2021 «СНиП 2</w:t>
      </w:r>
      <w:r w:rsidR="00903D87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04</w:t>
      </w:r>
      <w:r w:rsidR="00903D87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02-84* Водоснабжение</w:t>
      </w:r>
      <w:r w:rsidR="00903D87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Наружные сети и сооружения»;</w:t>
      </w:r>
    </w:p>
    <w:p w14:paraId="42A3ABAC" w14:textId="11BCBC04" w:rsidR="000968FB" w:rsidRPr="008315D9" w:rsidRDefault="000968FB" w:rsidP="000968F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абзаце </w:t>
      </w:r>
      <w:r w:rsidR="0094384F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втором</w:t>
      </w:r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подраздела «Проектные предложения» подраздела </w:t>
      </w:r>
      <w:r w:rsidR="00903D87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2.8.3 </w:t>
      </w:r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«Теплоснабжение» слова «</w:t>
      </w:r>
      <w:r w:rsidR="00903D87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СНиПа 2.04.07-86 «Тепловые сети</w:t>
      </w:r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» заменить словами «СП</w:t>
      </w:r>
      <w:r w:rsidR="00EE5D6E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 </w:t>
      </w:r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124</w:t>
      </w:r>
      <w:r w:rsidR="00903D87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13330</w:t>
      </w:r>
      <w:r w:rsidR="00903D87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2012 «СНиП 41-02-2003 Тепловые сети»;</w:t>
      </w:r>
    </w:p>
    <w:p w14:paraId="4CC230CD" w14:textId="59D74E8E" w:rsidR="0094384F" w:rsidRPr="008315D9" w:rsidRDefault="0094384F" w:rsidP="000968F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в подразделе 2.8.4 «Газоснабжение»:</w:t>
      </w:r>
    </w:p>
    <w:p w14:paraId="3C892E8A" w14:textId="02839AEB" w:rsidR="0094384F" w:rsidRPr="008315D9" w:rsidRDefault="0094384F" w:rsidP="000968F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абзаце </w:t>
      </w:r>
      <w:r w:rsidR="001F1442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втором</w:t>
      </w:r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аббревиатуру «ГРС» заменить словами «газораспределительной станции (далее – ГРС)»;</w:t>
      </w:r>
    </w:p>
    <w:p w14:paraId="77AAAA77" w14:textId="3EA0CD75" w:rsidR="001F1442" w:rsidRPr="008315D9" w:rsidRDefault="001F1442" w:rsidP="000968F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в подразделе «Проектные предложения»:</w:t>
      </w:r>
    </w:p>
    <w:p w14:paraId="7AB21D1D" w14:textId="3B20E2D4" w:rsidR="006C5520" w:rsidRPr="008315D9" w:rsidRDefault="006C5520" w:rsidP="000968F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абзац </w:t>
      </w:r>
      <w:r w:rsidR="00E47F0D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второй</w:t>
      </w:r>
      <w:r w:rsidR="005E709F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изложить в следующей редакции:</w:t>
      </w:r>
    </w:p>
    <w:p w14:paraId="14AD298C" w14:textId="297F66A6" w:rsidR="005E709F" w:rsidRPr="008315D9" w:rsidRDefault="005E709F" w:rsidP="005E709F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8315D9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«Развитие газоснабжения </w:t>
      </w:r>
      <w:r w:rsidR="003E3622" w:rsidRPr="008315D9">
        <w:rPr>
          <w:rFonts w:ascii="Times New Roman" w:eastAsia="Calibri" w:hAnsi="Times New Roman" w:cs="Times New Roman"/>
          <w:color w:val="000000"/>
          <w:sz w:val="28"/>
          <w:szCs w:val="28"/>
        </w:rPr>
        <w:t>Хомутовского</w:t>
      </w:r>
      <w:r w:rsidRPr="008315D9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района Курской области на перспективу предполагается в соответствии с постановлением Администрации Курской области от 29</w:t>
      </w:r>
      <w:r w:rsidR="00E47F0D" w:rsidRPr="008315D9">
        <w:rPr>
          <w:rFonts w:ascii="Times New Roman" w:eastAsia="Calibri" w:hAnsi="Times New Roman" w:cs="Times New Roman"/>
          <w:color w:val="000000"/>
          <w:sz w:val="28"/>
          <w:szCs w:val="28"/>
        </w:rPr>
        <w:t>.</w:t>
      </w:r>
      <w:r w:rsidRPr="008315D9">
        <w:rPr>
          <w:rFonts w:ascii="Times New Roman" w:eastAsia="Calibri" w:hAnsi="Times New Roman" w:cs="Times New Roman"/>
          <w:color w:val="000000"/>
          <w:sz w:val="28"/>
          <w:szCs w:val="28"/>
        </w:rPr>
        <w:t>11</w:t>
      </w:r>
      <w:r w:rsidR="00E47F0D" w:rsidRPr="008315D9">
        <w:rPr>
          <w:rFonts w:ascii="Times New Roman" w:eastAsia="Calibri" w:hAnsi="Times New Roman" w:cs="Times New Roman"/>
          <w:color w:val="000000"/>
          <w:sz w:val="28"/>
          <w:szCs w:val="28"/>
        </w:rPr>
        <w:t>.</w:t>
      </w:r>
      <w:r w:rsidRPr="008315D9">
        <w:rPr>
          <w:rFonts w:ascii="Times New Roman" w:eastAsia="Calibri" w:hAnsi="Times New Roman" w:cs="Times New Roman"/>
          <w:color w:val="000000"/>
          <w:sz w:val="28"/>
          <w:szCs w:val="28"/>
        </w:rPr>
        <w:t>2019 № 1185-па «Об утверждении Региональной программы газификации жилищно-коммунального хозяйства, промышленных и иных организаций Курской области на 2021 - 2030 годы»</w:t>
      </w:r>
      <w:r w:rsidR="00E47F0D" w:rsidRPr="008315D9">
        <w:rPr>
          <w:rFonts w:ascii="Times New Roman" w:eastAsia="Calibri" w:hAnsi="Times New Roman" w:cs="Times New Roman"/>
          <w:color w:val="000000"/>
          <w:sz w:val="28"/>
          <w:szCs w:val="28"/>
        </w:rPr>
        <w:t>.</w:t>
      </w:r>
      <w:r w:rsidRPr="008315D9">
        <w:rPr>
          <w:rFonts w:ascii="Times New Roman" w:eastAsia="Calibri" w:hAnsi="Times New Roman" w:cs="Times New Roman"/>
          <w:color w:val="000000"/>
          <w:sz w:val="28"/>
          <w:szCs w:val="28"/>
        </w:rPr>
        <w:t>»;</w:t>
      </w:r>
    </w:p>
    <w:p w14:paraId="4E9CECE4" w14:textId="74D50993" w:rsidR="001F1442" w:rsidRPr="008315D9" w:rsidRDefault="001F1442" w:rsidP="005E709F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8315D9">
        <w:rPr>
          <w:rFonts w:ascii="Times New Roman" w:eastAsia="Calibri" w:hAnsi="Times New Roman" w:cs="Times New Roman"/>
          <w:color w:val="000000"/>
          <w:sz w:val="28"/>
          <w:szCs w:val="28"/>
        </w:rPr>
        <w:t>дополнить абзацем следующего содержания:</w:t>
      </w:r>
    </w:p>
    <w:p w14:paraId="5FC8B668" w14:textId="7FF5840B" w:rsidR="001F1442" w:rsidRPr="008315D9" w:rsidRDefault="001F1442" w:rsidP="001F1442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8315D9">
        <w:rPr>
          <w:rFonts w:ascii="Times New Roman" w:eastAsia="Calibri" w:hAnsi="Times New Roman" w:cs="Times New Roman"/>
          <w:color w:val="000000"/>
          <w:sz w:val="28"/>
          <w:szCs w:val="28"/>
        </w:rPr>
        <w:t>«строительство газопровода межпоселкового с. Калиновка – д. </w:t>
      </w:r>
      <w:proofErr w:type="spellStart"/>
      <w:r w:rsidRPr="008315D9">
        <w:rPr>
          <w:rFonts w:ascii="Times New Roman" w:eastAsia="Calibri" w:hAnsi="Times New Roman" w:cs="Times New Roman"/>
          <w:color w:val="000000"/>
          <w:sz w:val="28"/>
          <w:szCs w:val="28"/>
        </w:rPr>
        <w:t>Приходьково</w:t>
      </w:r>
      <w:proofErr w:type="spellEnd"/>
      <w:r w:rsidRPr="008315D9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– с. </w:t>
      </w:r>
      <w:proofErr w:type="spellStart"/>
      <w:r w:rsidRPr="008315D9">
        <w:rPr>
          <w:rFonts w:ascii="Times New Roman" w:eastAsia="Calibri" w:hAnsi="Times New Roman" w:cs="Times New Roman"/>
          <w:color w:val="000000"/>
          <w:sz w:val="28"/>
          <w:szCs w:val="28"/>
        </w:rPr>
        <w:t>Амонь</w:t>
      </w:r>
      <w:proofErr w:type="spellEnd"/>
      <w:r w:rsidRPr="008315D9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– с. </w:t>
      </w:r>
      <w:proofErr w:type="spellStart"/>
      <w:r w:rsidRPr="008315D9">
        <w:rPr>
          <w:rFonts w:ascii="Times New Roman" w:eastAsia="Calibri" w:hAnsi="Times New Roman" w:cs="Times New Roman"/>
          <w:color w:val="000000"/>
          <w:sz w:val="28"/>
          <w:szCs w:val="28"/>
        </w:rPr>
        <w:t>Клевень</w:t>
      </w:r>
      <w:proofErr w:type="spellEnd"/>
      <w:r w:rsidRPr="008315D9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– с. Искра – д. </w:t>
      </w:r>
      <w:proofErr w:type="spellStart"/>
      <w:r w:rsidRPr="008315D9">
        <w:rPr>
          <w:rFonts w:ascii="Times New Roman" w:eastAsia="Calibri" w:hAnsi="Times New Roman" w:cs="Times New Roman"/>
          <w:color w:val="000000"/>
          <w:sz w:val="28"/>
          <w:szCs w:val="28"/>
        </w:rPr>
        <w:t>Богословка</w:t>
      </w:r>
      <w:proofErr w:type="spellEnd"/>
      <w:r w:rsidRPr="008315D9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Хомутовского района Курской области протяженностью 31,13 км.»;</w:t>
      </w:r>
    </w:p>
    <w:p w14:paraId="2B9571B4" w14:textId="5F683713" w:rsidR="00DC2E27" w:rsidRPr="008315D9" w:rsidRDefault="00DC2E27" w:rsidP="005E709F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8315D9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в абзаце первом подраздела 2.8.5 «Электроснабжение» </w:t>
      </w:r>
      <w:r w:rsidR="00045085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слова «Хомутовского района» заменить словами «муниципального образования «Калиновский сельсовет» Хомутовского района Курской области, </w:t>
      </w:r>
      <w:r w:rsidRPr="008315D9">
        <w:rPr>
          <w:rFonts w:ascii="Times New Roman" w:eastAsia="Calibri" w:hAnsi="Times New Roman" w:cs="Times New Roman"/>
          <w:color w:val="000000"/>
          <w:sz w:val="28"/>
          <w:szCs w:val="28"/>
        </w:rPr>
        <w:t>слова «</w:t>
      </w:r>
      <w:r w:rsidR="003E3622" w:rsidRPr="008315D9">
        <w:rPr>
          <w:rFonts w:ascii="Times New Roman" w:eastAsia="Calibri" w:hAnsi="Times New Roman" w:cs="Times New Roman"/>
          <w:color w:val="000000"/>
          <w:sz w:val="28"/>
          <w:szCs w:val="28"/>
        </w:rPr>
        <w:t>П</w:t>
      </w:r>
      <w:r w:rsidRPr="008315D9">
        <w:rPr>
          <w:rFonts w:ascii="Times New Roman" w:eastAsia="Calibri" w:hAnsi="Times New Roman" w:cs="Times New Roman"/>
          <w:color w:val="000000"/>
          <w:sz w:val="28"/>
          <w:szCs w:val="28"/>
        </w:rPr>
        <w:t>АО «МРСК Центр» ОАО «Курскэнерго» заменить словами «ПАО «</w:t>
      </w:r>
      <w:proofErr w:type="spellStart"/>
      <w:r w:rsidR="00F75CC2">
        <w:rPr>
          <w:rFonts w:ascii="Times New Roman" w:eastAsia="Calibri" w:hAnsi="Times New Roman" w:cs="Times New Roman"/>
          <w:color w:val="000000"/>
          <w:sz w:val="28"/>
          <w:szCs w:val="28"/>
        </w:rPr>
        <w:t>Россети</w:t>
      </w:r>
      <w:proofErr w:type="spellEnd"/>
      <w:r w:rsidR="008B1AB6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</w:t>
      </w:r>
      <w:r w:rsidRPr="008315D9">
        <w:rPr>
          <w:rFonts w:ascii="Times New Roman" w:eastAsia="Calibri" w:hAnsi="Times New Roman" w:cs="Times New Roman"/>
          <w:color w:val="000000"/>
          <w:sz w:val="28"/>
          <w:szCs w:val="28"/>
        </w:rPr>
        <w:t>Центр» - «Курскэнерго»;</w:t>
      </w:r>
    </w:p>
    <w:p w14:paraId="1085F749" w14:textId="3C65D755" w:rsidR="00E47F0D" w:rsidRDefault="000968FB" w:rsidP="000968FB">
      <w:pPr>
        <w:widowControl w:val="0"/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подраздел </w:t>
      </w:r>
      <w:r w:rsidR="00063E07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2</w:t>
      </w:r>
      <w:r w:rsidR="005B6E5D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="00063E07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8</w:t>
      </w:r>
      <w:r w:rsidR="005B6E5D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="00DC2E27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6</w:t>
      </w:r>
      <w:r w:rsidR="00063E07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«Связь</w:t>
      </w:r>
      <w:r w:rsidR="00E47F0D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Радиовещание</w:t>
      </w:r>
      <w:r w:rsidR="00E47F0D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Телевидение»</w:t>
      </w:r>
      <w:r w:rsidRPr="008315D9">
        <w:rPr>
          <w:rFonts w:ascii="Calibri" w:eastAsia="Calibri" w:hAnsi="Calibri" w:cs="Times New Roman"/>
        </w:rPr>
        <w:t xml:space="preserve"> </w:t>
      </w:r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изложить в следующей редакции:</w:t>
      </w:r>
    </w:p>
    <w:p w14:paraId="006795CC" w14:textId="77777777" w:rsidR="006749D9" w:rsidRPr="008315D9" w:rsidRDefault="006749D9" w:rsidP="000968FB">
      <w:pPr>
        <w:widowControl w:val="0"/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7E6C637D" w14:textId="7483A467" w:rsidR="000968FB" w:rsidRPr="008315D9" w:rsidRDefault="000968FB" w:rsidP="00841A0D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kern w:val="2"/>
          <w:sz w:val="28"/>
          <w:szCs w:val="28"/>
          <w:lang w:eastAsia="ru-RU"/>
        </w:rPr>
      </w:pPr>
      <w:r w:rsidRPr="008315D9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«</w:t>
      </w:r>
      <w:r w:rsidR="00063E07" w:rsidRPr="008315D9">
        <w:rPr>
          <w:rFonts w:ascii="Times New Roman" w:eastAsia="Times New Roman" w:hAnsi="Times New Roman" w:cs="Times New Roman"/>
          <w:b/>
          <w:kern w:val="2"/>
          <w:sz w:val="28"/>
          <w:szCs w:val="28"/>
          <w:lang w:eastAsia="ru-RU"/>
        </w:rPr>
        <w:t>2</w:t>
      </w:r>
      <w:r w:rsidR="005B6E5D" w:rsidRPr="008315D9">
        <w:rPr>
          <w:rFonts w:ascii="Times New Roman" w:eastAsia="Times New Roman" w:hAnsi="Times New Roman" w:cs="Times New Roman"/>
          <w:b/>
          <w:kern w:val="2"/>
          <w:sz w:val="28"/>
          <w:szCs w:val="28"/>
          <w:lang w:eastAsia="ru-RU"/>
        </w:rPr>
        <w:t>.</w:t>
      </w:r>
      <w:r w:rsidR="00063E07" w:rsidRPr="008315D9">
        <w:rPr>
          <w:rFonts w:ascii="Times New Roman" w:eastAsia="Times New Roman" w:hAnsi="Times New Roman" w:cs="Times New Roman"/>
          <w:b/>
          <w:kern w:val="2"/>
          <w:sz w:val="28"/>
          <w:szCs w:val="28"/>
          <w:lang w:eastAsia="ru-RU"/>
        </w:rPr>
        <w:t>8</w:t>
      </w:r>
      <w:r w:rsidR="005B6E5D" w:rsidRPr="008315D9">
        <w:rPr>
          <w:rFonts w:ascii="Times New Roman" w:eastAsia="Times New Roman" w:hAnsi="Times New Roman" w:cs="Times New Roman"/>
          <w:b/>
          <w:kern w:val="2"/>
          <w:sz w:val="28"/>
          <w:szCs w:val="28"/>
          <w:lang w:eastAsia="ru-RU"/>
        </w:rPr>
        <w:t>.</w:t>
      </w:r>
      <w:r w:rsidR="00DC2E27" w:rsidRPr="008315D9">
        <w:rPr>
          <w:rFonts w:ascii="Times New Roman" w:eastAsia="Times New Roman" w:hAnsi="Times New Roman" w:cs="Times New Roman"/>
          <w:b/>
          <w:kern w:val="2"/>
          <w:sz w:val="28"/>
          <w:szCs w:val="28"/>
          <w:lang w:eastAsia="ru-RU"/>
        </w:rPr>
        <w:t>6</w:t>
      </w:r>
      <w:r w:rsidR="005B6E5D" w:rsidRPr="008315D9">
        <w:rPr>
          <w:rFonts w:ascii="Times New Roman" w:eastAsia="Times New Roman" w:hAnsi="Times New Roman" w:cs="Times New Roman"/>
          <w:b/>
          <w:bCs/>
          <w:kern w:val="2"/>
          <w:sz w:val="28"/>
          <w:szCs w:val="28"/>
          <w:lang w:eastAsia="ru-RU"/>
        </w:rPr>
        <w:t>.</w:t>
      </w:r>
      <w:r w:rsidR="00063E07" w:rsidRPr="008315D9">
        <w:rPr>
          <w:rFonts w:ascii="Times New Roman" w:eastAsia="Times New Roman" w:hAnsi="Times New Roman" w:cs="Times New Roman"/>
          <w:b/>
          <w:bCs/>
          <w:kern w:val="2"/>
          <w:sz w:val="28"/>
          <w:szCs w:val="28"/>
          <w:lang w:eastAsia="ru-RU"/>
        </w:rPr>
        <w:t> </w:t>
      </w:r>
      <w:r w:rsidRPr="008315D9">
        <w:rPr>
          <w:rFonts w:ascii="Times New Roman" w:eastAsia="Times New Roman" w:hAnsi="Times New Roman" w:cs="Times New Roman"/>
          <w:b/>
          <w:bCs/>
          <w:kern w:val="2"/>
          <w:sz w:val="28"/>
          <w:szCs w:val="28"/>
          <w:lang w:eastAsia="ru-RU"/>
        </w:rPr>
        <w:t>Связь</w:t>
      </w:r>
      <w:r w:rsidR="00DC2E27" w:rsidRPr="008315D9">
        <w:rPr>
          <w:rFonts w:ascii="Times New Roman" w:eastAsia="Times New Roman" w:hAnsi="Times New Roman" w:cs="Times New Roman"/>
          <w:b/>
          <w:bCs/>
          <w:kern w:val="2"/>
          <w:sz w:val="28"/>
          <w:szCs w:val="28"/>
          <w:lang w:eastAsia="ru-RU"/>
        </w:rPr>
        <w:t>.</w:t>
      </w:r>
      <w:r w:rsidRPr="008315D9">
        <w:rPr>
          <w:rFonts w:ascii="Times New Roman" w:eastAsia="Times New Roman" w:hAnsi="Times New Roman" w:cs="Times New Roman"/>
          <w:b/>
          <w:bCs/>
          <w:kern w:val="2"/>
          <w:sz w:val="28"/>
          <w:szCs w:val="28"/>
          <w:lang w:eastAsia="ru-RU"/>
        </w:rPr>
        <w:t xml:space="preserve"> Радиовещание</w:t>
      </w:r>
      <w:r w:rsidR="00DC2E27" w:rsidRPr="008315D9">
        <w:rPr>
          <w:rFonts w:ascii="Times New Roman" w:eastAsia="Times New Roman" w:hAnsi="Times New Roman" w:cs="Times New Roman"/>
          <w:b/>
          <w:bCs/>
          <w:kern w:val="2"/>
          <w:sz w:val="28"/>
          <w:szCs w:val="28"/>
          <w:lang w:eastAsia="ru-RU"/>
        </w:rPr>
        <w:t>.</w:t>
      </w:r>
      <w:r w:rsidRPr="008315D9">
        <w:rPr>
          <w:rFonts w:ascii="Times New Roman" w:eastAsia="Times New Roman" w:hAnsi="Times New Roman" w:cs="Times New Roman"/>
          <w:b/>
          <w:bCs/>
          <w:kern w:val="2"/>
          <w:sz w:val="28"/>
          <w:szCs w:val="28"/>
          <w:lang w:eastAsia="ru-RU"/>
        </w:rPr>
        <w:t xml:space="preserve"> Телевидение</w:t>
      </w:r>
    </w:p>
    <w:p w14:paraId="4ECF37AE" w14:textId="77777777" w:rsidR="000968FB" w:rsidRPr="008315D9" w:rsidRDefault="000968FB" w:rsidP="000968FB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kern w:val="2"/>
          <w:sz w:val="28"/>
          <w:szCs w:val="28"/>
          <w:lang w:eastAsia="ru-RU"/>
        </w:rPr>
      </w:pPr>
      <w:r w:rsidRPr="008315D9">
        <w:rPr>
          <w:rFonts w:ascii="Times New Roman" w:eastAsia="Times New Roman" w:hAnsi="Times New Roman" w:cs="Times New Roman"/>
          <w:b/>
          <w:bCs/>
          <w:kern w:val="2"/>
          <w:sz w:val="28"/>
          <w:szCs w:val="28"/>
          <w:lang w:eastAsia="ru-RU"/>
        </w:rPr>
        <w:t>Телефонная связь</w:t>
      </w:r>
    </w:p>
    <w:p w14:paraId="7E97DA7C" w14:textId="5849D059" w:rsidR="000968FB" w:rsidRPr="008315D9" w:rsidRDefault="000968FB" w:rsidP="000968FB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8315D9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Компанией, предоставляющей услуги проводной местной и внутризоновой телефонной связи, является Курский филиал ПАО «Ростелеком»</w:t>
      </w:r>
      <w:r w:rsidR="007D1858" w:rsidRPr="008315D9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.</w:t>
      </w:r>
      <w:r w:rsidRPr="008315D9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 xml:space="preserve"> </w:t>
      </w:r>
    </w:p>
    <w:p w14:paraId="22A5C3CE" w14:textId="24A3DC6D" w:rsidR="000968FB" w:rsidRPr="008315D9" w:rsidRDefault="000968FB" w:rsidP="000968FB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8315D9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 xml:space="preserve">Телефонизировано </w:t>
      </w:r>
      <w:r w:rsidR="003E3622" w:rsidRPr="008315D9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муниципальное образование «Калиновский сельсовет» Хомутовского района Курской области</w:t>
      </w:r>
      <w:r w:rsidRPr="008315D9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 xml:space="preserve"> от районного узла связи</w:t>
      </w:r>
      <w:r w:rsidR="007D1858" w:rsidRPr="008315D9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.</w:t>
      </w:r>
    </w:p>
    <w:p w14:paraId="4C5579F2" w14:textId="5920F3CD" w:rsidR="000968FB" w:rsidRDefault="000968FB" w:rsidP="000968FB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8315D9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Услуги мобильной связи представляются следующими операторами: Курский филиал ПАО «ВымпелКом» (</w:t>
      </w:r>
      <w:proofErr w:type="spellStart"/>
      <w:r w:rsidRPr="008315D9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БиЛайн</w:t>
      </w:r>
      <w:proofErr w:type="spellEnd"/>
      <w:r w:rsidRPr="008315D9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), Курский филиал ООО «МТС», Курский филиал ЗАО «</w:t>
      </w:r>
      <w:proofErr w:type="spellStart"/>
      <w:r w:rsidRPr="008315D9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Мегакон</w:t>
      </w:r>
      <w:proofErr w:type="spellEnd"/>
      <w:r w:rsidRPr="008315D9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 xml:space="preserve">» (Мегафон) и Курский филиал ООО «Т2 </w:t>
      </w:r>
      <w:proofErr w:type="spellStart"/>
      <w:r w:rsidRPr="008315D9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Мобайл</w:t>
      </w:r>
      <w:proofErr w:type="spellEnd"/>
      <w:r w:rsidRPr="008315D9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» (Теле-2)</w:t>
      </w:r>
      <w:r w:rsidR="007D1858" w:rsidRPr="008315D9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.</w:t>
      </w:r>
    </w:p>
    <w:p w14:paraId="59BC4DB1" w14:textId="77777777" w:rsidR="006749D9" w:rsidRDefault="006749D9" w:rsidP="000968FB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</w:p>
    <w:p w14:paraId="06341707" w14:textId="77777777" w:rsidR="000968FB" w:rsidRPr="008315D9" w:rsidRDefault="000968FB" w:rsidP="000968FB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kern w:val="2"/>
          <w:sz w:val="28"/>
          <w:szCs w:val="28"/>
          <w:lang w:eastAsia="ru-RU"/>
        </w:rPr>
      </w:pPr>
      <w:r w:rsidRPr="008315D9">
        <w:rPr>
          <w:rFonts w:ascii="Times New Roman" w:eastAsia="Times New Roman" w:hAnsi="Times New Roman" w:cs="Times New Roman"/>
          <w:b/>
          <w:bCs/>
          <w:kern w:val="2"/>
          <w:sz w:val="28"/>
          <w:szCs w:val="28"/>
          <w:lang w:eastAsia="ru-RU"/>
        </w:rPr>
        <w:t>Телевидение, радиовещание</w:t>
      </w:r>
    </w:p>
    <w:p w14:paraId="1764206B" w14:textId="0BEA4EBB" w:rsidR="000968FB" w:rsidRPr="008315D9" w:rsidRDefault="000968FB" w:rsidP="000968FB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8315D9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Телевизионное вещание осуществляется по цифровым эфирным сигналам: Первый канал, РОССИЯ, ТВЦ, НТВ</w:t>
      </w:r>
      <w:r w:rsidR="007D1858" w:rsidRPr="008315D9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.</w:t>
      </w:r>
    </w:p>
    <w:p w14:paraId="773C572C" w14:textId="77777777" w:rsidR="000968FB" w:rsidRPr="008315D9" w:rsidRDefault="000968FB" w:rsidP="000968FB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8315D9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Цифровое эфирное вещание представлено двадцатью теле- и тремя радиоканалами:</w:t>
      </w:r>
    </w:p>
    <w:p w14:paraId="60E93CED" w14:textId="4CBC27EA" w:rsidR="000968FB" w:rsidRPr="008315D9" w:rsidRDefault="000968FB" w:rsidP="000968FB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8315D9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телеканалы: «Первый канал», «Россия 1», «НТВ», «Культура», «Петербург – 5 канал», «Спорт», «24 часа», «Детско-юношеский телевизионный канал» и др</w:t>
      </w:r>
      <w:r w:rsidR="008B1AB6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угие</w:t>
      </w:r>
      <w:r w:rsidRPr="008315D9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;</w:t>
      </w:r>
    </w:p>
    <w:p w14:paraId="6ED3395F" w14:textId="4D78C66C" w:rsidR="000968FB" w:rsidRPr="008315D9" w:rsidRDefault="000968FB" w:rsidP="000968FB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8315D9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радиоканалы: «Вести FM», «Маяк», «Радио России»</w:t>
      </w:r>
      <w:r w:rsidR="007D1858" w:rsidRPr="008315D9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.</w:t>
      </w:r>
    </w:p>
    <w:p w14:paraId="384CD338" w14:textId="68392673" w:rsidR="000968FB" w:rsidRPr="008315D9" w:rsidRDefault="000968FB" w:rsidP="000968FB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8315D9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Проводное радиовещание отсутствует</w:t>
      </w:r>
      <w:r w:rsidR="007D1858" w:rsidRPr="008315D9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.</w:t>
      </w:r>
    </w:p>
    <w:p w14:paraId="764FDFC9" w14:textId="7538AD04" w:rsidR="000968FB" w:rsidRPr="008315D9" w:rsidRDefault="000968FB" w:rsidP="000968FB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8315D9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Для расширения приема каналов телевещания население муниципального образования использует спутниковое телевидение</w:t>
      </w:r>
      <w:r w:rsidR="00BB40D5" w:rsidRPr="008315D9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,</w:t>
      </w:r>
      <w:r w:rsidRPr="008315D9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 xml:space="preserve"> Охват населения телевизионным вещанием 100 %</w:t>
      </w:r>
      <w:r w:rsidR="007D1858" w:rsidRPr="008315D9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.</w:t>
      </w:r>
    </w:p>
    <w:p w14:paraId="7149170E" w14:textId="77777777" w:rsidR="000968FB" w:rsidRPr="008315D9" w:rsidRDefault="000968FB" w:rsidP="000968FB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kern w:val="2"/>
          <w:sz w:val="28"/>
          <w:szCs w:val="28"/>
          <w:lang w:eastAsia="ru-RU"/>
        </w:rPr>
      </w:pPr>
      <w:r w:rsidRPr="008315D9">
        <w:rPr>
          <w:rFonts w:ascii="Times New Roman" w:eastAsia="Times New Roman" w:hAnsi="Times New Roman" w:cs="Times New Roman"/>
          <w:b/>
          <w:bCs/>
          <w:kern w:val="2"/>
          <w:sz w:val="28"/>
          <w:szCs w:val="28"/>
          <w:lang w:eastAsia="ru-RU"/>
        </w:rPr>
        <w:t>Проектные предложения</w:t>
      </w:r>
    </w:p>
    <w:p w14:paraId="1C0669CD" w14:textId="77777777" w:rsidR="000968FB" w:rsidRPr="008315D9" w:rsidRDefault="000968FB" w:rsidP="000968FB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8315D9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Для развития системы телефонной связи Генеральным планом на расчетный срок предусматривается:</w:t>
      </w:r>
    </w:p>
    <w:p w14:paraId="3D159EBC" w14:textId="77777777" w:rsidR="000968FB" w:rsidRPr="008315D9" w:rsidRDefault="000968FB" w:rsidP="000968FB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8315D9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переход на цифровые АТС, обновление технической базы;</w:t>
      </w:r>
    </w:p>
    <w:p w14:paraId="01777428" w14:textId="77777777" w:rsidR="000968FB" w:rsidRPr="008315D9" w:rsidRDefault="000968FB" w:rsidP="000968FB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8315D9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проведение мероприятий по организации качественной мобильной связи покрытия территории поселения;</w:t>
      </w:r>
    </w:p>
    <w:p w14:paraId="5EAFDE8C" w14:textId="77777777" w:rsidR="000968FB" w:rsidRPr="008315D9" w:rsidRDefault="000968FB" w:rsidP="000968FB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8315D9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проведение интернета к общественно-деловой застройке и к индивидуальным домовладениям;</w:t>
      </w:r>
    </w:p>
    <w:p w14:paraId="1BF98DA9" w14:textId="7BE7E617" w:rsidR="000968FB" w:rsidRPr="008315D9" w:rsidRDefault="000968FB" w:rsidP="000968FB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8315D9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прокладка дополнительных слаботочных сетей к местам застройки жилищного фонда</w:t>
      </w:r>
      <w:r w:rsidR="007D1858" w:rsidRPr="008315D9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.</w:t>
      </w:r>
      <w:r w:rsidRPr="008315D9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»;</w:t>
      </w:r>
    </w:p>
    <w:p w14:paraId="6F01BAFF" w14:textId="624AA712" w:rsidR="00304397" w:rsidRPr="008315D9" w:rsidRDefault="001F4B66" w:rsidP="0030439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r w:rsidR="00304397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) в абзаце первом подраздела «Проектные предложения» подраздела 2</w:t>
      </w:r>
      <w:r w:rsidR="008247F5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="00304397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10 «Зеленый фонд муниципального образования» слова «</w:t>
      </w:r>
      <w:r w:rsidR="008247F5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СНиП 2.07.01</w:t>
      </w:r>
      <w:r w:rsidR="008247F5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noBreakHyphen/>
        <w:t>89*</w:t>
      </w:r>
      <w:r w:rsidR="00304397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» заменить словами «СП 42</w:t>
      </w:r>
      <w:r w:rsidR="00EA262E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="00304397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13330</w:t>
      </w:r>
      <w:r w:rsidR="00EA262E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="00304397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2016 «СНиП 2</w:t>
      </w:r>
      <w:r w:rsidR="008247F5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="00304397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07</w:t>
      </w:r>
      <w:r w:rsidR="008247F5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="00304397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01</w:t>
      </w:r>
      <w:r w:rsidR="00304397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noBreakHyphen/>
        <w:t>89* Градостроительство</w:t>
      </w:r>
      <w:r w:rsidR="008247F5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="00304397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Планировка и застройка городских и сельских поселений»;</w:t>
      </w:r>
    </w:p>
    <w:p w14:paraId="306FB369" w14:textId="5CDF0E66" w:rsidR="00304397" w:rsidRPr="008315D9" w:rsidRDefault="001F4B66" w:rsidP="0030439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п</w:t>
      </w:r>
      <w:r w:rsidR="00304397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) в подразделе 2</w:t>
      </w:r>
      <w:r w:rsidR="00E52990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.1</w:t>
      </w:r>
      <w:r w:rsidR="00304397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1 «Санитарная очистка территории</w:t>
      </w:r>
      <w:r w:rsidR="00E52990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="00304397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Размещение кладбищ»:</w:t>
      </w:r>
    </w:p>
    <w:p w14:paraId="40A43BF7" w14:textId="51F0B91F" w:rsidR="00816412" w:rsidRPr="008315D9" w:rsidRDefault="00816412" w:rsidP="0030439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в абзаце втором слова «Бытовые отходы» заменить словами «Твердые коммунальные отходы (далее – ТКО)»;</w:t>
      </w:r>
    </w:p>
    <w:p w14:paraId="018E7BF7" w14:textId="052EC347" w:rsidR="00B62001" w:rsidRPr="008315D9" w:rsidRDefault="00B62001" w:rsidP="0030439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в подразделе «Проектные предложения»:</w:t>
      </w:r>
    </w:p>
    <w:p w14:paraId="797DEFB2" w14:textId="60DC35AC" w:rsidR="00304397" w:rsidRPr="008315D9" w:rsidRDefault="00304397" w:rsidP="0030439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в абзаце первом</w:t>
      </w:r>
      <w:r w:rsidR="00EA262E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слова «жидких, твердых хозяйственно-бытовых отходов» заменить </w:t>
      </w:r>
      <w:r w:rsidR="00816412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аббревиатурой</w:t>
      </w:r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«ТКО»;</w:t>
      </w:r>
    </w:p>
    <w:p w14:paraId="6F617BE5" w14:textId="1B50F323" w:rsidR="00304397" w:rsidRPr="008315D9" w:rsidRDefault="00EA262E" w:rsidP="0030439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абзаце втором </w:t>
      </w:r>
      <w:r w:rsidR="00816412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аббревиатуру</w:t>
      </w:r>
      <w:r w:rsidR="00304397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«ТБО» заменить </w:t>
      </w:r>
      <w:r w:rsidR="00816412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аббревиатурой</w:t>
      </w:r>
      <w:r w:rsidR="00304397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«ТКО»;</w:t>
      </w:r>
    </w:p>
    <w:p w14:paraId="09DAE054" w14:textId="77777777" w:rsidR="00304397" w:rsidRPr="008315D9" w:rsidRDefault="00304397" w:rsidP="00304397">
      <w:pPr>
        <w:widowControl w:val="0"/>
        <w:suppressAutoHyphens/>
        <w:spacing w:after="0" w:line="232" w:lineRule="auto"/>
        <w:ind w:firstLine="708"/>
        <w:jc w:val="both"/>
        <w:rPr>
          <w:rFonts w:ascii="Times New Roman" w:eastAsia="Calibri" w:hAnsi="Times New Roman" w:cs="Times New Roman"/>
          <w:color w:val="000000"/>
          <w:kern w:val="2"/>
          <w:sz w:val="28"/>
          <w:szCs w:val="28"/>
          <w:lang w:eastAsia="zh-CN"/>
        </w:rPr>
      </w:pPr>
      <w:r w:rsidRPr="008315D9">
        <w:rPr>
          <w:rFonts w:ascii="Times New Roman" w:eastAsia="Calibri" w:hAnsi="Times New Roman" w:cs="Times New Roman"/>
          <w:color w:val="000000"/>
          <w:kern w:val="2"/>
          <w:sz w:val="28"/>
          <w:szCs w:val="28"/>
          <w:lang w:eastAsia="zh-CN"/>
        </w:rPr>
        <w:t>в таблице «Объемы накопления бытовых отходов»:</w:t>
      </w:r>
    </w:p>
    <w:p w14:paraId="2CDCABCB" w14:textId="77777777" w:rsidR="00304397" w:rsidRPr="008315D9" w:rsidRDefault="00304397" w:rsidP="00304397">
      <w:pPr>
        <w:widowControl w:val="0"/>
        <w:suppressAutoHyphens/>
        <w:spacing w:after="0" w:line="232" w:lineRule="auto"/>
        <w:ind w:firstLine="708"/>
        <w:jc w:val="both"/>
        <w:rPr>
          <w:rFonts w:ascii="Times New Roman" w:eastAsia="Calibri" w:hAnsi="Times New Roman" w:cs="Times New Roman"/>
          <w:color w:val="000000"/>
          <w:kern w:val="2"/>
          <w:sz w:val="28"/>
          <w:szCs w:val="28"/>
          <w:lang w:eastAsia="zh-CN"/>
        </w:rPr>
      </w:pPr>
      <w:r w:rsidRPr="008315D9">
        <w:rPr>
          <w:rFonts w:ascii="Times New Roman" w:eastAsia="Calibri" w:hAnsi="Times New Roman" w:cs="Times New Roman"/>
          <w:color w:val="000000"/>
          <w:kern w:val="2"/>
          <w:sz w:val="28"/>
          <w:szCs w:val="28"/>
          <w:lang w:eastAsia="zh-CN"/>
        </w:rPr>
        <w:t>наименование графы «Бытовые отходы» изложить в следующей редакции: «ТКО»;</w:t>
      </w:r>
    </w:p>
    <w:p w14:paraId="28B743D8" w14:textId="77777777" w:rsidR="00304397" w:rsidRPr="008315D9" w:rsidRDefault="00304397" w:rsidP="00304397">
      <w:pPr>
        <w:widowControl w:val="0"/>
        <w:suppressAutoHyphens/>
        <w:spacing w:after="0" w:line="232" w:lineRule="auto"/>
        <w:ind w:firstLine="708"/>
        <w:jc w:val="both"/>
        <w:rPr>
          <w:rFonts w:ascii="Times New Roman" w:eastAsia="Calibri" w:hAnsi="Times New Roman" w:cs="Times New Roman"/>
          <w:color w:val="000000"/>
          <w:kern w:val="2"/>
          <w:sz w:val="28"/>
          <w:szCs w:val="28"/>
          <w:lang w:eastAsia="zh-CN"/>
        </w:rPr>
      </w:pPr>
      <w:r w:rsidRPr="008315D9">
        <w:rPr>
          <w:rFonts w:ascii="Times New Roman" w:eastAsia="Calibri" w:hAnsi="Times New Roman" w:cs="Times New Roman"/>
          <w:color w:val="000000"/>
          <w:kern w:val="2"/>
          <w:sz w:val="28"/>
          <w:szCs w:val="28"/>
          <w:lang w:eastAsia="zh-CN"/>
        </w:rPr>
        <w:t xml:space="preserve">в позиции, касающейся общего количества по сельсовету с учетом общественных зданий слова «Общее количество </w:t>
      </w:r>
      <w:proofErr w:type="gramStart"/>
      <w:r w:rsidRPr="008315D9">
        <w:rPr>
          <w:rFonts w:ascii="Times New Roman" w:eastAsia="Calibri" w:hAnsi="Times New Roman" w:cs="Times New Roman"/>
          <w:color w:val="000000"/>
          <w:kern w:val="2"/>
          <w:sz w:val="28"/>
          <w:szCs w:val="28"/>
          <w:lang w:eastAsia="zh-CN"/>
        </w:rPr>
        <w:t>по сельсовета</w:t>
      </w:r>
      <w:proofErr w:type="gramEnd"/>
      <w:r w:rsidRPr="008315D9">
        <w:rPr>
          <w:rFonts w:ascii="Times New Roman" w:eastAsia="Calibri" w:hAnsi="Times New Roman" w:cs="Times New Roman"/>
          <w:color w:val="000000"/>
          <w:kern w:val="2"/>
          <w:sz w:val="28"/>
          <w:szCs w:val="28"/>
          <w:lang w:eastAsia="zh-CN"/>
        </w:rPr>
        <w:t xml:space="preserve"> с учетом общественных зданий» заменить словами «Общее количество»;</w:t>
      </w:r>
    </w:p>
    <w:p w14:paraId="19B278AF" w14:textId="27A63D06" w:rsidR="00304397" w:rsidRPr="008315D9" w:rsidRDefault="00304397" w:rsidP="00304397">
      <w:pPr>
        <w:widowControl w:val="0"/>
        <w:suppressAutoHyphens/>
        <w:spacing w:after="0" w:line="232" w:lineRule="auto"/>
        <w:ind w:firstLine="708"/>
        <w:jc w:val="both"/>
        <w:rPr>
          <w:rFonts w:ascii="Times New Roman" w:eastAsia="Calibri" w:hAnsi="Times New Roman" w:cs="Times New Roman"/>
          <w:color w:val="000000"/>
          <w:kern w:val="2"/>
          <w:sz w:val="28"/>
          <w:szCs w:val="28"/>
          <w:lang w:eastAsia="zh-CN"/>
        </w:rPr>
      </w:pPr>
      <w:r w:rsidRPr="008315D9">
        <w:rPr>
          <w:rFonts w:ascii="Times New Roman" w:eastAsia="Calibri" w:hAnsi="Times New Roman" w:cs="Times New Roman"/>
          <w:color w:val="000000"/>
          <w:kern w:val="2"/>
          <w:sz w:val="28"/>
          <w:szCs w:val="28"/>
          <w:lang w:eastAsia="zh-CN"/>
        </w:rPr>
        <w:t xml:space="preserve">в наименовании таблицы слова «бытовых отходов» заменить </w:t>
      </w:r>
      <w:r w:rsidR="00816412" w:rsidRPr="008315D9">
        <w:rPr>
          <w:rFonts w:ascii="Times New Roman" w:eastAsia="Calibri" w:hAnsi="Times New Roman" w:cs="Times New Roman"/>
          <w:color w:val="000000"/>
          <w:kern w:val="2"/>
          <w:sz w:val="28"/>
          <w:szCs w:val="28"/>
          <w:lang w:eastAsia="zh-CN"/>
        </w:rPr>
        <w:t xml:space="preserve">аббревиатурой </w:t>
      </w:r>
      <w:r w:rsidRPr="008315D9">
        <w:rPr>
          <w:rFonts w:ascii="Times New Roman" w:eastAsia="Calibri" w:hAnsi="Times New Roman" w:cs="Times New Roman"/>
          <w:color w:val="000000"/>
          <w:kern w:val="2"/>
          <w:sz w:val="28"/>
          <w:szCs w:val="28"/>
          <w:lang w:eastAsia="zh-CN"/>
        </w:rPr>
        <w:t>«ТКО»;</w:t>
      </w:r>
    </w:p>
    <w:p w14:paraId="6ECC826D" w14:textId="69542342" w:rsidR="00304397" w:rsidRPr="008315D9" w:rsidRDefault="00304397" w:rsidP="0030439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после таблицы:</w:t>
      </w:r>
    </w:p>
    <w:p w14:paraId="36B479EC" w14:textId="43747985" w:rsidR="00304397" w:rsidRPr="008315D9" w:rsidRDefault="00304397" w:rsidP="0030439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абзаце восьмом слова «твердых бытовых отходов» заменить </w:t>
      </w:r>
      <w:r w:rsidR="00816412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аббревиатурой</w:t>
      </w:r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«ТКО»;</w:t>
      </w:r>
    </w:p>
    <w:p w14:paraId="63154D37" w14:textId="77777777" w:rsidR="00B04BAA" w:rsidRPr="008315D9" w:rsidRDefault="00304397" w:rsidP="0030439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абзац </w:t>
      </w:r>
      <w:r w:rsidR="00AA7AAB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тринадцат</w:t>
      </w:r>
      <w:r w:rsidR="00B04BAA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ый</w:t>
      </w:r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B04BAA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изложить в следующей редакции:</w:t>
      </w:r>
    </w:p>
    <w:p w14:paraId="7B8FD884" w14:textId="61AB7BAC" w:rsidR="00304397" w:rsidRPr="008315D9" w:rsidRDefault="00B04BAA" w:rsidP="0030439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«Вывоз ТКО осуществляется на полигон ТКО ООО «</w:t>
      </w:r>
      <w:proofErr w:type="spellStart"/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Экопол</w:t>
      </w:r>
      <w:proofErr w:type="spellEnd"/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» в муниципальное образование «Большедолженковский сельсовет» Октябрьского района Курской области.»;</w:t>
      </w:r>
    </w:p>
    <w:p w14:paraId="028C62B0" w14:textId="4D39D3A2" w:rsidR="00EA262E" w:rsidRPr="008315D9" w:rsidRDefault="00EA262E" w:rsidP="00EA262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в абзаце четырнадцатом слова «твердых бытовых отходов» заменить аббревиатурой «ТКО»;</w:t>
      </w:r>
    </w:p>
    <w:p w14:paraId="2CEEEBF6" w14:textId="2B2802D1" w:rsidR="00816412" w:rsidRPr="008315D9" w:rsidRDefault="00816412" w:rsidP="008B1AB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абзаце </w:t>
      </w:r>
      <w:r w:rsidR="00B04BAA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девятнадцатом</w:t>
      </w:r>
      <w:r w:rsidR="008B1AB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слова «бытовых отходов» заменить аббревиатурой «ТКО»</w:t>
      </w:r>
      <w:r w:rsidR="008B1AB6">
        <w:rPr>
          <w:rFonts w:ascii="Times New Roman" w:eastAsia="Times New Roman" w:hAnsi="Times New Roman" w:cs="Times New Roman"/>
          <w:sz w:val="28"/>
          <w:szCs w:val="28"/>
          <w:lang w:eastAsia="ru-RU"/>
        </w:rPr>
        <w:t>, цифры</w:t>
      </w:r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«2043» заменить </w:t>
      </w:r>
      <w:r w:rsidR="008B1AB6">
        <w:rPr>
          <w:rFonts w:ascii="Times New Roman" w:eastAsia="Times New Roman" w:hAnsi="Times New Roman" w:cs="Times New Roman"/>
          <w:sz w:val="28"/>
          <w:szCs w:val="28"/>
          <w:lang w:eastAsia="ru-RU"/>
        </w:rPr>
        <w:t>цифрами</w:t>
      </w:r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«20</w:t>
      </w:r>
      <w:r w:rsidR="00B04BAA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40</w:t>
      </w:r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»;</w:t>
      </w:r>
    </w:p>
    <w:p w14:paraId="2AF03A1C" w14:textId="092A3A06" w:rsidR="00177972" w:rsidRPr="008315D9" w:rsidRDefault="00177972" w:rsidP="00177972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абзаце двадцать </w:t>
      </w:r>
      <w:r w:rsidR="00B04BAA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третьем</w:t>
      </w:r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816412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аббревиатуру</w:t>
      </w:r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«</w:t>
      </w:r>
      <w:r w:rsidR="00816412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ТБО</w:t>
      </w:r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» заменить </w:t>
      </w:r>
      <w:r w:rsidR="00816412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аббревиатурой</w:t>
      </w:r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«ТКО»;</w:t>
      </w:r>
    </w:p>
    <w:p w14:paraId="7B2D3EF3" w14:textId="6E95EEC0" w:rsidR="00304397" w:rsidRPr="008315D9" w:rsidRDefault="00304397" w:rsidP="0030439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в подразделе «Размещение кладбищ» слова «</w:t>
      </w:r>
      <w:r w:rsidR="001F2CDD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СНиП 2.07.01-89*</w:t>
      </w:r>
      <w:r w:rsidR="00B62001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«Градостроительство</w:t>
      </w:r>
      <w:r w:rsidR="001F2CDD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="00B62001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Планировка и застройка городских и сельских поселений»</w:t>
      </w:r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заменить словами «СП 42</w:t>
      </w:r>
      <w:r w:rsidR="00A34D51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13330</w:t>
      </w:r>
      <w:r w:rsidR="00A34D51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2016 «СНиП 2</w:t>
      </w:r>
      <w:r w:rsidR="00A34D51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07</w:t>
      </w:r>
      <w:r w:rsidR="00A34D51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01-89* Градостроительство</w:t>
      </w:r>
      <w:r w:rsidR="001F2CDD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Планировка и застройка городских и сельских поселений»;</w:t>
      </w:r>
    </w:p>
    <w:p w14:paraId="1CCC24F5" w14:textId="2CC0314B" w:rsidR="00002AA3" w:rsidRPr="008315D9" w:rsidRDefault="001F4B66" w:rsidP="00002AA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р</w:t>
      </w:r>
      <w:r w:rsidR="00002AA3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) в подразделе 2</w:t>
      </w:r>
      <w:r w:rsidR="0006270E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="00002AA3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12 «Санитарно-экологическое состояние окружающей среды»:</w:t>
      </w:r>
    </w:p>
    <w:p w14:paraId="5EB29781" w14:textId="751B61BE" w:rsidR="00002AA3" w:rsidRPr="008315D9" w:rsidRDefault="00002AA3" w:rsidP="00002AA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в абзаце втором подраздела «Атмосферный воздух» слова «ГН 2</w:t>
      </w:r>
      <w:r w:rsidR="00B42815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1</w:t>
      </w:r>
      <w:r w:rsidR="00B42815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6</w:t>
      </w:r>
      <w:r w:rsidR="00B42815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1338-03 «Предельно допустимые концентрации (ПДК) загрязняющих веществ в атмосферном воздухе населенных мест» заменить словами «СанПиН 1</w:t>
      </w:r>
      <w:r w:rsidR="00B42815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2</w:t>
      </w:r>
      <w:r w:rsidR="00B42815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3685-21 «Гигиенические нормативы и требования к обеспечению безопасности и (или) безвредности для человека факторов среды обитания»;</w:t>
      </w:r>
    </w:p>
    <w:p w14:paraId="046B1B2A" w14:textId="04F70C4C" w:rsidR="00002AA3" w:rsidRPr="008315D9" w:rsidRDefault="00002AA3" w:rsidP="00002AA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в абзаце третьем подраздела «Почвы» слова «(СанПиН 2</w:t>
      </w:r>
      <w:r w:rsidR="00B42815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1</w:t>
      </w:r>
      <w:r w:rsidR="00B42815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7</w:t>
      </w:r>
      <w:r w:rsidR="00B42815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1287-03)» исключить;</w:t>
      </w:r>
    </w:p>
    <w:p w14:paraId="1BF5321E" w14:textId="1F9D0F68" w:rsidR="00002AA3" w:rsidRPr="008315D9" w:rsidRDefault="00002AA3" w:rsidP="00002AA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в подразделе «Радиационная обстановка»:</w:t>
      </w:r>
    </w:p>
    <w:p w14:paraId="6764CCF7" w14:textId="2565034E" w:rsidR="00002AA3" w:rsidRPr="008315D9" w:rsidRDefault="00002AA3" w:rsidP="00002AA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абзаце первом </w:t>
      </w:r>
      <w:r w:rsidR="00D2609B">
        <w:rPr>
          <w:rFonts w:ascii="Times New Roman" w:eastAsia="Times New Roman" w:hAnsi="Times New Roman" w:cs="Times New Roman"/>
          <w:sz w:val="28"/>
          <w:szCs w:val="28"/>
          <w:lang w:eastAsia="ru-RU"/>
        </w:rPr>
        <w:t>аббревиатуру</w:t>
      </w:r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«АЭС» заменить словами «атомной электростанции (далее – АЭС)»;</w:t>
      </w:r>
    </w:p>
    <w:p w14:paraId="77B63D2A" w14:textId="1F8D855C" w:rsidR="00002AA3" w:rsidRPr="008315D9" w:rsidRDefault="00002AA3" w:rsidP="00002AA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в абзаце третьем слова «</w:t>
      </w:r>
      <w:r w:rsidR="00474888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ГУ «</w:t>
      </w:r>
      <w:proofErr w:type="spellStart"/>
      <w:r w:rsidR="00474888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Хомутовский</w:t>
      </w:r>
      <w:proofErr w:type="spellEnd"/>
      <w:r w:rsidR="00474888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ЦГМС-Р</w:t>
      </w:r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» заменить словами «ФГБУ «Центрально-Черноземное УГМС»;</w:t>
      </w:r>
    </w:p>
    <w:p w14:paraId="1BFDD1EF" w14:textId="612843D5" w:rsidR="00002AA3" w:rsidRPr="008315D9" w:rsidRDefault="00002AA3" w:rsidP="00002AA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в абзаце четвертом слова «НРБ-99 и закона РФ «О радиационной безопасности населения» заменить словами «Федерального закона Российской Федерации от 5 декабря 1995 года «О радиационной безопасности населения»;</w:t>
      </w:r>
    </w:p>
    <w:p w14:paraId="7E9C82A3" w14:textId="1C876F14" w:rsidR="009F0E52" w:rsidRPr="008315D9" w:rsidRDefault="001F4B66" w:rsidP="009F0E52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с</w:t>
      </w:r>
      <w:r w:rsidR="009F0E52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) в подразделе 2</w:t>
      </w:r>
      <w:r w:rsidR="00B42815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.1</w:t>
      </w:r>
      <w:r w:rsidR="009F0E52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3 «Зоны с особыми условиями использования территорий»:</w:t>
      </w:r>
    </w:p>
    <w:p w14:paraId="554C9402" w14:textId="2FE9FDE5" w:rsidR="009F0E52" w:rsidRPr="008315D9" w:rsidRDefault="009F0E52" w:rsidP="009F0E52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в подразделе 2</w:t>
      </w:r>
      <w:r w:rsidR="00B42815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13</w:t>
      </w:r>
      <w:r w:rsidR="00B42815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1 «Зоны охраны объектов культурного наследия»:</w:t>
      </w:r>
    </w:p>
    <w:p w14:paraId="2210F94E" w14:textId="0D88D7BF" w:rsidR="00C666DA" w:rsidRPr="008315D9" w:rsidRDefault="00C666DA" w:rsidP="00EC414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таблицу </w:t>
      </w:r>
      <w:r w:rsidR="00474888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«Перечень памятников историко-культурного наследия Калиновского сельсовета» </w:t>
      </w:r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изложить в следующей редакции:</w:t>
      </w:r>
    </w:p>
    <w:p w14:paraId="0A00E914" w14:textId="77777777" w:rsidR="000142EA" w:rsidRDefault="000142EA" w:rsidP="00C666DA">
      <w:pPr>
        <w:spacing w:after="0" w:line="254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4"/>
          <w:lang w:eastAsia="ru-RU"/>
        </w:rPr>
      </w:pPr>
    </w:p>
    <w:p w14:paraId="232178E5" w14:textId="77777777" w:rsidR="000142EA" w:rsidRDefault="000142EA" w:rsidP="00C666DA">
      <w:pPr>
        <w:spacing w:after="0" w:line="254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4"/>
          <w:lang w:eastAsia="ru-RU"/>
        </w:rPr>
      </w:pPr>
    </w:p>
    <w:p w14:paraId="2D0C9130" w14:textId="5FFA5F28" w:rsidR="00C666DA" w:rsidRPr="008315D9" w:rsidRDefault="00C666DA" w:rsidP="00C666DA">
      <w:pPr>
        <w:spacing w:after="0" w:line="254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4"/>
          <w:lang w:eastAsia="ru-RU"/>
        </w:rPr>
      </w:pPr>
      <w:r w:rsidRPr="000142EA">
        <w:rPr>
          <w:rFonts w:ascii="Times New Roman" w:eastAsia="Times New Roman" w:hAnsi="Times New Roman" w:cs="Times New Roman"/>
          <w:sz w:val="28"/>
          <w:szCs w:val="24"/>
          <w:lang w:eastAsia="ru-RU"/>
        </w:rPr>
        <w:t>«</w:t>
      </w:r>
      <w:r w:rsidRPr="008315D9">
        <w:rPr>
          <w:rFonts w:ascii="Times New Roman" w:eastAsia="Times New Roman" w:hAnsi="Times New Roman" w:cs="Times New Roman"/>
          <w:b/>
          <w:bCs/>
          <w:sz w:val="28"/>
          <w:szCs w:val="24"/>
          <w:lang w:eastAsia="ru-RU"/>
        </w:rPr>
        <w:t>Таблица. Объекты культурного наследия</w:t>
      </w:r>
      <w:r w:rsidRPr="008315D9">
        <w:rPr>
          <w:rFonts w:ascii="Calibri" w:eastAsia="Calibri" w:hAnsi="Calibri" w:cs="Times New Roman"/>
          <w:b/>
          <w:bCs/>
        </w:rPr>
        <w:t xml:space="preserve"> </w:t>
      </w:r>
      <w:r w:rsidRPr="008315D9">
        <w:rPr>
          <w:rFonts w:ascii="Times New Roman" w:eastAsia="Times New Roman" w:hAnsi="Times New Roman" w:cs="Times New Roman"/>
          <w:b/>
          <w:bCs/>
          <w:sz w:val="28"/>
          <w:szCs w:val="24"/>
          <w:lang w:eastAsia="ru-RU"/>
        </w:rPr>
        <w:t xml:space="preserve">муниципального образования </w:t>
      </w:r>
      <w:bookmarkStart w:id="25" w:name="_Hlk129706410"/>
      <w:r w:rsidRPr="008315D9">
        <w:rPr>
          <w:rFonts w:ascii="Times New Roman" w:eastAsia="Times New Roman" w:hAnsi="Times New Roman" w:cs="Times New Roman"/>
          <w:b/>
          <w:bCs/>
          <w:sz w:val="28"/>
          <w:szCs w:val="24"/>
          <w:lang w:eastAsia="ru-RU"/>
        </w:rPr>
        <w:t>«</w:t>
      </w:r>
      <w:r w:rsidR="00474888" w:rsidRPr="008315D9">
        <w:rPr>
          <w:rFonts w:ascii="Times New Roman" w:eastAsia="Times New Roman" w:hAnsi="Times New Roman" w:cs="Times New Roman"/>
          <w:b/>
          <w:bCs/>
          <w:sz w:val="28"/>
          <w:szCs w:val="24"/>
          <w:lang w:eastAsia="ru-RU"/>
        </w:rPr>
        <w:t>Калиновский сельсовет» Хомутовского</w:t>
      </w:r>
      <w:r w:rsidRPr="008315D9">
        <w:rPr>
          <w:rFonts w:ascii="Times New Roman" w:eastAsia="Times New Roman" w:hAnsi="Times New Roman" w:cs="Times New Roman"/>
          <w:b/>
          <w:bCs/>
          <w:sz w:val="28"/>
          <w:szCs w:val="24"/>
          <w:lang w:eastAsia="ru-RU"/>
        </w:rPr>
        <w:t xml:space="preserve"> района Курской области</w:t>
      </w:r>
    </w:p>
    <w:p w14:paraId="5EE1516E" w14:textId="77777777" w:rsidR="00C666DA" w:rsidRPr="008315D9" w:rsidRDefault="00C666DA" w:rsidP="00C666DA">
      <w:pPr>
        <w:spacing w:after="0" w:line="254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4"/>
          <w:lang w:eastAsia="ru-RU"/>
        </w:rPr>
      </w:pPr>
    </w:p>
    <w:tbl>
      <w:tblPr>
        <w:tblW w:w="5003" w:type="pct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560"/>
        <w:gridCol w:w="2127"/>
        <w:gridCol w:w="9"/>
        <w:gridCol w:w="2544"/>
        <w:gridCol w:w="1703"/>
        <w:gridCol w:w="2123"/>
      </w:tblGrid>
      <w:tr w:rsidR="00C666DA" w:rsidRPr="008315D9" w14:paraId="5C12E6B0" w14:textId="77777777" w:rsidTr="004876AF">
        <w:trPr>
          <w:trHeight w:val="2657"/>
          <w:jc w:val="center"/>
        </w:trPr>
        <w:tc>
          <w:tcPr>
            <w:tcW w:w="30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bookmarkEnd w:id="25"/>
          <w:p w14:paraId="3EB01BB1" w14:textId="77777777" w:rsidR="00C666DA" w:rsidRPr="008315D9" w:rsidRDefault="00C666DA" w:rsidP="00F71E20">
            <w:pPr>
              <w:keepNext/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</w:pPr>
            <w:r w:rsidRPr="008315D9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>№</w:t>
            </w:r>
          </w:p>
          <w:p w14:paraId="052327A7" w14:textId="77777777" w:rsidR="00C666DA" w:rsidRPr="008315D9" w:rsidRDefault="00C666DA" w:rsidP="00F71E20">
            <w:pPr>
              <w:keepNext/>
              <w:widowControl w:val="0"/>
              <w:spacing w:after="0" w:line="240" w:lineRule="auto"/>
              <w:ind w:right="-21"/>
              <w:jc w:val="center"/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</w:pPr>
            <w:r w:rsidRPr="008315D9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>п/п</w:t>
            </w:r>
          </w:p>
        </w:tc>
        <w:tc>
          <w:tcPr>
            <w:tcW w:w="1178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0B4D6AF" w14:textId="77777777" w:rsidR="00C666DA" w:rsidRPr="008315D9" w:rsidRDefault="00C666DA" w:rsidP="00F71E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315D9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Наименование объекта культурного наследия</w:t>
            </w:r>
          </w:p>
        </w:tc>
        <w:tc>
          <w:tcPr>
            <w:tcW w:w="140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49CC713" w14:textId="77777777" w:rsidR="00C666DA" w:rsidRPr="008315D9" w:rsidRDefault="00C666DA" w:rsidP="00F71E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315D9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Наименование и реквизиты нормативно-правового акта органа государственной власти о постановке объекта культурного наследия на государственную охрану</w:t>
            </w:r>
          </w:p>
        </w:tc>
        <w:tc>
          <w:tcPr>
            <w:tcW w:w="93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D8DF307" w14:textId="77777777" w:rsidR="00C666DA" w:rsidRPr="008315D9" w:rsidRDefault="00C666DA" w:rsidP="00F71E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315D9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Местонахождение объекта культурного наследия</w:t>
            </w:r>
          </w:p>
        </w:tc>
        <w:tc>
          <w:tcPr>
            <w:tcW w:w="117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9B12631" w14:textId="3CD0AAEF" w:rsidR="00C666DA" w:rsidRPr="008315D9" w:rsidRDefault="001E50C3" w:rsidP="00F71E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315D9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Наименование и реквизиты нормативно-правового акта органа государственной власти об утверждении границ территории объекта культурного наследия</w:t>
            </w:r>
          </w:p>
        </w:tc>
      </w:tr>
      <w:tr w:rsidR="00C666DA" w:rsidRPr="008315D9" w14:paraId="7F994BE6" w14:textId="77777777" w:rsidTr="004876AF">
        <w:trPr>
          <w:trHeight w:val="213"/>
          <w:jc w:val="center"/>
        </w:trPr>
        <w:tc>
          <w:tcPr>
            <w:tcW w:w="30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C28D350" w14:textId="77777777" w:rsidR="00C666DA" w:rsidRPr="008315D9" w:rsidRDefault="00C666DA" w:rsidP="00F71E20">
            <w:pPr>
              <w:keepNext/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8315D9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1</w:t>
            </w:r>
          </w:p>
        </w:tc>
        <w:tc>
          <w:tcPr>
            <w:tcW w:w="1178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53F9B0D" w14:textId="77777777" w:rsidR="00C666DA" w:rsidRPr="008315D9" w:rsidRDefault="00C666DA" w:rsidP="00F71E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15D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40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42C0649" w14:textId="77777777" w:rsidR="00C666DA" w:rsidRPr="008315D9" w:rsidRDefault="00C666DA" w:rsidP="00F71E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15D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93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7F9D9B6" w14:textId="77777777" w:rsidR="00C666DA" w:rsidRPr="008315D9" w:rsidRDefault="00C666DA" w:rsidP="00F71E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15D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17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72207FD" w14:textId="77777777" w:rsidR="00C666DA" w:rsidRPr="008315D9" w:rsidRDefault="00C666DA" w:rsidP="00F71E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15D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</w:t>
            </w:r>
          </w:p>
        </w:tc>
      </w:tr>
      <w:tr w:rsidR="00C666DA" w:rsidRPr="008315D9" w14:paraId="572369C7" w14:textId="77777777" w:rsidTr="004876AF">
        <w:trPr>
          <w:trHeight w:val="213"/>
          <w:jc w:val="center"/>
        </w:trPr>
        <w:tc>
          <w:tcPr>
            <w:tcW w:w="5000" w:type="pct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701B256" w14:textId="77777777" w:rsidR="00C666DA" w:rsidRPr="008315D9" w:rsidRDefault="00C666DA" w:rsidP="00F71E20">
            <w:pPr>
              <w:keepNext/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kern w:val="2"/>
                <w:sz w:val="20"/>
                <w:szCs w:val="20"/>
              </w:rPr>
            </w:pPr>
            <w:r w:rsidRPr="008315D9">
              <w:rPr>
                <w:rFonts w:ascii="Times New Roman" w:eastAsia="Calibri" w:hAnsi="Times New Roman" w:cs="Times New Roman"/>
                <w:b/>
                <w:kern w:val="2"/>
                <w:sz w:val="20"/>
                <w:szCs w:val="20"/>
              </w:rPr>
              <w:t>Объекты культурного наследия регионального значения</w:t>
            </w:r>
          </w:p>
        </w:tc>
      </w:tr>
      <w:tr w:rsidR="001E50C3" w:rsidRPr="008315D9" w14:paraId="14E645EE" w14:textId="77777777" w:rsidTr="004876AF">
        <w:trPr>
          <w:trHeight w:val="70"/>
          <w:jc w:val="center"/>
        </w:trPr>
        <w:tc>
          <w:tcPr>
            <w:tcW w:w="30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9DDDA6" w14:textId="77777777" w:rsidR="001E50C3" w:rsidRPr="008315D9" w:rsidRDefault="001E50C3" w:rsidP="001E50C3">
            <w:pPr>
              <w:numPr>
                <w:ilvl w:val="0"/>
                <w:numId w:val="45"/>
              </w:num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</w:p>
        </w:tc>
        <w:tc>
          <w:tcPr>
            <w:tcW w:w="1178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4CE16D" w14:textId="523CDF84" w:rsidR="001E50C3" w:rsidRPr="008315D9" w:rsidRDefault="001E50C3" w:rsidP="001E50C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315D9">
              <w:rPr>
                <w:rFonts w:ascii="Times New Roman" w:hAnsi="Times New Roman" w:cs="Times New Roman"/>
                <w:sz w:val="20"/>
                <w:szCs w:val="20"/>
              </w:rPr>
              <w:t xml:space="preserve">«Могила </w:t>
            </w:r>
            <w:proofErr w:type="spellStart"/>
            <w:r w:rsidRPr="008315D9">
              <w:rPr>
                <w:rFonts w:ascii="Times New Roman" w:hAnsi="Times New Roman" w:cs="Times New Roman"/>
                <w:sz w:val="20"/>
                <w:szCs w:val="20"/>
              </w:rPr>
              <w:t>Краснявского</w:t>
            </w:r>
            <w:proofErr w:type="spellEnd"/>
            <w:r w:rsidRPr="008315D9">
              <w:rPr>
                <w:rFonts w:ascii="Times New Roman" w:hAnsi="Times New Roman" w:cs="Times New Roman"/>
                <w:sz w:val="20"/>
                <w:szCs w:val="20"/>
              </w:rPr>
              <w:t xml:space="preserve"> Г.Э., комиссара 13 артиллерийского полка 13 Армии, погибшего в бою с фашистскими захватчиками в 1941 г.», 1941 г.</w:t>
            </w:r>
          </w:p>
        </w:tc>
        <w:tc>
          <w:tcPr>
            <w:tcW w:w="140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AA224A" w14:textId="4D9577EF" w:rsidR="001E50C3" w:rsidRPr="008315D9" w:rsidRDefault="001E50C3" w:rsidP="001E50C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315D9">
              <w:rPr>
                <w:rFonts w:ascii="Times New Roman" w:hAnsi="Times New Roman" w:cs="Times New Roman"/>
                <w:sz w:val="20"/>
                <w:szCs w:val="20"/>
              </w:rPr>
              <w:t>Решение исполнительного комитета Курского областного Совета народных депутатов</w:t>
            </w:r>
          </w:p>
          <w:p w14:paraId="43F23478" w14:textId="77777777" w:rsidR="001E50C3" w:rsidRPr="008315D9" w:rsidRDefault="001E50C3" w:rsidP="001E50C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315D9">
              <w:rPr>
                <w:rFonts w:ascii="Times New Roman" w:hAnsi="Times New Roman" w:cs="Times New Roman"/>
                <w:sz w:val="20"/>
                <w:szCs w:val="20"/>
              </w:rPr>
              <w:t>от 15.03.19</w:t>
            </w:r>
            <w:smartTag w:uri="urn:schemas-microsoft-com:office:smarttags" w:element="metricconverter">
              <w:smartTagPr>
                <w:attr w:name="ProductID" w:val="90 г"/>
              </w:smartTagPr>
              <w:r w:rsidRPr="008315D9">
                <w:rPr>
                  <w:rFonts w:ascii="Times New Roman" w:hAnsi="Times New Roman" w:cs="Times New Roman"/>
                  <w:sz w:val="20"/>
                  <w:szCs w:val="20"/>
                </w:rPr>
                <w:t>90 г</w:t>
              </w:r>
            </w:smartTag>
            <w:r w:rsidRPr="008315D9">
              <w:rPr>
                <w:rFonts w:ascii="Times New Roman" w:hAnsi="Times New Roman" w:cs="Times New Roman"/>
                <w:sz w:val="20"/>
                <w:szCs w:val="20"/>
              </w:rPr>
              <w:t>. № 77</w:t>
            </w:r>
          </w:p>
          <w:p w14:paraId="1C7D3815" w14:textId="3DD3B34A" w:rsidR="001E50C3" w:rsidRPr="00CC2A5C" w:rsidRDefault="001E50C3" w:rsidP="001E50C3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CC2A5C">
              <w:rPr>
                <w:rFonts w:ascii="Times New Roman" w:hAnsi="Times New Roman" w:cs="Times New Roman"/>
                <w:bCs/>
                <w:sz w:val="20"/>
                <w:szCs w:val="20"/>
              </w:rPr>
              <w:t>Рег. № 461510384350005</w:t>
            </w:r>
          </w:p>
        </w:tc>
        <w:tc>
          <w:tcPr>
            <w:tcW w:w="93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3B2CFD" w14:textId="7A26FD43" w:rsidR="001E50C3" w:rsidRPr="008315D9" w:rsidRDefault="001E50C3" w:rsidP="001E50C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315D9">
              <w:rPr>
                <w:rFonts w:ascii="Times New Roman" w:hAnsi="Times New Roman" w:cs="Times New Roman"/>
                <w:sz w:val="20"/>
                <w:szCs w:val="20"/>
              </w:rPr>
              <w:t xml:space="preserve">Курская </w:t>
            </w:r>
            <w:proofErr w:type="gramStart"/>
            <w:r w:rsidRPr="008315D9">
              <w:rPr>
                <w:rFonts w:ascii="Times New Roman" w:hAnsi="Times New Roman" w:cs="Times New Roman"/>
                <w:sz w:val="20"/>
                <w:szCs w:val="20"/>
              </w:rPr>
              <w:t>область,</w:t>
            </w:r>
            <w:r w:rsidRPr="008315D9">
              <w:rPr>
                <w:rFonts w:ascii="Times New Roman" w:hAnsi="Times New Roman" w:cs="Times New Roman"/>
                <w:sz w:val="20"/>
                <w:szCs w:val="20"/>
              </w:rPr>
              <w:br/>
            </w:r>
            <w:proofErr w:type="spellStart"/>
            <w:r w:rsidRPr="008315D9">
              <w:rPr>
                <w:rFonts w:ascii="Times New Roman" w:hAnsi="Times New Roman" w:cs="Times New Roman"/>
                <w:sz w:val="20"/>
                <w:szCs w:val="20"/>
              </w:rPr>
              <w:t>Хомутовский</w:t>
            </w:r>
            <w:proofErr w:type="spellEnd"/>
            <w:proofErr w:type="gramEnd"/>
            <w:r w:rsidRPr="008315D9">
              <w:rPr>
                <w:rFonts w:ascii="Times New Roman" w:hAnsi="Times New Roman" w:cs="Times New Roman"/>
                <w:sz w:val="20"/>
                <w:szCs w:val="20"/>
              </w:rPr>
              <w:t xml:space="preserve"> район,</w:t>
            </w:r>
          </w:p>
          <w:p w14:paraId="32B3998B" w14:textId="65EEA9B7" w:rsidR="001E50C3" w:rsidRPr="008315D9" w:rsidRDefault="001E50C3" w:rsidP="001E50C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315D9">
              <w:rPr>
                <w:rFonts w:ascii="Times New Roman" w:hAnsi="Times New Roman" w:cs="Times New Roman"/>
                <w:sz w:val="20"/>
                <w:szCs w:val="20"/>
              </w:rPr>
              <w:t>Калиновский сельсовет,</w:t>
            </w:r>
          </w:p>
          <w:p w14:paraId="352BE30C" w14:textId="7039E237" w:rsidR="001E50C3" w:rsidRPr="008315D9" w:rsidRDefault="001E50C3" w:rsidP="001E50C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315D9">
              <w:rPr>
                <w:rFonts w:ascii="Times New Roman" w:hAnsi="Times New Roman" w:cs="Times New Roman"/>
                <w:sz w:val="20"/>
                <w:szCs w:val="20"/>
              </w:rPr>
              <w:t>с. Калиновка</w:t>
            </w:r>
          </w:p>
        </w:tc>
        <w:tc>
          <w:tcPr>
            <w:tcW w:w="117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09EF32" w14:textId="77777777" w:rsidR="001E50C3" w:rsidRPr="008315D9" w:rsidRDefault="001E50C3" w:rsidP="001E50C3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8315D9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Приказ комитета по охране объектов культурного наследия Курской области </w:t>
            </w:r>
          </w:p>
          <w:p w14:paraId="0C29F55C" w14:textId="77777777" w:rsidR="001E50C3" w:rsidRPr="008315D9" w:rsidRDefault="001E50C3" w:rsidP="001E50C3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8315D9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от 28.06.2022 </w:t>
            </w:r>
          </w:p>
          <w:p w14:paraId="0DEB3F40" w14:textId="40B673A2" w:rsidR="001E50C3" w:rsidRPr="008315D9" w:rsidRDefault="001E50C3" w:rsidP="001E50C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315D9">
              <w:rPr>
                <w:rFonts w:ascii="Times New Roman" w:hAnsi="Times New Roman" w:cs="Times New Roman"/>
                <w:bCs/>
                <w:sz w:val="20"/>
                <w:szCs w:val="20"/>
              </w:rPr>
              <w:t>№ 05.4-08/741</w:t>
            </w:r>
          </w:p>
        </w:tc>
      </w:tr>
      <w:tr w:rsidR="001E50C3" w:rsidRPr="008315D9" w14:paraId="40A41EA7" w14:textId="77777777" w:rsidTr="004876AF">
        <w:trPr>
          <w:trHeight w:val="70"/>
          <w:jc w:val="center"/>
        </w:trPr>
        <w:tc>
          <w:tcPr>
            <w:tcW w:w="30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1CA399F" w14:textId="77777777" w:rsidR="001E50C3" w:rsidRPr="008315D9" w:rsidRDefault="001E50C3" w:rsidP="001E50C3">
            <w:pPr>
              <w:numPr>
                <w:ilvl w:val="0"/>
                <w:numId w:val="45"/>
              </w:num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</w:p>
        </w:tc>
        <w:tc>
          <w:tcPr>
            <w:tcW w:w="1178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611727D" w14:textId="4B2A8CC8" w:rsidR="001E50C3" w:rsidRPr="008315D9" w:rsidRDefault="001E50C3" w:rsidP="001E50C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315D9">
              <w:rPr>
                <w:rFonts w:ascii="Times New Roman" w:hAnsi="Times New Roman" w:cs="Times New Roman"/>
                <w:sz w:val="20"/>
                <w:szCs w:val="20"/>
              </w:rPr>
              <w:t>«Братская могила воинов Советской Армии, погибших в период</w:t>
            </w:r>
            <w:r w:rsidRPr="008315D9">
              <w:rPr>
                <w:rFonts w:ascii="Times New Roman" w:hAnsi="Times New Roman" w:cs="Times New Roman"/>
                <w:sz w:val="20"/>
                <w:szCs w:val="20"/>
              </w:rPr>
              <w:br/>
              <w:t>Великой Отечественной войны. Захоронено 125 человек, установлено фамилий на 50 человек. Скульптура установлена в 1961 году», 1961 г.</w:t>
            </w:r>
          </w:p>
        </w:tc>
        <w:tc>
          <w:tcPr>
            <w:tcW w:w="140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5047CB" w14:textId="7B53E1D1" w:rsidR="001E50C3" w:rsidRPr="008315D9" w:rsidRDefault="001E50C3" w:rsidP="001E50C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315D9">
              <w:rPr>
                <w:rFonts w:ascii="Times New Roman" w:hAnsi="Times New Roman" w:cs="Times New Roman"/>
                <w:sz w:val="20"/>
                <w:szCs w:val="20"/>
              </w:rPr>
              <w:t>Решение исполнительного комитета Курского областного Совета народных депутатов</w:t>
            </w:r>
          </w:p>
          <w:p w14:paraId="1DDEF6D0" w14:textId="77777777" w:rsidR="001E50C3" w:rsidRPr="008315D9" w:rsidRDefault="001E50C3" w:rsidP="001E50C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315D9">
              <w:rPr>
                <w:rFonts w:ascii="Times New Roman" w:hAnsi="Times New Roman" w:cs="Times New Roman"/>
                <w:sz w:val="20"/>
                <w:szCs w:val="20"/>
              </w:rPr>
              <w:t>от 14.06.19</w:t>
            </w:r>
            <w:smartTag w:uri="urn:schemas-microsoft-com:office:smarttags" w:element="metricconverter">
              <w:smartTagPr>
                <w:attr w:name="ProductID" w:val="79 г"/>
              </w:smartTagPr>
              <w:r w:rsidRPr="008315D9">
                <w:rPr>
                  <w:rFonts w:ascii="Times New Roman" w:hAnsi="Times New Roman" w:cs="Times New Roman"/>
                  <w:sz w:val="20"/>
                  <w:szCs w:val="20"/>
                </w:rPr>
                <w:t>79 г</w:t>
              </w:r>
            </w:smartTag>
            <w:r w:rsidRPr="008315D9">
              <w:rPr>
                <w:rFonts w:ascii="Times New Roman" w:hAnsi="Times New Roman" w:cs="Times New Roman"/>
                <w:sz w:val="20"/>
                <w:szCs w:val="20"/>
              </w:rPr>
              <w:t>. № 382</w:t>
            </w:r>
          </w:p>
          <w:p w14:paraId="0661E434" w14:textId="0DAF48A8" w:rsidR="001E50C3" w:rsidRPr="00CC2A5C" w:rsidRDefault="001E50C3" w:rsidP="001E50C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C2A5C">
              <w:rPr>
                <w:rFonts w:ascii="Times New Roman" w:hAnsi="Times New Roman" w:cs="Times New Roman"/>
                <w:bCs/>
                <w:sz w:val="20"/>
                <w:szCs w:val="20"/>
              </w:rPr>
              <w:t>Рег. № 461410171400005</w:t>
            </w:r>
          </w:p>
        </w:tc>
        <w:tc>
          <w:tcPr>
            <w:tcW w:w="93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593F8C6" w14:textId="56083FD2" w:rsidR="001E50C3" w:rsidRPr="008315D9" w:rsidRDefault="001E50C3" w:rsidP="001E50C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315D9">
              <w:rPr>
                <w:rFonts w:ascii="Times New Roman" w:hAnsi="Times New Roman" w:cs="Times New Roman"/>
                <w:sz w:val="20"/>
                <w:szCs w:val="20"/>
              </w:rPr>
              <w:t xml:space="preserve">Курская </w:t>
            </w:r>
            <w:proofErr w:type="gramStart"/>
            <w:r w:rsidRPr="008315D9">
              <w:rPr>
                <w:rFonts w:ascii="Times New Roman" w:hAnsi="Times New Roman" w:cs="Times New Roman"/>
                <w:sz w:val="20"/>
                <w:szCs w:val="20"/>
              </w:rPr>
              <w:t>область,</w:t>
            </w:r>
            <w:r w:rsidRPr="008315D9">
              <w:rPr>
                <w:rFonts w:ascii="Times New Roman" w:hAnsi="Times New Roman" w:cs="Times New Roman"/>
                <w:sz w:val="20"/>
                <w:szCs w:val="20"/>
              </w:rPr>
              <w:br/>
            </w:r>
            <w:proofErr w:type="spellStart"/>
            <w:r w:rsidRPr="008315D9">
              <w:rPr>
                <w:rFonts w:ascii="Times New Roman" w:hAnsi="Times New Roman" w:cs="Times New Roman"/>
                <w:sz w:val="20"/>
                <w:szCs w:val="20"/>
              </w:rPr>
              <w:t>Хомутовский</w:t>
            </w:r>
            <w:proofErr w:type="spellEnd"/>
            <w:proofErr w:type="gramEnd"/>
            <w:r w:rsidRPr="008315D9">
              <w:rPr>
                <w:rFonts w:ascii="Times New Roman" w:hAnsi="Times New Roman" w:cs="Times New Roman"/>
                <w:sz w:val="20"/>
                <w:szCs w:val="20"/>
              </w:rPr>
              <w:t xml:space="preserve"> район, Калиновский сельсовет,</w:t>
            </w:r>
          </w:p>
          <w:p w14:paraId="747C5A9B" w14:textId="48BBCC39" w:rsidR="001E50C3" w:rsidRPr="008315D9" w:rsidRDefault="001E50C3" w:rsidP="001E50C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315D9">
              <w:rPr>
                <w:rFonts w:ascii="Times New Roman" w:hAnsi="Times New Roman" w:cs="Times New Roman"/>
                <w:sz w:val="20"/>
                <w:szCs w:val="20"/>
              </w:rPr>
              <w:t xml:space="preserve">с. </w:t>
            </w:r>
            <w:proofErr w:type="spellStart"/>
            <w:r w:rsidRPr="008315D9">
              <w:rPr>
                <w:rFonts w:ascii="Times New Roman" w:hAnsi="Times New Roman" w:cs="Times New Roman"/>
                <w:sz w:val="20"/>
                <w:szCs w:val="20"/>
              </w:rPr>
              <w:t>Амонь</w:t>
            </w:r>
            <w:proofErr w:type="spellEnd"/>
          </w:p>
        </w:tc>
        <w:tc>
          <w:tcPr>
            <w:tcW w:w="117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3E6FF23" w14:textId="4B2163E8" w:rsidR="001E50C3" w:rsidRPr="008315D9" w:rsidRDefault="001E50C3" w:rsidP="001E50C3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8315D9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Приказ комитета по охране объектов культурного наследия Курской области </w:t>
            </w:r>
          </w:p>
          <w:p w14:paraId="7FD6D6D3" w14:textId="77777777" w:rsidR="001E50C3" w:rsidRPr="008315D9" w:rsidRDefault="001E50C3" w:rsidP="001E50C3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8315D9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от 16.05.2022 </w:t>
            </w:r>
          </w:p>
          <w:p w14:paraId="61ACE398" w14:textId="6FFC5941" w:rsidR="001E50C3" w:rsidRPr="008315D9" w:rsidRDefault="001E50C3" w:rsidP="001E50C3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8315D9">
              <w:rPr>
                <w:rFonts w:ascii="Times New Roman" w:hAnsi="Times New Roman" w:cs="Times New Roman"/>
                <w:bCs/>
                <w:sz w:val="20"/>
                <w:szCs w:val="20"/>
              </w:rPr>
              <w:t>№ 05.4-08/586</w:t>
            </w:r>
          </w:p>
        </w:tc>
      </w:tr>
      <w:tr w:rsidR="004876AF" w:rsidRPr="008315D9" w14:paraId="7EFD41A9" w14:textId="77777777" w:rsidTr="004876AF">
        <w:trPr>
          <w:trHeight w:val="3000"/>
          <w:jc w:val="center"/>
        </w:trPr>
        <w:tc>
          <w:tcPr>
            <w:tcW w:w="309" w:type="pc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23FCA1BB" w14:textId="77777777" w:rsidR="004876AF" w:rsidRPr="008315D9" w:rsidRDefault="004876AF" w:rsidP="001E50C3">
            <w:pPr>
              <w:numPr>
                <w:ilvl w:val="0"/>
                <w:numId w:val="45"/>
              </w:num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</w:p>
        </w:tc>
        <w:tc>
          <w:tcPr>
            <w:tcW w:w="1178" w:type="pct"/>
            <w:gridSpan w:val="2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21EFB0C9" w14:textId="77777777" w:rsidR="004876AF" w:rsidRPr="008315D9" w:rsidRDefault="004876AF" w:rsidP="001E50C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315D9">
              <w:rPr>
                <w:rFonts w:ascii="Times New Roman" w:hAnsi="Times New Roman" w:cs="Times New Roman"/>
                <w:sz w:val="20"/>
                <w:szCs w:val="20"/>
              </w:rPr>
              <w:t>«Братская могила воинов Советской Армии, погибших в период</w:t>
            </w:r>
            <w:r w:rsidRPr="008315D9">
              <w:rPr>
                <w:rFonts w:ascii="Times New Roman" w:hAnsi="Times New Roman" w:cs="Times New Roman"/>
                <w:sz w:val="20"/>
                <w:szCs w:val="20"/>
              </w:rPr>
              <w:br/>
              <w:t>Великой Отечественной войны. Захоронено и установлено фамилий</w:t>
            </w:r>
          </w:p>
          <w:p w14:paraId="2DD535BD" w14:textId="035DC173" w:rsidR="004876AF" w:rsidRPr="008315D9" w:rsidRDefault="004876AF" w:rsidP="001E50C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315D9">
              <w:rPr>
                <w:rFonts w:ascii="Times New Roman" w:hAnsi="Times New Roman" w:cs="Times New Roman"/>
                <w:sz w:val="20"/>
                <w:szCs w:val="20"/>
              </w:rPr>
              <w:t xml:space="preserve"> на 59 человек. Скульптура установлена в 1960 году», 1941–1945 гг., 1960 г.</w:t>
            </w:r>
          </w:p>
        </w:tc>
        <w:tc>
          <w:tcPr>
            <w:tcW w:w="1403" w:type="pc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09E4F8F3" w14:textId="13995E67" w:rsidR="004876AF" w:rsidRPr="008315D9" w:rsidRDefault="004876AF" w:rsidP="001E50C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315D9">
              <w:rPr>
                <w:rFonts w:ascii="Times New Roman" w:hAnsi="Times New Roman" w:cs="Times New Roman"/>
                <w:sz w:val="20"/>
                <w:szCs w:val="20"/>
              </w:rPr>
              <w:t>Решение исполнительного комитета Курского областного Совета народных депутатов</w:t>
            </w:r>
          </w:p>
          <w:p w14:paraId="302F3647" w14:textId="77777777" w:rsidR="004876AF" w:rsidRPr="008315D9" w:rsidRDefault="004876AF" w:rsidP="001E50C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315D9">
              <w:rPr>
                <w:rFonts w:ascii="Times New Roman" w:hAnsi="Times New Roman" w:cs="Times New Roman"/>
                <w:sz w:val="20"/>
                <w:szCs w:val="20"/>
              </w:rPr>
              <w:t>от 14.06.19</w:t>
            </w:r>
            <w:smartTag w:uri="urn:schemas-microsoft-com:office:smarttags" w:element="metricconverter">
              <w:smartTagPr>
                <w:attr w:name="ProductID" w:val="79 г"/>
              </w:smartTagPr>
              <w:r w:rsidRPr="008315D9">
                <w:rPr>
                  <w:rFonts w:ascii="Times New Roman" w:hAnsi="Times New Roman" w:cs="Times New Roman"/>
                  <w:sz w:val="20"/>
                  <w:szCs w:val="20"/>
                </w:rPr>
                <w:t>79 г</w:t>
              </w:r>
            </w:smartTag>
            <w:r w:rsidRPr="008315D9">
              <w:rPr>
                <w:rFonts w:ascii="Times New Roman" w:hAnsi="Times New Roman" w:cs="Times New Roman"/>
                <w:sz w:val="20"/>
                <w:szCs w:val="20"/>
              </w:rPr>
              <w:t>. № 382</w:t>
            </w:r>
          </w:p>
          <w:p w14:paraId="677B4CFA" w14:textId="1E421DE2" w:rsidR="004876AF" w:rsidRPr="00CC2A5C" w:rsidRDefault="004876AF" w:rsidP="001E50C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C2A5C">
              <w:rPr>
                <w:rFonts w:ascii="Times New Roman" w:hAnsi="Times New Roman" w:cs="Times New Roman"/>
                <w:bCs/>
                <w:sz w:val="20"/>
                <w:szCs w:val="20"/>
              </w:rPr>
              <w:t>Рег. № 461510380840005</w:t>
            </w:r>
          </w:p>
        </w:tc>
        <w:tc>
          <w:tcPr>
            <w:tcW w:w="939" w:type="pc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0706F674" w14:textId="77777777" w:rsidR="004876AF" w:rsidRPr="008315D9" w:rsidRDefault="004876AF" w:rsidP="001E50C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315D9">
              <w:rPr>
                <w:rFonts w:ascii="Times New Roman" w:hAnsi="Times New Roman" w:cs="Times New Roman"/>
                <w:sz w:val="20"/>
                <w:szCs w:val="20"/>
              </w:rPr>
              <w:t xml:space="preserve">Курская </w:t>
            </w:r>
            <w:proofErr w:type="gramStart"/>
            <w:r w:rsidRPr="008315D9">
              <w:rPr>
                <w:rFonts w:ascii="Times New Roman" w:hAnsi="Times New Roman" w:cs="Times New Roman"/>
                <w:sz w:val="20"/>
                <w:szCs w:val="20"/>
              </w:rPr>
              <w:t>область,</w:t>
            </w:r>
            <w:r w:rsidRPr="008315D9">
              <w:rPr>
                <w:rFonts w:ascii="Times New Roman" w:hAnsi="Times New Roman" w:cs="Times New Roman"/>
                <w:sz w:val="20"/>
                <w:szCs w:val="20"/>
              </w:rPr>
              <w:br/>
            </w:r>
            <w:proofErr w:type="spellStart"/>
            <w:r w:rsidRPr="008315D9">
              <w:rPr>
                <w:rFonts w:ascii="Times New Roman" w:hAnsi="Times New Roman" w:cs="Times New Roman"/>
                <w:sz w:val="20"/>
                <w:szCs w:val="20"/>
              </w:rPr>
              <w:t>Хомутовский</w:t>
            </w:r>
            <w:proofErr w:type="spellEnd"/>
            <w:proofErr w:type="gramEnd"/>
            <w:r w:rsidRPr="008315D9">
              <w:rPr>
                <w:rFonts w:ascii="Times New Roman" w:hAnsi="Times New Roman" w:cs="Times New Roman"/>
                <w:sz w:val="20"/>
                <w:szCs w:val="20"/>
              </w:rPr>
              <w:t xml:space="preserve"> район,</w:t>
            </w:r>
          </w:p>
          <w:p w14:paraId="2147A36A" w14:textId="50161134" w:rsidR="004876AF" w:rsidRPr="008315D9" w:rsidRDefault="004876AF" w:rsidP="001E50C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315D9">
              <w:rPr>
                <w:rFonts w:ascii="Times New Roman" w:hAnsi="Times New Roman" w:cs="Times New Roman"/>
                <w:sz w:val="20"/>
                <w:szCs w:val="20"/>
              </w:rPr>
              <w:t>Калиновский сельсовет,</w:t>
            </w:r>
          </w:p>
          <w:p w14:paraId="787A2470" w14:textId="5454D4A0" w:rsidR="004876AF" w:rsidRPr="008315D9" w:rsidRDefault="004876AF" w:rsidP="001E50C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315D9">
              <w:rPr>
                <w:rFonts w:ascii="Times New Roman" w:hAnsi="Times New Roman" w:cs="Times New Roman"/>
                <w:sz w:val="20"/>
                <w:szCs w:val="20"/>
              </w:rPr>
              <w:t xml:space="preserve">с. </w:t>
            </w:r>
            <w:proofErr w:type="spellStart"/>
            <w:r w:rsidRPr="008315D9">
              <w:rPr>
                <w:rFonts w:ascii="Times New Roman" w:hAnsi="Times New Roman" w:cs="Times New Roman"/>
                <w:sz w:val="20"/>
                <w:szCs w:val="20"/>
              </w:rPr>
              <w:t>Жеденовка</w:t>
            </w:r>
            <w:proofErr w:type="spellEnd"/>
          </w:p>
        </w:tc>
        <w:tc>
          <w:tcPr>
            <w:tcW w:w="1171" w:type="pc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103D6291" w14:textId="77777777" w:rsidR="004876AF" w:rsidRPr="008315D9" w:rsidRDefault="004876AF" w:rsidP="001E50C3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8315D9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Приказ комитета по охране объектов культурного наследия Курской области </w:t>
            </w:r>
          </w:p>
          <w:p w14:paraId="1DFB0F59" w14:textId="77777777" w:rsidR="004876AF" w:rsidRPr="008315D9" w:rsidRDefault="004876AF" w:rsidP="001E50C3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8315D9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от 28.06.2022 </w:t>
            </w:r>
          </w:p>
          <w:p w14:paraId="00D4CE5C" w14:textId="4388856D" w:rsidR="004876AF" w:rsidRPr="008315D9" w:rsidRDefault="004876AF" w:rsidP="001E50C3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8315D9">
              <w:rPr>
                <w:rFonts w:ascii="Times New Roman" w:hAnsi="Times New Roman" w:cs="Times New Roman"/>
                <w:bCs/>
                <w:sz w:val="20"/>
                <w:szCs w:val="20"/>
              </w:rPr>
              <w:t>№ 05.4-08/739</w:t>
            </w:r>
          </w:p>
        </w:tc>
      </w:tr>
      <w:tr w:rsidR="001E50C3" w:rsidRPr="008315D9" w14:paraId="6E7532DB" w14:textId="77777777" w:rsidTr="004876AF">
        <w:trPr>
          <w:trHeight w:val="70"/>
          <w:jc w:val="center"/>
        </w:trPr>
        <w:tc>
          <w:tcPr>
            <w:tcW w:w="5000" w:type="pct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E0CDC89" w14:textId="65488EF7" w:rsidR="001E50C3" w:rsidRPr="008315D9" w:rsidRDefault="001E50C3" w:rsidP="00BA668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8315D9">
              <w:rPr>
                <w:rFonts w:ascii="Times New Roman" w:hAnsi="Times New Roman" w:cs="Times New Roman"/>
                <w:b/>
                <w:sz w:val="20"/>
                <w:szCs w:val="20"/>
              </w:rPr>
              <w:t>Объекты культурного наследия, относящиеся к списку выявленных</w:t>
            </w:r>
          </w:p>
        </w:tc>
      </w:tr>
      <w:tr w:rsidR="001E50C3" w:rsidRPr="008315D9" w14:paraId="1A632CE1" w14:textId="77777777" w:rsidTr="004876AF">
        <w:trPr>
          <w:trHeight w:val="70"/>
          <w:jc w:val="center"/>
        </w:trPr>
        <w:tc>
          <w:tcPr>
            <w:tcW w:w="5000" w:type="pct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E676A9" w14:textId="71A87127" w:rsidR="001E50C3" w:rsidRPr="008315D9" w:rsidRDefault="001E50C3" w:rsidP="00BA668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8315D9">
              <w:rPr>
                <w:rFonts w:ascii="Times New Roman" w:hAnsi="Times New Roman" w:cs="Times New Roman"/>
                <w:bCs/>
                <w:sz w:val="20"/>
                <w:szCs w:val="20"/>
              </w:rPr>
              <w:t>Памятники истории</w:t>
            </w:r>
          </w:p>
        </w:tc>
      </w:tr>
      <w:tr w:rsidR="001E50C3" w:rsidRPr="008315D9" w14:paraId="37BA0F34" w14:textId="77777777" w:rsidTr="004876AF">
        <w:trPr>
          <w:trHeight w:val="70"/>
          <w:jc w:val="center"/>
        </w:trPr>
        <w:tc>
          <w:tcPr>
            <w:tcW w:w="30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FB0A2FA" w14:textId="77777777" w:rsidR="001E50C3" w:rsidRPr="008315D9" w:rsidRDefault="001E50C3" w:rsidP="001E50C3">
            <w:pPr>
              <w:numPr>
                <w:ilvl w:val="0"/>
                <w:numId w:val="45"/>
              </w:num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</w:p>
        </w:tc>
        <w:tc>
          <w:tcPr>
            <w:tcW w:w="1178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CB9159" w14:textId="77777777" w:rsidR="00B407D5" w:rsidRPr="008315D9" w:rsidRDefault="001E50C3" w:rsidP="001E50C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315D9">
              <w:rPr>
                <w:rFonts w:ascii="Times New Roman" w:hAnsi="Times New Roman" w:cs="Times New Roman"/>
                <w:sz w:val="20"/>
                <w:szCs w:val="20"/>
              </w:rPr>
              <w:t>Могила ряд.</w:t>
            </w:r>
          </w:p>
          <w:p w14:paraId="6669354C" w14:textId="5084CD7A" w:rsidR="001E50C3" w:rsidRPr="008315D9" w:rsidRDefault="001E50C3" w:rsidP="001E50C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315D9">
              <w:rPr>
                <w:rFonts w:ascii="Times New Roman" w:hAnsi="Times New Roman" w:cs="Times New Roman"/>
                <w:sz w:val="20"/>
                <w:szCs w:val="20"/>
              </w:rPr>
              <w:t xml:space="preserve">В.В. </w:t>
            </w:r>
            <w:proofErr w:type="spellStart"/>
            <w:r w:rsidRPr="008315D9">
              <w:rPr>
                <w:rFonts w:ascii="Times New Roman" w:hAnsi="Times New Roman" w:cs="Times New Roman"/>
                <w:sz w:val="20"/>
                <w:szCs w:val="20"/>
              </w:rPr>
              <w:t>Евсеенкова</w:t>
            </w:r>
            <w:proofErr w:type="spellEnd"/>
            <w:r w:rsidRPr="008315D9">
              <w:rPr>
                <w:rFonts w:ascii="Times New Roman" w:hAnsi="Times New Roman" w:cs="Times New Roman"/>
                <w:sz w:val="20"/>
                <w:szCs w:val="20"/>
              </w:rPr>
              <w:t>, погибшего в Афганистане, 1983 г.</w:t>
            </w:r>
          </w:p>
        </w:tc>
        <w:tc>
          <w:tcPr>
            <w:tcW w:w="140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D2EA329" w14:textId="323B61A0" w:rsidR="001E50C3" w:rsidRPr="008315D9" w:rsidRDefault="001E50C3" w:rsidP="001E50C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315D9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93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43ECDD9" w14:textId="77777777" w:rsidR="001E50C3" w:rsidRPr="008315D9" w:rsidRDefault="001E50C3" w:rsidP="001E50C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315D9">
              <w:rPr>
                <w:rFonts w:ascii="Times New Roman" w:hAnsi="Times New Roman" w:cs="Times New Roman"/>
                <w:sz w:val="20"/>
                <w:szCs w:val="20"/>
              </w:rPr>
              <w:t>Курская область,</w:t>
            </w:r>
            <w:r w:rsidRPr="008315D9">
              <w:rPr>
                <w:rFonts w:ascii="Times New Roman" w:hAnsi="Times New Roman" w:cs="Times New Roman"/>
                <w:sz w:val="20"/>
                <w:szCs w:val="20"/>
              </w:rPr>
              <w:br/>
            </w:r>
            <w:proofErr w:type="spellStart"/>
            <w:r w:rsidRPr="008315D9">
              <w:rPr>
                <w:rFonts w:ascii="Times New Roman" w:hAnsi="Times New Roman" w:cs="Times New Roman"/>
                <w:sz w:val="20"/>
                <w:szCs w:val="20"/>
              </w:rPr>
              <w:t>Хомутовский</w:t>
            </w:r>
            <w:proofErr w:type="spellEnd"/>
            <w:r w:rsidRPr="008315D9">
              <w:rPr>
                <w:rFonts w:ascii="Times New Roman" w:hAnsi="Times New Roman" w:cs="Times New Roman"/>
                <w:sz w:val="20"/>
                <w:szCs w:val="20"/>
              </w:rPr>
              <w:t xml:space="preserve"> район,</w:t>
            </w:r>
          </w:p>
          <w:p w14:paraId="686BD62C" w14:textId="77777777" w:rsidR="001E50C3" w:rsidRPr="008315D9" w:rsidRDefault="001E50C3" w:rsidP="001E50C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315D9">
              <w:rPr>
                <w:rFonts w:ascii="Times New Roman" w:hAnsi="Times New Roman" w:cs="Times New Roman"/>
                <w:sz w:val="20"/>
                <w:szCs w:val="20"/>
              </w:rPr>
              <w:t>Калиновский сельсовет,</w:t>
            </w:r>
          </w:p>
          <w:p w14:paraId="31365415" w14:textId="70655ECD" w:rsidR="001E50C3" w:rsidRPr="008315D9" w:rsidRDefault="001E50C3" w:rsidP="001E50C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315D9">
              <w:rPr>
                <w:rFonts w:ascii="Times New Roman" w:hAnsi="Times New Roman" w:cs="Times New Roman"/>
                <w:sz w:val="20"/>
                <w:szCs w:val="20"/>
              </w:rPr>
              <w:t xml:space="preserve">с. </w:t>
            </w:r>
            <w:proofErr w:type="spellStart"/>
            <w:r w:rsidRPr="008315D9">
              <w:rPr>
                <w:rFonts w:ascii="Times New Roman" w:hAnsi="Times New Roman" w:cs="Times New Roman"/>
                <w:sz w:val="20"/>
                <w:szCs w:val="20"/>
              </w:rPr>
              <w:t>Амонь</w:t>
            </w:r>
            <w:proofErr w:type="spellEnd"/>
          </w:p>
        </w:tc>
        <w:tc>
          <w:tcPr>
            <w:tcW w:w="117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446A98" w14:textId="1462EDF1" w:rsidR="001E50C3" w:rsidRPr="008315D9" w:rsidRDefault="001E50C3" w:rsidP="001E50C3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8315D9">
              <w:rPr>
                <w:rFonts w:ascii="Times New Roman" w:hAnsi="Times New Roman" w:cs="Times New Roman"/>
                <w:bCs/>
                <w:sz w:val="20"/>
                <w:szCs w:val="20"/>
              </w:rPr>
              <w:t>-</w:t>
            </w:r>
          </w:p>
        </w:tc>
      </w:tr>
      <w:tr w:rsidR="004876AF" w:rsidRPr="008315D9" w14:paraId="45144FFD" w14:textId="77777777" w:rsidTr="004876AF">
        <w:trPr>
          <w:trHeight w:val="213"/>
          <w:jc w:val="center"/>
        </w:trPr>
        <w:tc>
          <w:tcPr>
            <w:tcW w:w="30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EED130C" w14:textId="77777777" w:rsidR="004876AF" w:rsidRPr="008315D9" w:rsidRDefault="004876AF" w:rsidP="002824E4">
            <w:pPr>
              <w:keepNext/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8315D9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1</w:t>
            </w:r>
          </w:p>
        </w:tc>
        <w:tc>
          <w:tcPr>
            <w:tcW w:w="117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8005C7F" w14:textId="77777777" w:rsidR="004876AF" w:rsidRPr="008315D9" w:rsidRDefault="004876AF" w:rsidP="002824E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15D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408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0E94344" w14:textId="77777777" w:rsidR="004876AF" w:rsidRPr="008315D9" w:rsidRDefault="004876AF" w:rsidP="002824E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15D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93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FC633FD" w14:textId="77777777" w:rsidR="004876AF" w:rsidRPr="008315D9" w:rsidRDefault="004876AF" w:rsidP="002824E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15D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17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1C531CD" w14:textId="77777777" w:rsidR="004876AF" w:rsidRPr="008315D9" w:rsidRDefault="004876AF" w:rsidP="002824E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15D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</w:t>
            </w:r>
          </w:p>
        </w:tc>
      </w:tr>
      <w:tr w:rsidR="001E50C3" w:rsidRPr="008315D9" w14:paraId="400BF00E" w14:textId="77777777" w:rsidTr="004876AF">
        <w:trPr>
          <w:trHeight w:val="70"/>
          <w:jc w:val="center"/>
        </w:trPr>
        <w:tc>
          <w:tcPr>
            <w:tcW w:w="30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4585079" w14:textId="77777777" w:rsidR="001E50C3" w:rsidRPr="008315D9" w:rsidRDefault="001E50C3" w:rsidP="001E50C3">
            <w:pPr>
              <w:numPr>
                <w:ilvl w:val="0"/>
                <w:numId w:val="45"/>
              </w:num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</w:p>
        </w:tc>
        <w:tc>
          <w:tcPr>
            <w:tcW w:w="1178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B140E32" w14:textId="22D6ACA4" w:rsidR="001E50C3" w:rsidRPr="008315D9" w:rsidRDefault="001E50C3" w:rsidP="001E50C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315D9">
              <w:rPr>
                <w:rFonts w:ascii="Times New Roman" w:hAnsi="Times New Roman" w:cs="Times New Roman"/>
                <w:sz w:val="20"/>
                <w:szCs w:val="20"/>
              </w:rPr>
              <w:t>Место, на котором находился дом, в котором родился и провел свои детские годы Н.С. Хрущев, нач. ХХ в.</w:t>
            </w:r>
          </w:p>
        </w:tc>
        <w:tc>
          <w:tcPr>
            <w:tcW w:w="140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715EA5" w14:textId="2B1D0C05" w:rsidR="001E50C3" w:rsidRPr="008315D9" w:rsidRDefault="001E50C3" w:rsidP="001E50C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315D9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93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0435BF" w14:textId="77777777" w:rsidR="001E50C3" w:rsidRPr="008315D9" w:rsidRDefault="001E50C3" w:rsidP="001E50C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315D9">
              <w:rPr>
                <w:rFonts w:ascii="Times New Roman" w:hAnsi="Times New Roman" w:cs="Times New Roman"/>
                <w:sz w:val="20"/>
                <w:szCs w:val="20"/>
              </w:rPr>
              <w:t>Курская область,</w:t>
            </w:r>
            <w:r w:rsidRPr="008315D9">
              <w:rPr>
                <w:rFonts w:ascii="Times New Roman" w:hAnsi="Times New Roman" w:cs="Times New Roman"/>
                <w:sz w:val="20"/>
                <w:szCs w:val="20"/>
              </w:rPr>
              <w:br/>
            </w:r>
            <w:proofErr w:type="spellStart"/>
            <w:r w:rsidRPr="008315D9">
              <w:rPr>
                <w:rFonts w:ascii="Times New Roman" w:hAnsi="Times New Roman" w:cs="Times New Roman"/>
                <w:sz w:val="20"/>
                <w:szCs w:val="20"/>
              </w:rPr>
              <w:t>Хомутовский</w:t>
            </w:r>
            <w:proofErr w:type="spellEnd"/>
            <w:r w:rsidRPr="008315D9">
              <w:rPr>
                <w:rFonts w:ascii="Times New Roman" w:hAnsi="Times New Roman" w:cs="Times New Roman"/>
                <w:sz w:val="20"/>
                <w:szCs w:val="20"/>
              </w:rPr>
              <w:t xml:space="preserve"> район,</w:t>
            </w:r>
          </w:p>
          <w:p w14:paraId="188E991C" w14:textId="77777777" w:rsidR="001E50C3" w:rsidRPr="008315D9" w:rsidRDefault="001E50C3" w:rsidP="001E50C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315D9">
              <w:rPr>
                <w:rFonts w:ascii="Times New Roman" w:hAnsi="Times New Roman" w:cs="Times New Roman"/>
                <w:sz w:val="20"/>
                <w:szCs w:val="20"/>
              </w:rPr>
              <w:t>Калиновский сельсовет,</w:t>
            </w:r>
          </w:p>
          <w:p w14:paraId="1748A88D" w14:textId="7BF2E3B1" w:rsidR="001E50C3" w:rsidRPr="008315D9" w:rsidRDefault="001E50C3" w:rsidP="001E50C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315D9">
              <w:rPr>
                <w:rFonts w:ascii="Times New Roman" w:hAnsi="Times New Roman" w:cs="Times New Roman"/>
                <w:sz w:val="20"/>
                <w:szCs w:val="20"/>
              </w:rPr>
              <w:t>с. Калиновка</w:t>
            </w:r>
          </w:p>
        </w:tc>
        <w:tc>
          <w:tcPr>
            <w:tcW w:w="117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76DD12" w14:textId="324EED06" w:rsidR="001E50C3" w:rsidRPr="008315D9" w:rsidRDefault="001E50C3" w:rsidP="001E50C3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8315D9">
              <w:rPr>
                <w:rFonts w:ascii="Times New Roman" w:hAnsi="Times New Roman" w:cs="Times New Roman"/>
                <w:bCs/>
                <w:sz w:val="20"/>
                <w:szCs w:val="20"/>
              </w:rPr>
              <w:t>-</w:t>
            </w:r>
          </w:p>
        </w:tc>
      </w:tr>
      <w:tr w:rsidR="001E50C3" w:rsidRPr="008315D9" w14:paraId="0C40EDD3" w14:textId="77777777" w:rsidTr="004876AF">
        <w:trPr>
          <w:trHeight w:val="70"/>
          <w:jc w:val="center"/>
        </w:trPr>
        <w:tc>
          <w:tcPr>
            <w:tcW w:w="5000" w:type="pct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908A8CF" w14:textId="6A2BE590" w:rsidR="001E50C3" w:rsidRPr="008315D9" w:rsidRDefault="001E50C3" w:rsidP="00275C6E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8315D9">
              <w:rPr>
                <w:rFonts w:ascii="Times New Roman" w:hAnsi="Times New Roman" w:cs="Times New Roman"/>
                <w:bCs/>
                <w:sz w:val="20"/>
                <w:szCs w:val="20"/>
              </w:rPr>
              <w:t>Памятники архитектуры</w:t>
            </w:r>
          </w:p>
        </w:tc>
      </w:tr>
      <w:tr w:rsidR="001E50C3" w:rsidRPr="008315D9" w14:paraId="293F8883" w14:textId="77777777" w:rsidTr="004876AF">
        <w:trPr>
          <w:trHeight w:val="70"/>
          <w:jc w:val="center"/>
        </w:trPr>
        <w:tc>
          <w:tcPr>
            <w:tcW w:w="30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8B684BE" w14:textId="77777777" w:rsidR="001E50C3" w:rsidRPr="008315D9" w:rsidRDefault="001E50C3" w:rsidP="001E50C3">
            <w:pPr>
              <w:numPr>
                <w:ilvl w:val="0"/>
                <w:numId w:val="45"/>
              </w:num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</w:p>
        </w:tc>
        <w:tc>
          <w:tcPr>
            <w:tcW w:w="1178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D0F78B1" w14:textId="0D79C79A" w:rsidR="001E50C3" w:rsidRPr="008315D9" w:rsidRDefault="001E50C3" w:rsidP="001E50C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315D9">
              <w:rPr>
                <w:rFonts w:ascii="Times New Roman" w:hAnsi="Times New Roman" w:cs="Times New Roman"/>
                <w:sz w:val="20"/>
                <w:szCs w:val="20"/>
              </w:rPr>
              <w:t>Здание дома культуры, сер. ХХ в.</w:t>
            </w:r>
          </w:p>
        </w:tc>
        <w:tc>
          <w:tcPr>
            <w:tcW w:w="140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595E7F5" w14:textId="5E9A4243" w:rsidR="001E50C3" w:rsidRPr="008315D9" w:rsidRDefault="001E50C3" w:rsidP="001E50C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315D9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93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4DB6883" w14:textId="77777777" w:rsidR="001E50C3" w:rsidRPr="008315D9" w:rsidRDefault="001E50C3" w:rsidP="001E50C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315D9">
              <w:rPr>
                <w:rFonts w:ascii="Times New Roman" w:hAnsi="Times New Roman" w:cs="Times New Roman"/>
                <w:sz w:val="20"/>
                <w:szCs w:val="20"/>
              </w:rPr>
              <w:t>Курская область,</w:t>
            </w:r>
            <w:r w:rsidRPr="008315D9">
              <w:rPr>
                <w:rFonts w:ascii="Times New Roman" w:hAnsi="Times New Roman" w:cs="Times New Roman"/>
                <w:sz w:val="20"/>
                <w:szCs w:val="20"/>
              </w:rPr>
              <w:br/>
            </w:r>
            <w:proofErr w:type="spellStart"/>
            <w:r w:rsidRPr="008315D9">
              <w:rPr>
                <w:rFonts w:ascii="Times New Roman" w:hAnsi="Times New Roman" w:cs="Times New Roman"/>
                <w:sz w:val="20"/>
                <w:szCs w:val="20"/>
              </w:rPr>
              <w:t>Хомутовский</w:t>
            </w:r>
            <w:proofErr w:type="spellEnd"/>
            <w:r w:rsidRPr="008315D9">
              <w:rPr>
                <w:rFonts w:ascii="Times New Roman" w:hAnsi="Times New Roman" w:cs="Times New Roman"/>
                <w:sz w:val="20"/>
                <w:szCs w:val="20"/>
              </w:rPr>
              <w:t xml:space="preserve"> район,</w:t>
            </w:r>
          </w:p>
          <w:p w14:paraId="40453199" w14:textId="77777777" w:rsidR="001E50C3" w:rsidRPr="008315D9" w:rsidRDefault="001E50C3" w:rsidP="001E50C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315D9">
              <w:rPr>
                <w:rFonts w:ascii="Times New Roman" w:hAnsi="Times New Roman" w:cs="Times New Roman"/>
                <w:sz w:val="20"/>
                <w:szCs w:val="20"/>
              </w:rPr>
              <w:t>Калиновский сельсовет,</w:t>
            </w:r>
          </w:p>
          <w:p w14:paraId="02F06AB0" w14:textId="398C836A" w:rsidR="001E50C3" w:rsidRPr="008315D9" w:rsidRDefault="001E50C3" w:rsidP="001E50C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315D9">
              <w:rPr>
                <w:rFonts w:ascii="Times New Roman" w:hAnsi="Times New Roman" w:cs="Times New Roman"/>
                <w:sz w:val="20"/>
                <w:szCs w:val="20"/>
              </w:rPr>
              <w:t>с. Калиновка</w:t>
            </w:r>
          </w:p>
        </w:tc>
        <w:tc>
          <w:tcPr>
            <w:tcW w:w="117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C399CC1" w14:textId="5EECEC7D" w:rsidR="001E50C3" w:rsidRPr="008315D9" w:rsidRDefault="001E50C3" w:rsidP="001E50C3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8315D9">
              <w:rPr>
                <w:rFonts w:ascii="Times New Roman" w:hAnsi="Times New Roman" w:cs="Times New Roman"/>
                <w:bCs/>
                <w:sz w:val="20"/>
                <w:szCs w:val="20"/>
              </w:rPr>
              <w:t>-</w:t>
            </w:r>
          </w:p>
        </w:tc>
      </w:tr>
    </w:tbl>
    <w:p w14:paraId="4B2C57BE" w14:textId="6925246E" w:rsidR="00DB401B" w:rsidRPr="008315D9" w:rsidRDefault="00DB401B" w:rsidP="00DB401B">
      <w:pPr>
        <w:spacing w:after="0" w:line="240" w:lineRule="auto"/>
        <w:ind w:firstLine="709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»;</w:t>
      </w:r>
    </w:p>
    <w:p w14:paraId="40FEF8E7" w14:textId="4D54A452" w:rsidR="002B52D8" w:rsidRPr="008315D9" w:rsidRDefault="002B52D8" w:rsidP="00EC414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после таблицы «Объекты культурного наследия муниципального образования «</w:t>
      </w:r>
      <w:r w:rsidR="00474888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Калиновский сельсовет» Хомутовского</w:t>
      </w:r>
      <w:r w:rsidR="00BD6A1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района Курской области»:</w:t>
      </w:r>
    </w:p>
    <w:p w14:paraId="17407579" w14:textId="52C28868" w:rsidR="002B52D8" w:rsidRPr="008315D9" w:rsidRDefault="002B52D8" w:rsidP="002B52D8">
      <w:pPr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kern w:val="1"/>
          <w:sz w:val="28"/>
          <w:szCs w:val="28"/>
          <w:lang w:eastAsia="zh-CN"/>
        </w:rPr>
      </w:pPr>
      <w:r w:rsidRPr="008315D9">
        <w:rPr>
          <w:rFonts w:ascii="Times New Roman" w:eastAsia="Calibri" w:hAnsi="Times New Roman" w:cs="Times New Roman"/>
          <w:color w:val="000000"/>
          <w:kern w:val="1"/>
          <w:sz w:val="28"/>
          <w:szCs w:val="28"/>
          <w:lang w:eastAsia="zh-CN"/>
        </w:rPr>
        <w:t>в абзаце первом аббревиатуру «ФРС» заменить словами «</w:t>
      </w:r>
      <w:r w:rsidRPr="008315D9">
        <w:rPr>
          <w:rFonts w:ascii="Times New Roman" w:eastAsia="Calibri" w:hAnsi="Times New Roman" w:cs="Times New Roman"/>
          <w:kern w:val="1"/>
          <w:sz w:val="28"/>
          <w:szCs w:val="28"/>
          <w:lang w:eastAsia="zh-CN"/>
        </w:rPr>
        <w:t>Едином государственном реестре объектов культурного наследия (памятников истории и культуры) (ЕГРОКН)</w:t>
      </w:r>
      <w:r w:rsidRPr="008315D9">
        <w:rPr>
          <w:rFonts w:ascii="Times New Roman" w:eastAsia="Calibri" w:hAnsi="Times New Roman" w:cs="Times New Roman"/>
          <w:color w:val="000000"/>
          <w:kern w:val="1"/>
          <w:sz w:val="28"/>
          <w:szCs w:val="28"/>
          <w:lang w:eastAsia="zh-CN"/>
        </w:rPr>
        <w:t>»;</w:t>
      </w:r>
    </w:p>
    <w:p w14:paraId="292BB75F" w14:textId="0B811CD3" w:rsidR="009F0E52" w:rsidRPr="008315D9" w:rsidRDefault="009F0E52" w:rsidP="00BD736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абзаце </w:t>
      </w:r>
      <w:r w:rsidR="002B52D8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третьем</w:t>
      </w:r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слова «(ст</w:t>
      </w:r>
      <w:r w:rsidR="00BD736C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35 ФЗ №73 от 25 июня 2002 года «Об объектах, культурного наследия памятников истории и культуры народов РФ)» заменить словами «(</w:t>
      </w:r>
      <w:bookmarkStart w:id="26" w:name="_Hlk129679320"/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Федеральный закон от 25 июня 2002 года № 73</w:t>
      </w:r>
      <w:r w:rsidR="00FA7401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noBreakHyphen/>
      </w:r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ФЗ «Об объектах культурного наследия (памятниках истории и культуры) народов Российской Федерации»</w:t>
      </w:r>
      <w:bookmarkEnd w:id="26"/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)»;</w:t>
      </w:r>
    </w:p>
    <w:p w14:paraId="47A057C4" w14:textId="3DBC3234" w:rsidR="000968FB" w:rsidRDefault="00205909" w:rsidP="004612D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подраздел 2</w:t>
      </w:r>
      <w:r w:rsidR="00FA7401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13</w:t>
      </w:r>
      <w:r w:rsidR="00FA7401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="009F63B0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2</w:t>
      </w:r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«</w:t>
      </w:r>
      <w:proofErr w:type="spellStart"/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Водоохранные</w:t>
      </w:r>
      <w:proofErr w:type="spellEnd"/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зоны и прибрежно-защитные полосы»</w:t>
      </w:r>
      <w:r w:rsidR="00DC601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изложить в следующей редакции</w:t>
      </w:r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:</w:t>
      </w:r>
    </w:p>
    <w:p w14:paraId="5D7C8438" w14:textId="77777777" w:rsidR="001266F7" w:rsidRDefault="001266F7" w:rsidP="004612D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6286CB4C" w14:textId="4DEA9C3F" w:rsidR="00460AA5" w:rsidRDefault="00460AA5" w:rsidP="001A4277">
      <w:pPr>
        <w:widowControl w:val="0"/>
        <w:spacing w:after="0" w:line="240" w:lineRule="auto"/>
        <w:ind w:firstLine="709"/>
        <w:jc w:val="both"/>
        <w:outlineLvl w:val="2"/>
        <w:rPr>
          <w:rFonts w:ascii="Times New Roman" w:eastAsia="Times New Roman" w:hAnsi="Times New Roman" w:cs="Times New Roman"/>
          <w:b/>
          <w:bCs/>
          <w:sz w:val="28"/>
          <w:szCs w:val="28"/>
          <w:lang w:eastAsia="x-none"/>
        </w:rPr>
      </w:pPr>
      <w:bookmarkStart w:id="27" w:name="_Toc247965295"/>
      <w:bookmarkStart w:id="28" w:name="_Toc268263663"/>
      <w:bookmarkStart w:id="29" w:name="_Toc336507677"/>
      <w:r w:rsidRPr="00460AA5">
        <w:rPr>
          <w:rFonts w:ascii="Times New Roman" w:eastAsia="Times New Roman" w:hAnsi="Times New Roman" w:cs="Times New Roman"/>
          <w:kern w:val="32"/>
          <w:sz w:val="28"/>
          <w:szCs w:val="28"/>
          <w:lang w:eastAsia="ru-RU"/>
        </w:rPr>
        <w:t>«</w:t>
      </w:r>
      <w:r w:rsidRPr="00460AA5">
        <w:rPr>
          <w:rFonts w:ascii="Times New Roman" w:eastAsia="Times New Roman" w:hAnsi="Times New Roman" w:cs="Times New Roman"/>
          <w:b/>
          <w:bCs/>
          <w:kern w:val="32"/>
          <w:sz w:val="28"/>
          <w:szCs w:val="28"/>
          <w:lang w:eastAsia="ru-RU"/>
        </w:rPr>
        <w:t>2.13.2. </w:t>
      </w:r>
      <w:proofErr w:type="spellStart"/>
      <w:r w:rsidRPr="00460AA5">
        <w:rPr>
          <w:rFonts w:ascii="Times New Roman" w:eastAsia="Times New Roman" w:hAnsi="Times New Roman" w:cs="Times New Roman"/>
          <w:b/>
          <w:bCs/>
          <w:kern w:val="32"/>
          <w:sz w:val="28"/>
          <w:szCs w:val="28"/>
          <w:lang w:val="x-none" w:eastAsia="ru-RU"/>
        </w:rPr>
        <w:t>Водоохранные</w:t>
      </w:r>
      <w:proofErr w:type="spellEnd"/>
      <w:r w:rsidRPr="00460AA5">
        <w:rPr>
          <w:rFonts w:ascii="Times New Roman" w:eastAsia="Times New Roman" w:hAnsi="Times New Roman" w:cs="Times New Roman"/>
          <w:b/>
          <w:bCs/>
          <w:kern w:val="32"/>
          <w:sz w:val="28"/>
          <w:szCs w:val="28"/>
          <w:lang w:val="x-none" w:eastAsia="ru-RU"/>
        </w:rPr>
        <w:t xml:space="preserve"> зоны и прибрежно-защитные полосы</w:t>
      </w:r>
      <w:bookmarkEnd w:id="27"/>
      <w:bookmarkEnd w:id="28"/>
      <w:bookmarkEnd w:id="29"/>
      <w:r w:rsidRPr="00460AA5">
        <w:rPr>
          <w:rFonts w:ascii="Times New Roman" w:eastAsia="Times New Roman" w:hAnsi="Times New Roman" w:cs="Times New Roman"/>
          <w:b/>
          <w:bCs/>
          <w:kern w:val="32"/>
          <w:sz w:val="28"/>
          <w:szCs w:val="28"/>
          <w:lang w:val="x-none" w:eastAsia="ru-RU"/>
        </w:rPr>
        <w:t xml:space="preserve"> </w:t>
      </w:r>
      <w:r w:rsidRPr="00460AA5">
        <w:rPr>
          <w:rFonts w:ascii="Times New Roman" w:eastAsia="Times New Roman" w:hAnsi="Times New Roman" w:cs="Times New Roman"/>
          <w:b/>
          <w:bCs/>
          <w:sz w:val="28"/>
          <w:szCs w:val="28"/>
          <w:lang w:eastAsia="x-none"/>
        </w:rPr>
        <w:t>и водные объекты общего пользования</w:t>
      </w:r>
    </w:p>
    <w:p w14:paraId="0A5B6FB1" w14:textId="77777777" w:rsidR="00FC7993" w:rsidRPr="00460AA5" w:rsidRDefault="00FC7993" w:rsidP="00FC7993">
      <w:pPr>
        <w:widowControl w:val="0"/>
        <w:spacing w:after="0" w:line="240" w:lineRule="auto"/>
        <w:jc w:val="center"/>
        <w:outlineLvl w:val="2"/>
        <w:rPr>
          <w:rFonts w:ascii="Times New Roman" w:eastAsia="Times New Roman" w:hAnsi="Times New Roman" w:cs="Times New Roman"/>
          <w:b/>
          <w:bCs/>
          <w:sz w:val="28"/>
          <w:szCs w:val="28"/>
          <w:lang w:eastAsia="x-none"/>
        </w:rPr>
      </w:pPr>
    </w:p>
    <w:p w14:paraId="68321120" w14:textId="77777777" w:rsidR="00460AA5" w:rsidRPr="00460AA5" w:rsidRDefault="00460AA5" w:rsidP="00460AA5">
      <w:pPr>
        <w:widowControl w:val="0"/>
        <w:shd w:val="clear" w:color="auto" w:fill="FFFFFF"/>
        <w:spacing w:after="0" w:line="240" w:lineRule="auto"/>
        <w:ind w:firstLine="709"/>
        <w:jc w:val="both"/>
        <w:outlineLvl w:val="1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460AA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Водные объекты общего пользования</w:t>
      </w:r>
    </w:p>
    <w:p w14:paraId="63C7F5C1" w14:textId="0D2EF5CD" w:rsidR="00460AA5" w:rsidRPr="00460AA5" w:rsidRDefault="00460AA5" w:rsidP="00460AA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60AA5">
        <w:rPr>
          <w:rFonts w:ascii="Times New Roman" w:eastAsia="Calibri" w:hAnsi="Times New Roman" w:cs="Times New Roman"/>
          <w:color w:val="000000"/>
          <w:sz w:val="28"/>
          <w:szCs w:val="28"/>
        </w:rPr>
        <w:t>Гидрографическая сеть муниципального образования «</w:t>
      </w:r>
      <w:r>
        <w:rPr>
          <w:rFonts w:ascii="Times New Roman" w:eastAsia="Calibri" w:hAnsi="Times New Roman" w:cs="Times New Roman"/>
          <w:color w:val="000000"/>
          <w:sz w:val="28"/>
          <w:szCs w:val="28"/>
        </w:rPr>
        <w:t>Калиновский</w:t>
      </w:r>
      <w:r w:rsidRPr="00460AA5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сельсовет» </w:t>
      </w:r>
      <w:r>
        <w:rPr>
          <w:rFonts w:ascii="Times New Roman" w:eastAsia="Calibri" w:hAnsi="Times New Roman" w:cs="Times New Roman"/>
          <w:color w:val="000000"/>
          <w:sz w:val="28"/>
          <w:szCs w:val="28"/>
        </w:rPr>
        <w:t>Хомутовского</w:t>
      </w:r>
      <w:r w:rsidRPr="00460AA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района Курской области</w:t>
      </w:r>
      <w:r w:rsidRPr="00460AA5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представлена р. </w:t>
      </w:r>
      <w:proofErr w:type="spellStart"/>
      <w:r>
        <w:rPr>
          <w:rFonts w:ascii="Times New Roman" w:eastAsia="Calibri" w:hAnsi="Times New Roman" w:cs="Times New Roman"/>
          <w:color w:val="000000"/>
          <w:sz w:val="28"/>
          <w:szCs w:val="28"/>
        </w:rPr>
        <w:t>Клевень</w:t>
      </w:r>
      <w:proofErr w:type="spellEnd"/>
      <w:r w:rsidRPr="00460AA5">
        <w:rPr>
          <w:rFonts w:ascii="Times New Roman" w:eastAsia="Calibri" w:hAnsi="Times New Roman" w:cs="Times New Roman"/>
          <w:color w:val="000000"/>
          <w:sz w:val="28"/>
          <w:szCs w:val="28"/>
        </w:rPr>
        <w:t>. Протяженность рек</w:t>
      </w:r>
      <w:r>
        <w:rPr>
          <w:rFonts w:ascii="Times New Roman" w:eastAsia="Calibri" w:hAnsi="Times New Roman" w:cs="Times New Roman"/>
          <w:color w:val="000000"/>
          <w:sz w:val="28"/>
          <w:szCs w:val="28"/>
        </w:rPr>
        <w:t>и</w:t>
      </w:r>
      <w:r w:rsidRPr="00460AA5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в границах муниципального образования «</w:t>
      </w:r>
      <w:r>
        <w:rPr>
          <w:rFonts w:ascii="Times New Roman" w:eastAsia="Calibri" w:hAnsi="Times New Roman" w:cs="Times New Roman"/>
          <w:color w:val="000000"/>
          <w:sz w:val="28"/>
          <w:szCs w:val="28"/>
        </w:rPr>
        <w:t>Калиновский</w:t>
      </w:r>
      <w:r w:rsidRPr="00460AA5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сельсовет» </w:t>
      </w:r>
      <w:r>
        <w:rPr>
          <w:rFonts w:ascii="Times New Roman" w:eastAsia="Calibri" w:hAnsi="Times New Roman" w:cs="Times New Roman"/>
          <w:color w:val="000000"/>
          <w:sz w:val="28"/>
          <w:szCs w:val="28"/>
        </w:rPr>
        <w:t>Хомутовского</w:t>
      </w:r>
      <w:r w:rsidRPr="00460AA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района Курской области</w:t>
      </w:r>
      <w:r w:rsidRPr="00460AA5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составляет: р. </w:t>
      </w:r>
      <w:proofErr w:type="spellStart"/>
      <w:r>
        <w:rPr>
          <w:rFonts w:ascii="Times New Roman" w:eastAsia="Calibri" w:hAnsi="Times New Roman" w:cs="Times New Roman"/>
          <w:color w:val="000000"/>
          <w:sz w:val="28"/>
          <w:szCs w:val="28"/>
        </w:rPr>
        <w:t>Клевень</w:t>
      </w:r>
      <w:proofErr w:type="spellEnd"/>
      <w:r w:rsidRPr="00460AA5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–</w:t>
      </w:r>
      <w:r w:rsidR="00FC7993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13 </w:t>
      </w:r>
      <w:r w:rsidRPr="00460AA5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км </w:t>
      </w:r>
      <w:r w:rsidR="00FC7993">
        <w:rPr>
          <w:rFonts w:ascii="Times New Roman" w:eastAsia="Calibri" w:hAnsi="Times New Roman" w:cs="Times New Roman"/>
          <w:color w:val="000000"/>
          <w:sz w:val="28"/>
          <w:szCs w:val="28"/>
        </w:rPr>
        <w:t>300</w:t>
      </w:r>
      <w:r w:rsidRPr="00460AA5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м.</w:t>
      </w:r>
    </w:p>
    <w:p w14:paraId="092BD3FE" w14:textId="118619EA" w:rsidR="00460AA5" w:rsidRPr="00460AA5" w:rsidRDefault="00460AA5" w:rsidP="00460AA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</w:pPr>
      <w:r w:rsidRPr="00460AA5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 xml:space="preserve">В соответствии со статьей 65 Водного кодекса Российской Федерации водоохранная зона </w:t>
      </w:r>
      <w:r w:rsidRPr="00460AA5">
        <w:rPr>
          <w:rFonts w:ascii="Times New Roman" w:eastAsia="Calibri" w:hAnsi="Times New Roman" w:cs="Times New Roman"/>
          <w:color w:val="000000"/>
          <w:sz w:val="28"/>
          <w:szCs w:val="28"/>
        </w:rPr>
        <w:t>р. </w:t>
      </w:r>
      <w:bookmarkStart w:id="30" w:name="_Hlk144903611"/>
      <w:proofErr w:type="spellStart"/>
      <w:r w:rsidR="00FC7993">
        <w:rPr>
          <w:rFonts w:ascii="Times New Roman" w:eastAsia="Calibri" w:hAnsi="Times New Roman" w:cs="Times New Roman"/>
          <w:color w:val="000000"/>
          <w:sz w:val="28"/>
          <w:szCs w:val="28"/>
        </w:rPr>
        <w:t>Клевень</w:t>
      </w:r>
      <w:bookmarkEnd w:id="30"/>
      <w:proofErr w:type="spellEnd"/>
      <w:r w:rsidRPr="00460AA5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– </w:t>
      </w:r>
      <w:r w:rsidR="00FC7993"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</w:rPr>
        <w:t>2</w:t>
      </w:r>
      <w:r w:rsidRPr="00460AA5"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</w:rPr>
        <w:t>00 м.</w:t>
      </w:r>
    </w:p>
    <w:p w14:paraId="717079CF" w14:textId="77777777" w:rsidR="00460AA5" w:rsidRPr="00460AA5" w:rsidRDefault="00460AA5" w:rsidP="00460AA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60AA5">
        <w:rPr>
          <w:rFonts w:ascii="Times New Roman" w:eastAsia="Calibri" w:hAnsi="Times New Roman" w:cs="Times New Roman"/>
          <w:sz w:val="28"/>
          <w:szCs w:val="28"/>
        </w:rPr>
        <w:t xml:space="preserve">В границах </w:t>
      </w:r>
      <w:proofErr w:type="spellStart"/>
      <w:r w:rsidRPr="00460AA5">
        <w:rPr>
          <w:rFonts w:ascii="Times New Roman" w:eastAsia="Calibri" w:hAnsi="Times New Roman" w:cs="Times New Roman"/>
          <w:sz w:val="28"/>
          <w:szCs w:val="28"/>
        </w:rPr>
        <w:t>водоохранной</w:t>
      </w:r>
      <w:proofErr w:type="spellEnd"/>
      <w:r w:rsidRPr="00460AA5">
        <w:rPr>
          <w:rFonts w:ascii="Times New Roman" w:eastAsia="Calibri" w:hAnsi="Times New Roman" w:cs="Times New Roman"/>
          <w:sz w:val="28"/>
          <w:szCs w:val="28"/>
        </w:rPr>
        <w:t xml:space="preserve"> зоны установлен специальный режим осуществления хозяйственной и иной деятельности в целях предотвращения загрязнения, засорения, заиления указанных водных объектов и истощения их вод, а также сохранения среды обитания водных биологических ресурсов и других объектов животного и растительного мира, установленный частью 15 статьи 65 Водного кодекса Российской Федерации.</w:t>
      </w:r>
    </w:p>
    <w:p w14:paraId="02FDDF6E" w14:textId="77777777" w:rsidR="00460AA5" w:rsidRPr="00460AA5" w:rsidRDefault="00460AA5" w:rsidP="00460AA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60AA5">
        <w:rPr>
          <w:rFonts w:ascii="Times New Roman" w:eastAsia="Calibri" w:hAnsi="Times New Roman" w:cs="Times New Roman"/>
          <w:sz w:val="28"/>
          <w:szCs w:val="28"/>
        </w:rPr>
        <w:t xml:space="preserve">В границах </w:t>
      </w:r>
      <w:proofErr w:type="spellStart"/>
      <w:r w:rsidRPr="00460AA5">
        <w:rPr>
          <w:rFonts w:ascii="Times New Roman" w:eastAsia="Calibri" w:hAnsi="Times New Roman" w:cs="Times New Roman"/>
          <w:sz w:val="28"/>
          <w:szCs w:val="28"/>
        </w:rPr>
        <w:t>водоохранных</w:t>
      </w:r>
      <w:proofErr w:type="spellEnd"/>
      <w:r w:rsidRPr="00460AA5">
        <w:rPr>
          <w:rFonts w:ascii="Times New Roman" w:eastAsia="Calibri" w:hAnsi="Times New Roman" w:cs="Times New Roman"/>
          <w:sz w:val="28"/>
          <w:szCs w:val="28"/>
        </w:rPr>
        <w:t xml:space="preserve"> зон устанавливаются прибрежные защитные полосы, на территориях которых помимо ограничений, предусмотренных для </w:t>
      </w:r>
      <w:proofErr w:type="spellStart"/>
      <w:r w:rsidRPr="00460AA5">
        <w:rPr>
          <w:rFonts w:ascii="Times New Roman" w:eastAsia="Calibri" w:hAnsi="Times New Roman" w:cs="Times New Roman"/>
          <w:sz w:val="28"/>
          <w:szCs w:val="28"/>
        </w:rPr>
        <w:t>водоохранных</w:t>
      </w:r>
      <w:proofErr w:type="spellEnd"/>
      <w:r w:rsidRPr="00460AA5">
        <w:rPr>
          <w:rFonts w:ascii="Times New Roman" w:eastAsia="Calibri" w:hAnsi="Times New Roman" w:cs="Times New Roman"/>
          <w:sz w:val="28"/>
          <w:szCs w:val="28"/>
        </w:rPr>
        <w:t xml:space="preserve"> зон и описанных в части 15 статьи 65 Водного кодекса Российской Федерации, устанавливаются дополнительные ограничения, установленные частью 17 статьи 65 Водного кодекса Российской Федерации.</w:t>
      </w:r>
    </w:p>
    <w:p w14:paraId="607141B8" w14:textId="77777777" w:rsidR="00460AA5" w:rsidRPr="00460AA5" w:rsidRDefault="00460AA5" w:rsidP="00460AA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</w:pPr>
      <w:bookmarkStart w:id="31" w:name="_Hlk108444000"/>
      <w:r w:rsidRPr="00460AA5">
        <w:rPr>
          <w:rFonts w:ascii="Times New Roman" w:eastAsia="Calibri" w:hAnsi="Times New Roman" w:cs="Times New Roman"/>
          <w:sz w:val="28"/>
          <w:szCs w:val="28"/>
        </w:rPr>
        <w:t xml:space="preserve">Границы </w:t>
      </w:r>
      <w:proofErr w:type="spellStart"/>
      <w:r w:rsidRPr="00460AA5">
        <w:rPr>
          <w:rFonts w:ascii="Times New Roman" w:eastAsia="Calibri" w:hAnsi="Times New Roman" w:cs="Times New Roman"/>
          <w:sz w:val="28"/>
          <w:szCs w:val="28"/>
        </w:rPr>
        <w:t>водоохранных</w:t>
      </w:r>
      <w:proofErr w:type="spellEnd"/>
      <w:r w:rsidRPr="00460AA5">
        <w:rPr>
          <w:rFonts w:ascii="Times New Roman" w:eastAsia="Calibri" w:hAnsi="Times New Roman" w:cs="Times New Roman"/>
          <w:sz w:val="28"/>
          <w:szCs w:val="28"/>
        </w:rPr>
        <w:t xml:space="preserve"> и прибрежных защитных полос устанавливаются в соответствии с п</w:t>
      </w:r>
      <w:r w:rsidRPr="00460AA5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 xml:space="preserve">остановлением Правительства Российской Федерации от 10 января 2009 г. № 17 «Об утверждении Правил установления границ </w:t>
      </w:r>
      <w:proofErr w:type="spellStart"/>
      <w:r w:rsidRPr="00460AA5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>водоохранных</w:t>
      </w:r>
      <w:proofErr w:type="spellEnd"/>
      <w:r w:rsidRPr="00460AA5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 xml:space="preserve"> зон и границ прибрежных защитных полос водных объектов».</w:t>
      </w:r>
    </w:p>
    <w:bookmarkEnd w:id="31"/>
    <w:p w14:paraId="73F329FA" w14:textId="52052246" w:rsidR="00460AA5" w:rsidRPr="00460AA5" w:rsidRDefault="00460AA5" w:rsidP="00460AA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</w:pPr>
      <w:r w:rsidRPr="00460AA5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 xml:space="preserve">В настоящее время в Единый государственный реестр недвижимости не внесены сведения о прибрежной защитной полосе </w:t>
      </w:r>
      <w:r w:rsidRPr="00460AA5">
        <w:rPr>
          <w:rFonts w:ascii="Times New Roman" w:eastAsia="Calibri" w:hAnsi="Times New Roman" w:cs="Times New Roman"/>
          <w:color w:val="000000"/>
          <w:sz w:val="28"/>
          <w:szCs w:val="28"/>
        </w:rPr>
        <w:t>р. </w:t>
      </w:r>
      <w:proofErr w:type="spellStart"/>
      <w:r w:rsidR="00FC7993" w:rsidRPr="00FC7993">
        <w:rPr>
          <w:rFonts w:ascii="Times New Roman" w:eastAsia="Calibri" w:hAnsi="Times New Roman" w:cs="Times New Roman"/>
          <w:color w:val="000000"/>
          <w:sz w:val="28"/>
          <w:szCs w:val="28"/>
        </w:rPr>
        <w:t>Клевень</w:t>
      </w:r>
      <w:proofErr w:type="spellEnd"/>
      <w:r w:rsidRPr="00460AA5"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</w:rPr>
        <w:t>.</w:t>
      </w:r>
    </w:p>
    <w:p w14:paraId="529E4F82" w14:textId="4985C629" w:rsidR="00460AA5" w:rsidRPr="00460AA5" w:rsidRDefault="00460AA5" w:rsidP="00460AA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60AA5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 xml:space="preserve">В силу части 6 статьи 6 Водного кодекса Российской Федерации </w:t>
      </w:r>
      <w:r w:rsidRPr="00460AA5">
        <w:rPr>
          <w:rFonts w:ascii="Times New Roman" w:eastAsia="Calibri" w:hAnsi="Times New Roman" w:cs="Times New Roman"/>
          <w:sz w:val="28"/>
          <w:szCs w:val="28"/>
        </w:rPr>
        <w:t xml:space="preserve">полоса земли вдоль береговой линии </w:t>
      </w:r>
      <w:r w:rsidRPr="00460AA5">
        <w:rPr>
          <w:rFonts w:ascii="Times New Roman" w:eastAsia="Calibri" w:hAnsi="Times New Roman" w:cs="Times New Roman"/>
          <w:color w:val="000000"/>
          <w:sz w:val="28"/>
          <w:szCs w:val="28"/>
        </w:rPr>
        <w:t>р. </w:t>
      </w:r>
      <w:proofErr w:type="spellStart"/>
      <w:r w:rsidR="00FC7993" w:rsidRPr="00FC7993">
        <w:rPr>
          <w:rFonts w:ascii="Times New Roman" w:eastAsia="Calibri" w:hAnsi="Times New Roman" w:cs="Times New Roman"/>
          <w:color w:val="000000"/>
          <w:sz w:val="28"/>
          <w:szCs w:val="28"/>
        </w:rPr>
        <w:t>Клевень</w:t>
      </w:r>
      <w:proofErr w:type="spellEnd"/>
      <w:r w:rsidRPr="00460AA5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</w:t>
      </w:r>
      <w:r w:rsidRPr="00460AA5">
        <w:rPr>
          <w:rFonts w:ascii="Times New Roman" w:eastAsia="Calibri" w:hAnsi="Times New Roman" w:cs="Times New Roman"/>
          <w:sz w:val="28"/>
          <w:szCs w:val="28"/>
        </w:rPr>
        <w:t xml:space="preserve">шириной 20 м (береговая полоса) предназначается для общего пользования. </w:t>
      </w:r>
    </w:p>
    <w:p w14:paraId="1E5D1974" w14:textId="77777777" w:rsidR="00460AA5" w:rsidRPr="00460AA5" w:rsidRDefault="00460AA5" w:rsidP="00460AA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60AA5">
        <w:rPr>
          <w:rFonts w:ascii="Times New Roman" w:eastAsia="Calibri" w:hAnsi="Times New Roman" w:cs="Times New Roman"/>
          <w:sz w:val="28"/>
          <w:szCs w:val="28"/>
        </w:rPr>
        <w:t>Каждый гражданин вправе пользоваться (без использования механических транспортных средств) береговой полосой водных объектов общего пользования для передвижения и пребывания около них, в том числе для осуществления любительского рыболовства и причаливания плавучих средств.</w:t>
      </w:r>
    </w:p>
    <w:p w14:paraId="0B775B0D" w14:textId="62EC6BC9" w:rsidR="00460AA5" w:rsidRPr="00460AA5" w:rsidRDefault="00460AA5" w:rsidP="00FC7993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</w:pPr>
      <w:r w:rsidRPr="00460AA5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 xml:space="preserve">В настоящее время в Единый государственный реестр недвижимости не внесены сведения о </w:t>
      </w:r>
      <w:proofErr w:type="spellStart"/>
      <w:r w:rsidRPr="00460AA5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>водоохранной</w:t>
      </w:r>
      <w:proofErr w:type="spellEnd"/>
      <w:r w:rsidRPr="00460AA5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 xml:space="preserve"> зоне </w:t>
      </w:r>
      <w:r w:rsidRPr="00460AA5">
        <w:rPr>
          <w:rFonts w:ascii="Times New Roman" w:eastAsia="Calibri" w:hAnsi="Times New Roman" w:cs="Times New Roman"/>
          <w:color w:val="000000"/>
          <w:sz w:val="28"/>
          <w:szCs w:val="28"/>
        </w:rPr>
        <w:t>р. </w:t>
      </w:r>
      <w:proofErr w:type="spellStart"/>
      <w:r w:rsidR="00FC7993">
        <w:rPr>
          <w:rFonts w:ascii="Times New Roman" w:eastAsia="Calibri" w:hAnsi="Times New Roman" w:cs="Times New Roman"/>
          <w:color w:val="000000"/>
          <w:sz w:val="28"/>
          <w:szCs w:val="28"/>
        </w:rPr>
        <w:t>Клевень</w:t>
      </w:r>
      <w:proofErr w:type="spellEnd"/>
      <w:r w:rsidRPr="00460AA5"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</w:rPr>
        <w:t>.</w:t>
      </w:r>
    </w:p>
    <w:p w14:paraId="7CECC90D" w14:textId="77777777" w:rsidR="00460AA5" w:rsidRPr="00460AA5" w:rsidRDefault="00460AA5" w:rsidP="00460AA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  <w:r w:rsidRPr="00460AA5">
        <w:rPr>
          <w:rFonts w:ascii="Times New Roman" w:eastAsia="Calibri" w:hAnsi="Times New Roman" w:cs="Times New Roman"/>
          <w:b/>
          <w:sz w:val="28"/>
          <w:szCs w:val="28"/>
        </w:rPr>
        <w:t>Проектные предложения</w:t>
      </w:r>
    </w:p>
    <w:p w14:paraId="22E9F4EE" w14:textId="314C0F10" w:rsidR="00460AA5" w:rsidRPr="00460AA5" w:rsidRDefault="00460AA5" w:rsidP="00460AA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  <w:r w:rsidRPr="00460AA5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>В целях рационального природоохранного использования территории муниципального образования «</w:t>
      </w:r>
      <w:r w:rsidR="00FC7993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>Калиновский</w:t>
      </w:r>
      <w:r w:rsidRPr="00460AA5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 xml:space="preserve"> сельсовет» </w:t>
      </w:r>
      <w:r w:rsidR="00FC7993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>Хомутовского</w:t>
      </w:r>
      <w:r w:rsidRPr="00460AA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района Курской области</w:t>
      </w:r>
      <w:r w:rsidRPr="00460AA5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 xml:space="preserve"> следует установить границы </w:t>
      </w:r>
      <w:proofErr w:type="spellStart"/>
      <w:r w:rsidRPr="00460AA5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>водоохранной</w:t>
      </w:r>
      <w:proofErr w:type="spellEnd"/>
      <w:r w:rsidRPr="00460AA5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 xml:space="preserve"> зоны и прибрежной защитной полосы </w:t>
      </w:r>
      <w:r w:rsidRPr="00460AA5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р. </w:t>
      </w:r>
      <w:proofErr w:type="spellStart"/>
      <w:r w:rsidR="00FC7993">
        <w:rPr>
          <w:rFonts w:ascii="Times New Roman" w:eastAsia="Calibri" w:hAnsi="Times New Roman" w:cs="Times New Roman"/>
          <w:color w:val="000000"/>
          <w:sz w:val="28"/>
          <w:szCs w:val="28"/>
        </w:rPr>
        <w:t>Клевень</w:t>
      </w:r>
      <w:proofErr w:type="spellEnd"/>
      <w:r w:rsidRPr="00460AA5"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</w:rPr>
        <w:t>.</w:t>
      </w:r>
    </w:p>
    <w:p w14:paraId="04661605" w14:textId="77777777" w:rsidR="00460AA5" w:rsidRPr="00460AA5" w:rsidRDefault="00460AA5" w:rsidP="00460AA5">
      <w:pPr>
        <w:widowControl w:val="0"/>
        <w:tabs>
          <w:tab w:val="left" w:pos="7513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</w:pPr>
      <w:r w:rsidRPr="00460AA5">
        <w:rPr>
          <w:rFonts w:ascii="Times New Roman" w:eastAsia="Times New Roman" w:hAnsi="Times New Roman" w:cs="Times New Roman"/>
          <w:b/>
          <w:bCs/>
          <w:color w:val="000000"/>
          <w:kern w:val="36"/>
          <w:sz w:val="28"/>
          <w:szCs w:val="28"/>
          <w:lang w:eastAsia="ru-RU"/>
        </w:rPr>
        <w:t>Предотвращение негативного воздействия вод и ликвидация его последствий</w:t>
      </w:r>
    </w:p>
    <w:p w14:paraId="5B678333" w14:textId="77777777" w:rsidR="00460AA5" w:rsidRPr="00460AA5" w:rsidRDefault="00460AA5" w:rsidP="00460AA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60AA5">
        <w:rPr>
          <w:rFonts w:ascii="Times New Roman" w:eastAsia="Times New Roman" w:hAnsi="Times New Roman" w:cs="Times New Roman"/>
          <w:sz w:val="28"/>
          <w:szCs w:val="28"/>
          <w:lang w:eastAsia="ru-RU"/>
        </w:rPr>
        <w:t>В целях предотвращения негативного воздействия вод на определенные территории и объекты и ликвидации его последствий осуществляются следующие мероприятия по предотвращению негативного воздействия вод и ликвидации его последствий в рамках осуществления водохозяйственных мероприятий, предусмотренных </w:t>
      </w:r>
      <w:hyperlink r:id="rId15" w:anchor="dst100629" w:history="1">
        <w:r w:rsidRPr="00460AA5">
          <w:rPr>
            <w:rFonts w:ascii="Times New Roman" w:eastAsia="Times New Roman" w:hAnsi="Times New Roman" w:cs="Times New Roman"/>
            <w:color w:val="000000"/>
            <w:sz w:val="28"/>
            <w:szCs w:val="28"/>
            <w:lang w:eastAsia="ru-RU"/>
          </w:rPr>
          <w:t>статьей 7.1</w:t>
        </w:r>
      </w:hyperlink>
      <w:r w:rsidRPr="00460AA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Водного кодекса Российской Федерации:</w:t>
      </w:r>
    </w:p>
    <w:p w14:paraId="2D211D03" w14:textId="77777777" w:rsidR="00460AA5" w:rsidRPr="00460AA5" w:rsidRDefault="00460AA5" w:rsidP="00460AA5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60AA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1) </w:t>
      </w:r>
      <w:proofErr w:type="spellStart"/>
      <w:r w:rsidRPr="00460AA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предпаводковые</w:t>
      </w:r>
      <w:proofErr w:type="spellEnd"/>
      <w:r w:rsidRPr="00460AA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и послепаводковые обследования территорий, подверженных негативному воздействию вод, и водных объектов;</w:t>
      </w:r>
    </w:p>
    <w:p w14:paraId="6A62BBA0" w14:textId="77777777" w:rsidR="00460AA5" w:rsidRPr="00460AA5" w:rsidRDefault="00460AA5" w:rsidP="00460AA5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60AA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2) ледокольные, ледорезные и иные работы по ослаблению прочности льда и ликвидации ледовых заторов;</w:t>
      </w:r>
    </w:p>
    <w:p w14:paraId="68C4EA86" w14:textId="77777777" w:rsidR="00460AA5" w:rsidRPr="00460AA5" w:rsidRDefault="00460AA5" w:rsidP="00460AA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60AA5">
        <w:rPr>
          <w:rFonts w:ascii="Times New Roman" w:eastAsia="Times New Roman" w:hAnsi="Times New Roman" w:cs="Times New Roman"/>
          <w:sz w:val="28"/>
          <w:szCs w:val="28"/>
          <w:lang w:eastAsia="ru-RU"/>
        </w:rPr>
        <w:t>3) восстановление пропускной способности русел рек (дноуглубление и спрямление русел рек, расчистка водных объектов);</w:t>
      </w:r>
    </w:p>
    <w:p w14:paraId="65660B1E" w14:textId="77777777" w:rsidR="00460AA5" w:rsidRPr="00460AA5" w:rsidRDefault="00460AA5" w:rsidP="00460AA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60AA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4) </w:t>
      </w:r>
      <w:proofErr w:type="spellStart"/>
      <w:r w:rsidRPr="00460AA5">
        <w:rPr>
          <w:rFonts w:ascii="Times New Roman" w:eastAsia="Times New Roman" w:hAnsi="Times New Roman" w:cs="Times New Roman"/>
          <w:sz w:val="28"/>
          <w:szCs w:val="28"/>
          <w:lang w:eastAsia="ru-RU"/>
        </w:rPr>
        <w:t>уполаживание</w:t>
      </w:r>
      <w:proofErr w:type="spellEnd"/>
      <w:r w:rsidRPr="00460AA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берегов водных объектов, их биогенное закрепление, укрепление песчано-гравийной и каменной </w:t>
      </w:r>
      <w:proofErr w:type="spellStart"/>
      <w:r w:rsidRPr="00460AA5">
        <w:rPr>
          <w:rFonts w:ascii="Times New Roman" w:eastAsia="Times New Roman" w:hAnsi="Times New Roman" w:cs="Times New Roman"/>
          <w:sz w:val="28"/>
          <w:szCs w:val="28"/>
          <w:lang w:eastAsia="ru-RU"/>
        </w:rPr>
        <w:t>наброской</w:t>
      </w:r>
      <w:proofErr w:type="spellEnd"/>
      <w:r w:rsidRPr="00460AA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террасирование склонов. </w:t>
      </w:r>
    </w:p>
    <w:p w14:paraId="16C56215" w14:textId="77777777" w:rsidR="00460AA5" w:rsidRPr="00460AA5" w:rsidRDefault="00460AA5" w:rsidP="00460AA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60AA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Инженерная защита территорий и объектов от негативного воздействия вод (строительство </w:t>
      </w:r>
      <w:proofErr w:type="spellStart"/>
      <w:r w:rsidRPr="00460AA5">
        <w:rPr>
          <w:rFonts w:ascii="Times New Roman" w:eastAsia="Times New Roman" w:hAnsi="Times New Roman" w:cs="Times New Roman"/>
          <w:sz w:val="28"/>
          <w:szCs w:val="28"/>
          <w:lang w:eastAsia="ru-RU"/>
        </w:rPr>
        <w:t>водоограждающих</w:t>
      </w:r>
      <w:proofErr w:type="spellEnd"/>
      <w:r w:rsidRPr="00460AA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дамб, берегоукрепительных сооружений и других сооружений инженерной защиты, предназначенных для защиты территорий и объектов от затопления, подтопления, разрушения берегов водных объектов, и (или) методы инженерной защиты, в том числе искусственное повышение поверхности территорий, устройство свайных фундаментов и другие методы инженерной защиты) осуществляется в соответствии с законодательством Российской Федерации о градостроительной деятельности органами государственной власти и органами местного самоуправления, уполномоченными на выдачу разрешений на строительство в соответствии с </w:t>
      </w:r>
      <w:hyperlink r:id="rId16" w:anchor="dst1107" w:history="1">
        <w:r w:rsidRPr="00460AA5">
          <w:rPr>
            <w:rFonts w:ascii="Times New Roman" w:eastAsia="Times New Roman" w:hAnsi="Times New Roman" w:cs="Times New Roman"/>
            <w:sz w:val="28"/>
            <w:szCs w:val="28"/>
            <w:lang w:eastAsia="ru-RU"/>
          </w:rPr>
          <w:t>законодательством</w:t>
        </w:r>
      </w:hyperlink>
      <w:r w:rsidRPr="00460AA5">
        <w:rPr>
          <w:rFonts w:ascii="Times New Roman" w:eastAsia="Times New Roman" w:hAnsi="Times New Roman" w:cs="Times New Roman"/>
          <w:sz w:val="28"/>
          <w:szCs w:val="28"/>
          <w:lang w:eastAsia="ru-RU"/>
        </w:rPr>
        <w:t> Российской Федерации о градостроительной деятельности, юридическими и физическими лицами - правообладателями земельных участков, в отношении которых осуществляется такая защита.</w:t>
      </w:r>
    </w:p>
    <w:p w14:paraId="3A4BC67E" w14:textId="6616602E" w:rsidR="00DC601F" w:rsidRPr="008315D9" w:rsidRDefault="00460AA5" w:rsidP="00460AA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60AA5">
        <w:rPr>
          <w:rFonts w:ascii="Times New Roman" w:eastAsia="Times New Roman" w:hAnsi="Times New Roman" w:cs="Times New Roman"/>
          <w:sz w:val="28"/>
          <w:szCs w:val="28"/>
          <w:lang w:eastAsia="ru-RU"/>
        </w:rPr>
        <w:t>В целях строительства сооружений инженерной защиты территорий и объектов от негативного воздействия вод допускается изъятие земельных участков для государственных или муниципальных нужд в порядке, установленном земельным законодательством и гражданским законодательством.»;</w:t>
      </w:r>
    </w:p>
    <w:p w14:paraId="7C6C8AA9" w14:textId="30D72FC0" w:rsidR="007507F4" w:rsidRPr="008315D9" w:rsidRDefault="007507F4" w:rsidP="00E55604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315D9">
        <w:rPr>
          <w:rFonts w:ascii="Times New Roman" w:hAnsi="Times New Roman" w:cs="Times New Roman"/>
          <w:sz w:val="28"/>
          <w:szCs w:val="28"/>
        </w:rPr>
        <w:t xml:space="preserve">в подразделе </w:t>
      </w:r>
      <w:r w:rsidR="00CE5239" w:rsidRPr="008315D9">
        <w:rPr>
          <w:rFonts w:ascii="Times New Roman" w:hAnsi="Times New Roman" w:cs="Times New Roman"/>
          <w:sz w:val="28"/>
          <w:szCs w:val="28"/>
        </w:rPr>
        <w:t>2</w:t>
      </w:r>
      <w:r w:rsidR="006373A3" w:rsidRPr="008315D9">
        <w:rPr>
          <w:rFonts w:ascii="Times New Roman" w:hAnsi="Times New Roman" w:cs="Times New Roman"/>
          <w:sz w:val="28"/>
          <w:szCs w:val="28"/>
        </w:rPr>
        <w:t>.</w:t>
      </w:r>
      <w:r w:rsidR="00CE5239" w:rsidRPr="008315D9">
        <w:rPr>
          <w:rFonts w:ascii="Times New Roman" w:hAnsi="Times New Roman" w:cs="Times New Roman"/>
          <w:sz w:val="28"/>
          <w:szCs w:val="28"/>
        </w:rPr>
        <w:t>13</w:t>
      </w:r>
      <w:r w:rsidR="001D5CED" w:rsidRPr="008315D9">
        <w:rPr>
          <w:rFonts w:ascii="Times New Roman" w:hAnsi="Times New Roman" w:cs="Times New Roman"/>
          <w:sz w:val="28"/>
          <w:szCs w:val="28"/>
        </w:rPr>
        <w:t>.3</w:t>
      </w:r>
      <w:r w:rsidR="00CE5239" w:rsidRPr="008315D9">
        <w:rPr>
          <w:rFonts w:ascii="Times New Roman" w:hAnsi="Times New Roman" w:cs="Times New Roman"/>
          <w:sz w:val="28"/>
          <w:szCs w:val="28"/>
        </w:rPr>
        <w:t xml:space="preserve"> </w:t>
      </w:r>
      <w:r w:rsidRPr="008315D9">
        <w:rPr>
          <w:rFonts w:ascii="Times New Roman" w:hAnsi="Times New Roman" w:cs="Times New Roman"/>
          <w:sz w:val="28"/>
          <w:szCs w:val="28"/>
        </w:rPr>
        <w:t>«</w:t>
      </w:r>
      <w:r w:rsidR="006373A3" w:rsidRPr="008315D9">
        <w:rPr>
          <w:rFonts w:ascii="Times New Roman" w:hAnsi="Times New Roman" w:cs="Times New Roman"/>
          <w:sz w:val="28"/>
          <w:szCs w:val="28"/>
        </w:rPr>
        <w:t>Зоны санитарной охраны источников питьевого водоснабжения</w:t>
      </w:r>
      <w:r w:rsidRPr="008315D9">
        <w:rPr>
          <w:rFonts w:ascii="Times New Roman" w:hAnsi="Times New Roman" w:cs="Times New Roman"/>
          <w:sz w:val="28"/>
          <w:szCs w:val="28"/>
        </w:rPr>
        <w:t>»:</w:t>
      </w:r>
    </w:p>
    <w:p w14:paraId="78A44247" w14:textId="22F190BF" w:rsidR="00205909" w:rsidRPr="008315D9" w:rsidRDefault="00205909" w:rsidP="0020590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в абзаце втором слова «</w:t>
      </w:r>
      <w:r w:rsidR="00CD2068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СНиП 2</w:t>
      </w:r>
      <w:r w:rsidR="006373A3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="00CD2068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04</w:t>
      </w:r>
      <w:r w:rsidR="006373A3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="00CD2068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02-84* «Водоснабжение</w:t>
      </w:r>
      <w:r w:rsidR="001B6CCD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="00CD2068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Наружные сети и сооружения»</w:t>
      </w:r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заменить словами «СП 31</w:t>
      </w:r>
      <w:r w:rsidR="006373A3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13330</w:t>
      </w:r>
      <w:r w:rsidR="006373A3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2021 «СНиП 2</w:t>
      </w:r>
      <w:r w:rsidR="006373A3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04</w:t>
      </w:r>
      <w:r w:rsidR="006373A3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02-84* Водоснабжение</w:t>
      </w:r>
      <w:r w:rsidR="001B6CCD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Наружные сети и сооружения»;</w:t>
      </w:r>
    </w:p>
    <w:p w14:paraId="508F9215" w14:textId="284AA530" w:rsidR="00205909" w:rsidRPr="008315D9" w:rsidRDefault="00205909" w:rsidP="0020590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абзаце </w:t>
      </w:r>
      <w:r w:rsidR="006C1E7C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шестом</w:t>
      </w:r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слова «СанПиН 2</w:t>
      </w:r>
      <w:r w:rsidR="001B6CCD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1</w:t>
      </w:r>
      <w:r w:rsidR="001B6CCD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4</w:t>
      </w:r>
      <w:r w:rsidR="00BB40D5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1110-02 и </w:t>
      </w:r>
      <w:r w:rsidR="001B6CCD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СНиП 2.04.02-84*</w:t>
      </w:r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» заменить словами «СанПиН 2</w:t>
      </w:r>
      <w:r w:rsidR="001B6CCD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1</w:t>
      </w:r>
      <w:r w:rsidR="001B6CCD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4</w:t>
      </w:r>
      <w:r w:rsidR="001B6CCD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1110-02 «Зоны санитарной охраны источников водоснабжения и водопроводов питьевого назначения» и СП</w:t>
      </w:r>
      <w:r w:rsidR="003F0731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 </w:t>
      </w:r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31</w:t>
      </w:r>
      <w:r w:rsidR="001B6CCD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13330</w:t>
      </w:r>
      <w:r w:rsidR="001B6CCD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2021 «СНиП 2</w:t>
      </w:r>
      <w:r w:rsidR="001B6CCD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04</w:t>
      </w:r>
      <w:r w:rsidR="001B6CCD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02-84* Водоснабжение</w:t>
      </w:r>
      <w:r w:rsidR="001B6CCD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Наружные сети и сооружения»;</w:t>
      </w:r>
    </w:p>
    <w:p w14:paraId="2EE405DF" w14:textId="23C8C1C7" w:rsidR="00205909" w:rsidRPr="008315D9" w:rsidRDefault="00205909" w:rsidP="0020590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абзац </w:t>
      </w:r>
      <w:r w:rsidR="006C1E7C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восьмой</w:t>
      </w:r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изложить в следующей редакции:</w:t>
      </w:r>
    </w:p>
    <w:p w14:paraId="7CC21878" w14:textId="6C89BADE" w:rsidR="00205909" w:rsidRPr="008315D9" w:rsidRDefault="00205909" w:rsidP="003F0731">
      <w:pPr>
        <w:spacing w:after="0" w:line="247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«Генеральным планом предлагается установить зоны санитарной охраны </w:t>
      </w:r>
      <w:r w:rsidR="00753363" w:rsidRPr="00753363">
        <w:rPr>
          <w:rFonts w:ascii="Times New Roman" w:eastAsia="Times New Roman" w:hAnsi="Times New Roman" w:cs="Times New Roman"/>
          <w:sz w:val="28"/>
          <w:szCs w:val="28"/>
          <w:lang w:eastAsia="ru-RU"/>
        </w:rPr>
        <w:t>(далее – ЗСО)</w:t>
      </w:r>
      <w:r w:rsidR="0075336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для всех существующих и планируемых объектов и сетей водоснабжения муниципального образования </w:t>
      </w:r>
      <w:r w:rsidR="003F0731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«</w:t>
      </w:r>
      <w:r w:rsidR="001C004D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Калиновский сельсовет» Хомутовского</w:t>
      </w:r>
      <w:r w:rsidR="003F0731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района </w:t>
      </w:r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Курской области</w:t>
      </w:r>
      <w:r w:rsidR="001B6CCD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Все действующие объекты водоснабжения в обязательном порядке должны иметь проекты организации </w:t>
      </w:r>
      <w:r w:rsidR="00753363">
        <w:rPr>
          <w:rFonts w:ascii="Times New Roman" w:eastAsia="Times New Roman" w:hAnsi="Times New Roman" w:cs="Times New Roman"/>
          <w:sz w:val="28"/>
          <w:szCs w:val="28"/>
          <w:lang w:eastAsia="ru-RU"/>
        </w:rPr>
        <w:t>ЗСО</w:t>
      </w:r>
      <w:r w:rsidR="001B6CCD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Размеры ЗСО должны устанавливаться в соответствии с СанПиН 2</w:t>
      </w:r>
      <w:r w:rsidR="001B6CCD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1</w:t>
      </w:r>
      <w:r w:rsidR="001B6CCD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4</w:t>
      </w:r>
      <w:r w:rsidR="001B6CCD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1110-02 «Зоны санитарной охраны источников водоснабжения и водопроводов питьевого назначения» и СП 31</w:t>
      </w:r>
      <w:r w:rsidR="001B6CCD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13330</w:t>
      </w:r>
      <w:r w:rsidR="001B6CCD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2021 «СНиП 2</w:t>
      </w:r>
      <w:r w:rsidR="001B6CCD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04</w:t>
      </w:r>
      <w:r w:rsidR="001B6CCD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02-84* Водоснабжение</w:t>
      </w:r>
      <w:r w:rsidR="001B6CCD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Наружные сети и сооружения»;</w:t>
      </w:r>
    </w:p>
    <w:p w14:paraId="3D31B957" w14:textId="7AD2C9A9" w:rsidR="00205909" w:rsidRPr="008315D9" w:rsidRDefault="00205909" w:rsidP="00205909">
      <w:pPr>
        <w:spacing w:after="0" w:line="247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в абзаце десятом подраздела «Определение границ ЗСО водопроводных сооружений и водоводов» слова «</w:t>
      </w:r>
      <w:r w:rsidR="002D7A20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СНиП 2.04.02-84*</w:t>
      </w:r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«Водоснабжение</w:t>
      </w:r>
      <w:r w:rsidR="00BB40D5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Наружные сети и сооружения» заменить словами «СП 31</w:t>
      </w:r>
      <w:r w:rsidR="002D7A20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13330</w:t>
      </w:r>
      <w:r w:rsidR="002D7A20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2021 «СНиП 2</w:t>
      </w:r>
      <w:r w:rsidR="002D7A20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04</w:t>
      </w:r>
      <w:r w:rsidR="002D7A20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02-84* Водоснабжение</w:t>
      </w:r>
      <w:r w:rsidR="002D7A20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Наружные сети и сооружения»;</w:t>
      </w:r>
    </w:p>
    <w:p w14:paraId="37A02149" w14:textId="65BC5E4C" w:rsidR="00205909" w:rsidRPr="008315D9" w:rsidRDefault="00205909" w:rsidP="00205909">
      <w:pPr>
        <w:spacing w:after="0" w:line="247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в подразделе 2</w:t>
      </w:r>
      <w:r w:rsidR="00495CA2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13</w:t>
      </w:r>
      <w:r w:rsidR="00495CA2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="00BA207B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3</w:t>
      </w:r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«</w:t>
      </w:r>
      <w:r w:rsidR="00F96DF8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Санитарно-защитные зоны</w:t>
      </w:r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»:</w:t>
      </w:r>
    </w:p>
    <w:p w14:paraId="1529CFD4" w14:textId="038F51B5" w:rsidR="00205909" w:rsidRPr="008315D9" w:rsidRDefault="00205909" w:rsidP="00BD6A1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в абзаце первом слова «СанПиН 2</w:t>
      </w:r>
      <w:r w:rsidR="005D086A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2</w:t>
      </w:r>
      <w:r w:rsidR="005D086A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1/2</w:t>
      </w:r>
      <w:r w:rsidR="005D086A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1</w:t>
      </w:r>
      <w:r w:rsidR="005D086A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1</w:t>
      </w:r>
      <w:r w:rsidR="005D086A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2555-09» заменить словами «СанПиН 2</w:t>
      </w:r>
      <w:r w:rsidR="005D086A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2</w:t>
      </w:r>
      <w:r w:rsidR="005D086A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1/2</w:t>
      </w:r>
      <w:r w:rsidR="005D086A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1</w:t>
      </w:r>
      <w:r w:rsidR="005D086A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1</w:t>
      </w:r>
      <w:r w:rsidR="005D086A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1200-03 «Санитарно-защитные зоны и санитарная классификация предприятий</w:t>
      </w:r>
      <w:r w:rsidR="005D086A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сооружений и иных объектов»;</w:t>
      </w:r>
    </w:p>
    <w:p w14:paraId="05244C7E" w14:textId="2C3E433A" w:rsidR="005D086A" w:rsidRPr="008315D9" w:rsidRDefault="005D086A" w:rsidP="00BD6A1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абзаце </w:t>
      </w:r>
      <w:r w:rsidR="005A625C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восьмом</w:t>
      </w:r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слова «СанПиН 2.2.1/2.1.1.2555-09» заменить словами «СанПиН 2.2.1/2.1.1.1200-03 «Санитарно-защитные зоны и санитарная классификация предприятий. сооружений и иных объектов»;</w:t>
      </w:r>
    </w:p>
    <w:p w14:paraId="0016B77C" w14:textId="6BA5E3EE" w:rsidR="00205909" w:rsidRPr="008315D9" w:rsidRDefault="00205909" w:rsidP="00BD6A1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абзаце </w:t>
      </w:r>
      <w:r w:rsidR="005A625C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одиннадцатом</w:t>
      </w:r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слова «СанПиН 2</w:t>
      </w:r>
      <w:r w:rsidR="005D086A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2</w:t>
      </w:r>
      <w:r w:rsidR="005D086A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1/2</w:t>
      </w:r>
      <w:r w:rsidR="005D086A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1</w:t>
      </w:r>
      <w:r w:rsidR="005D086A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1</w:t>
      </w:r>
      <w:r w:rsidR="005D086A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2555-09» заменить словами «СанПиН 2</w:t>
      </w:r>
      <w:r w:rsidR="005D086A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2</w:t>
      </w:r>
      <w:r w:rsidR="005D086A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1/2</w:t>
      </w:r>
      <w:r w:rsidR="005D086A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1</w:t>
      </w:r>
      <w:r w:rsidR="005D086A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1</w:t>
      </w:r>
      <w:r w:rsidR="005D086A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1200-03 «Санитарно-защитные зоны и санитарная классификация предприятий</w:t>
      </w:r>
      <w:r w:rsidR="005D086A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сооружений и иных объектов»;</w:t>
      </w:r>
    </w:p>
    <w:p w14:paraId="7DA952BC" w14:textId="562615D3" w:rsidR="005A625C" w:rsidRPr="008315D9" w:rsidRDefault="005A625C" w:rsidP="00BD6A1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в абзаце двенадцатом слова «в соответствии с ст.26 ФЗ «Об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Федерации» № 257-ФЗ от 08.11.07» заменить словами «в соответствии с Федеральным законом от 8 ноября 2007 года № 257-ФЗ «Об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Федерации»;</w:t>
      </w:r>
    </w:p>
    <w:p w14:paraId="004F2371" w14:textId="0E201CF1" w:rsidR="005A625C" w:rsidRPr="008315D9" w:rsidRDefault="005A625C" w:rsidP="00BD6A1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в абзаце тринадцатом слова «СП 42.13330.2011» заменить словами «СП 42.13330.2016 «СНиП 2.07.01 89* Градостроительство. Планировка и застройка городских и сельских поселений»;</w:t>
      </w:r>
    </w:p>
    <w:p w14:paraId="3C96FFFB" w14:textId="01030280" w:rsidR="00F96DF8" w:rsidRPr="008315D9" w:rsidRDefault="005A625C" w:rsidP="00BD6A1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абзаце семнадцатом </w:t>
      </w:r>
      <w:r w:rsidR="00F96DF8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слова «СНиП II-12-77» заменить словами «СП</w:t>
      </w:r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 </w:t>
      </w:r>
      <w:r w:rsidR="00F96DF8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51</w:t>
      </w:r>
      <w:r w:rsidR="005D086A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="00F96DF8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13330</w:t>
      </w:r>
      <w:r w:rsidR="005D086A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="00F96DF8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2011 «СНиП</w:t>
      </w:r>
      <w:r w:rsidR="00B322C9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 </w:t>
      </w:r>
      <w:r w:rsidR="00F96DF8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23-03-2003</w:t>
      </w:r>
      <w:r w:rsidR="005D086A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="00F96DF8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Защита от шума»;</w:t>
      </w:r>
    </w:p>
    <w:p w14:paraId="07E70F03" w14:textId="6B839DC6" w:rsidR="00F96DF8" w:rsidRPr="008315D9" w:rsidRDefault="005A625C" w:rsidP="00BD6A1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абзаце восемнадцатом </w:t>
      </w:r>
      <w:r w:rsidR="00F96DF8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слова «РД 153-34</w:t>
      </w:r>
      <w:r w:rsidR="005D086A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="00F96DF8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0-03</w:t>
      </w:r>
      <w:r w:rsidR="005D086A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="00F96DF8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150-00» заменить словами «приказа Министерства труда и социальной защиты Российской Федерации от 15 декабря 2020 г</w:t>
      </w:r>
      <w:r w:rsidR="005D086A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="00F96DF8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№ 903н «Об утверждении правил по охране труда при эксплуатации электроустановок»;</w:t>
      </w:r>
    </w:p>
    <w:p w14:paraId="38378AC4" w14:textId="226908A6" w:rsidR="00F96DF8" w:rsidRPr="008315D9" w:rsidRDefault="00F96DF8" w:rsidP="00BD6A1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после таблицы «Зоны санитарного разрыва для линий электропередач</w:t>
      </w:r>
      <w:r w:rsidR="00C1328A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проходящих по территории муниципального образования»:</w:t>
      </w:r>
    </w:p>
    <w:p w14:paraId="47A2518B" w14:textId="33489464" w:rsidR="00205909" w:rsidRPr="008315D9" w:rsidRDefault="00205909" w:rsidP="00BD6A1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абзаце </w:t>
      </w:r>
      <w:r w:rsidR="00B322C9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третьем</w:t>
      </w:r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слова «СанПиН 2</w:t>
      </w:r>
      <w:r w:rsidR="005D086A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2</w:t>
      </w:r>
      <w:r w:rsidR="005D086A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1/2</w:t>
      </w:r>
      <w:r w:rsidR="005D086A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1</w:t>
      </w:r>
      <w:r w:rsidR="005D086A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1</w:t>
      </w:r>
      <w:r w:rsidR="005D086A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2555-09» заменить словами «СанПиН 2</w:t>
      </w:r>
      <w:r w:rsidR="005D086A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2</w:t>
      </w:r>
      <w:r w:rsidR="005D086A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1/2</w:t>
      </w:r>
      <w:r w:rsidR="005D086A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1</w:t>
      </w:r>
      <w:r w:rsidR="005D086A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1</w:t>
      </w:r>
      <w:r w:rsidR="005D086A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1200-03 «Санитарно-защитные зоны и санитарная классификация предприятий</w:t>
      </w:r>
      <w:r w:rsidR="005D086A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сооружений и иных объектов»;</w:t>
      </w:r>
    </w:p>
    <w:p w14:paraId="391F2B98" w14:textId="02718F15" w:rsidR="00205909" w:rsidRPr="008315D9" w:rsidRDefault="00205909" w:rsidP="00BD6A1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абзаце </w:t>
      </w:r>
      <w:r w:rsidR="00B322C9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восьмом</w:t>
      </w:r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слова «СанПиН 2</w:t>
      </w:r>
      <w:r w:rsidR="005D086A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2</w:t>
      </w:r>
      <w:r w:rsidR="005D086A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1/2</w:t>
      </w:r>
      <w:r w:rsidR="005D086A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1</w:t>
      </w:r>
      <w:r w:rsidR="005D086A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1</w:t>
      </w:r>
      <w:r w:rsidR="005D086A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2555-09» заменить словами «СанПиН 2</w:t>
      </w:r>
      <w:r w:rsidR="005D086A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2</w:t>
      </w:r>
      <w:r w:rsidR="005D086A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1/2</w:t>
      </w:r>
      <w:r w:rsidR="005D086A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1</w:t>
      </w:r>
      <w:r w:rsidR="005D086A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1</w:t>
      </w:r>
      <w:r w:rsidR="005D086A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1200-03 «Санитарно-защитные зоны и санитарная классификация предприятий</w:t>
      </w:r>
      <w:r w:rsidR="005D086A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сооружений и иных объектов»;</w:t>
      </w:r>
    </w:p>
    <w:p w14:paraId="5DE52202" w14:textId="7BDD4CAE" w:rsidR="001036D7" w:rsidRDefault="001036D7" w:rsidP="00BD6A1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дополнить подразделом 2.13.5 «Особо охраняемые природные территории» следующего содержания:</w:t>
      </w:r>
    </w:p>
    <w:p w14:paraId="5483035F" w14:textId="77777777" w:rsidR="00BD6A14" w:rsidRDefault="00BD6A14" w:rsidP="00BD6A1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0FBA9DCB" w14:textId="305562BE" w:rsidR="00C1328A" w:rsidRPr="008315D9" w:rsidRDefault="001036D7" w:rsidP="00642416">
      <w:pPr>
        <w:spacing w:after="0" w:line="247" w:lineRule="auto"/>
        <w:ind w:firstLine="567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«</w:t>
      </w:r>
      <w:r w:rsidRPr="008315D9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2.13.5 Особо охраняемые природные территории</w:t>
      </w:r>
    </w:p>
    <w:p w14:paraId="241D1574" w14:textId="1B96F174" w:rsidR="001036D7" w:rsidRPr="008315D9" w:rsidRDefault="001036D7" w:rsidP="001036D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1036D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 соответствии с постановлением Администрации Курской области от 20.07.2012 № 607-па «Об утверждении Схемы развития и размещения особо охраняемых природных территорий в Курской области на период до 2030 года» на территории муниципального образования «</w:t>
      </w:r>
      <w:r w:rsidR="00646338" w:rsidRPr="008315D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Калиновский сельсовет» Хомутовского</w:t>
      </w:r>
      <w:r w:rsidRPr="001036D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района Курской области планируется </w:t>
      </w:r>
      <w:r w:rsidR="00BD6A1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создание особо охраняемой природной территории - </w:t>
      </w:r>
      <w:r w:rsidRPr="001036D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памятник</w:t>
      </w:r>
      <w:r w:rsidR="00BD6A1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</w:t>
      </w:r>
      <w:r w:rsidRPr="001036D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природы регионального значения «</w:t>
      </w:r>
      <w:r w:rsidR="00D9296F" w:rsidRPr="008315D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Лес Калиновский</w:t>
      </w:r>
      <w:r w:rsidRPr="001036D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».</w:t>
      </w:r>
    </w:p>
    <w:p w14:paraId="0ACCB738" w14:textId="07222809" w:rsidR="001036D7" w:rsidRPr="001266F7" w:rsidRDefault="001036D7" w:rsidP="001036D7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7"/>
          <w:szCs w:val="27"/>
          <w:lang w:eastAsia="ru-RU"/>
        </w:rPr>
      </w:pPr>
      <w:r w:rsidRPr="001266F7">
        <w:rPr>
          <w:rFonts w:ascii="Times New Roman" w:eastAsia="Times New Roman" w:hAnsi="Times New Roman" w:cs="Times New Roman"/>
          <w:b/>
          <w:bCs/>
          <w:sz w:val="27"/>
          <w:szCs w:val="27"/>
          <w:lang w:eastAsia="ru-RU"/>
        </w:rPr>
        <w:t>Таблица – Планируемая особо охраняемая природная территория на территории муниципального образования «</w:t>
      </w:r>
      <w:r w:rsidR="00646338" w:rsidRPr="001266F7">
        <w:rPr>
          <w:rFonts w:ascii="Times New Roman" w:eastAsia="Times New Roman" w:hAnsi="Times New Roman" w:cs="Times New Roman"/>
          <w:b/>
          <w:bCs/>
          <w:sz w:val="27"/>
          <w:szCs w:val="27"/>
          <w:lang w:eastAsia="ru-RU"/>
        </w:rPr>
        <w:t>Калиновский сельсовет» Хомутовского</w:t>
      </w:r>
      <w:r w:rsidRPr="001266F7">
        <w:rPr>
          <w:rFonts w:ascii="Times New Roman" w:eastAsia="Times New Roman" w:hAnsi="Times New Roman" w:cs="Times New Roman"/>
          <w:b/>
          <w:bCs/>
          <w:sz w:val="27"/>
          <w:szCs w:val="27"/>
          <w:lang w:eastAsia="ru-RU"/>
        </w:rPr>
        <w:t xml:space="preserve"> района Курской области</w:t>
      </w:r>
    </w:p>
    <w:p w14:paraId="6A9D9C09" w14:textId="77777777" w:rsidR="001036D7" w:rsidRPr="001266F7" w:rsidRDefault="001036D7" w:rsidP="001036D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tbl>
      <w:tblPr>
        <w:tblStyle w:val="aff4"/>
        <w:tblW w:w="0" w:type="auto"/>
        <w:tblLook w:val="04A0" w:firstRow="1" w:lastRow="0" w:firstColumn="1" w:lastColumn="0" w:noHBand="0" w:noVBand="1"/>
      </w:tblPr>
      <w:tblGrid>
        <w:gridCol w:w="704"/>
        <w:gridCol w:w="2268"/>
        <w:gridCol w:w="1843"/>
        <w:gridCol w:w="1701"/>
        <w:gridCol w:w="2545"/>
      </w:tblGrid>
      <w:tr w:rsidR="001036D7" w:rsidRPr="001036D7" w14:paraId="2B0FCF56" w14:textId="77777777" w:rsidTr="001036D7"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77E40E" w14:textId="77777777" w:rsidR="001036D7" w:rsidRPr="001036D7" w:rsidRDefault="001036D7" w:rsidP="001036D7">
            <w:pPr>
              <w:widowControl w:val="0"/>
              <w:autoSpaceDE w:val="0"/>
              <w:autoSpaceDN w:val="0"/>
              <w:ind w:left="1"/>
              <w:jc w:val="center"/>
              <w:rPr>
                <w:b/>
                <w:bCs/>
              </w:rPr>
            </w:pPr>
            <w:r w:rsidRPr="001036D7">
              <w:rPr>
                <w:b/>
                <w:bCs/>
              </w:rPr>
              <w:t>№</w:t>
            </w:r>
          </w:p>
          <w:p w14:paraId="0174BE50" w14:textId="77777777" w:rsidR="001036D7" w:rsidRPr="001036D7" w:rsidRDefault="001036D7" w:rsidP="001036D7">
            <w:pPr>
              <w:jc w:val="center"/>
              <w:rPr>
                <w:rFonts w:eastAsia="Calibri"/>
                <w:b/>
                <w:bCs/>
              </w:rPr>
            </w:pPr>
            <w:r w:rsidRPr="001036D7">
              <w:rPr>
                <w:rFonts w:eastAsia="Calibri"/>
                <w:b/>
                <w:bCs/>
              </w:rPr>
              <w:t>п/п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84542A2" w14:textId="77777777" w:rsidR="001036D7" w:rsidRDefault="001036D7" w:rsidP="001036D7">
            <w:pPr>
              <w:jc w:val="center"/>
              <w:rPr>
                <w:rFonts w:eastAsia="Calibri"/>
                <w:b/>
                <w:bCs/>
              </w:rPr>
            </w:pPr>
            <w:r w:rsidRPr="001036D7">
              <w:rPr>
                <w:rFonts w:eastAsia="Calibri"/>
                <w:b/>
                <w:bCs/>
              </w:rPr>
              <w:t>Наименование</w:t>
            </w:r>
          </w:p>
          <w:p w14:paraId="76B5B2A4" w14:textId="041A1107" w:rsidR="00CC2A5C" w:rsidRPr="001036D7" w:rsidRDefault="00CC2A5C" w:rsidP="001036D7">
            <w:pPr>
              <w:jc w:val="center"/>
              <w:rPr>
                <w:rFonts w:eastAsia="Calibri"/>
                <w:b/>
                <w:bCs/>
              </w:rPr>
            </w:pPr>
            <w:r>
              <w:rPr>
                <w:rFonts w:eastAsia="Calibri"/>
                <w:b/>
                <w:bCs/>
              </w:rPr>
              <w:t>территории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70BFAA7" w14:textId="77777777" w:rsidR="001036D7" w:rsidRDefault="001036D7" w:rsidP="001036D7">
            <w:pPr>
              <w:jc w:val="center"/>
              <w:rPr>
                <w:rFonts w:eastAsia="Calibri"/>
                <w:b/>
                <w:bCs/>
              </w:rPr>
            </w:pPr>
            <w:r w:rsidRPr="001036D7">
              <w:rPr>
                <w:rFonts w:eastAsia="Calibri"/>
                <w:b/>
                <w:bCs/>
              </w:rPr>
              <w:t>Местоположение</w:t>
            </w:r>
          </w:p>
          <w:p w14:paraId="33932488" w14:textId="219BD2F4" w:rsidR="00CC2A5C" w:rsidRPr="001036D7" w:rsidRDefault="00CC2A5C" w:rsidP="001036D7">
            <w:pPr>
              <w:jc w:val="center"/>
              <w:rPr>
                <w:rFonts w:eastAsia="Calibri"/>
                <w:b/>
                <w:bCs/>
              </w:rPr>
            </w:pPr>
            <w:r>
              <w:rPr>
                <w:rFonts w:eastAsia="Calibri"/>
                <w:b/>
                <w:bCs/>
              </w:rPr>
              <w:t>территории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EED4A74" w14:textId="77777777" w:rsidR="001036D7" w:rsidRPr="001036D7" w:rsidRDefault="001036D7" w:rsidP="001036D7">
            <w:pPr>
              <w:jc w:val="center"/>
              <w:rPr>
                <w:rFonts w:eastAsia="Calibri"/>
                <w:b/>
                <w:bCs/>
              </w:rPr>
            </w:pPr>
            <w:r w:rsidRPr="001036D7">
              <w:rPr>
                <w:rFonts w:eastAsia="Calibri"/>
                <w:b/>
                <w:bCs/>
              </w:rPr>
              <w:t>Площадь,</w:t>
            </w:r>
            <w:r w:rsidRPr="001036D7">
              <w:rPr>
                <w:rFonts w:eastAsia="Calibri"/>
                <w:b/>
                <w:bCs/>
                <w:spacing w:val="-52"/>
              </w:rPr>
              <w:t xml:space="preserve"> </w:t>
            </w:r>
            <w:r w:rsidRPr="001036D7">
              <w:rPr>
                <w:rFonts w:eastAsia="Calibri"/>
                <w:b/>
                <w:bCs/>
              </w:rPr>
              <w:t>га</w:t>
            </w:r>
          </w:p>
        </w:tc>
        <w:tc>
          <w:tcPr>
            <w:tcW w:w="25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04DFDD5" w14:textId="77777777" w:rsidR="001036D7" w:rsidRPr="001036D7" w:rsidRDefault="001036D7" w:rsidP="001036D7">
            <w:pPr>
              <w:jc w:val="center"/>
              <w:rPr>
                <w:rFonts w:eastAsia="Calibri"/>
                <w:b/>
                <w:bCs/>
              </w:rPr>
            </w:pPr>
            <w:r w:rsidRPr="001036D7">
              <w:rPr>
                <w:rFonts w:eastAsia="Calibri"/>
                <w:b/>
                <w:bCs/>
              </w:rPr>
              <w:t>Обоснование</w:t>
            </w:r>
            <w:r w:rsidRPr="001036D7">
              <w:rPr>
                <w:rFonts w:eastAsia="Calibri"/>
                <w:b/>
                <w:bCs/>
                <w:spacing w:val="-5"/>
              </w:rPr>
              <w:t xml:space="preserve"> </w:t>
            </w:r>
            <w:r w:rsidRPr="001036D7">
              <w:rPr>
                <w:rFonts w:eastAsia="Calibri"/>
                <w:b/>
                <w:bCs/>
              </w:rPr>
              <w:t>создания</w:t>
            </w:r>
          </w:p>
        </w:tc>
      </w:tr>
      <w:tr w:rsidR="001036D7" w:rsidRPr="001036D7" w14:paraId="27C35849" w14:textId="77777777" w:rsidTr="001036D7"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891F2DB" w14:textId="77777777" w:rsidR="001036D7" w:rsidRPr="001036D7" w:rsidRDefault="001036D7" w:rsidP="001036D7">
            <w:pPr>
              <w:jc w:val="center"/>
              <w:rPr>
                <w:rFonts w:eastAsia="Calibri"/>
              </w:rPr>
            </w:pPr>
            <w:r w:rsidRPr="001036D7">
              <w:rPr>
                <w:rFonts w:eastAsia="Calibri"/>
              </w:rPr>
              <w:t>1.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21E8284" w14:textId="728A5CDC" w:rsidR="001036D7" w:rsidRPr="001036D7" w:rsidRDefault="002B4E87" w:rsidP="001036D7">
            <w:pPr>
              <w:jc w:val="center"/>
              <w:rPr>
                <w:rFonts w:eastAsia="Calibri"/>
              </w:rPr>
            </w:pPr>
            <w:r w:rsidRPr="008315D9">
              <w:rPr>
                <w:rFonts w:eastAsia="Calibri"/>
              </w:rPr>
              <w:t>Лес Калиновский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781DC51" w14:textId="77777777" w:rsidR="001036D7" w:rsidRPr="001036D7" w:rsidRDefault="001036D7" w:rsidP="001036D7">
            <w:pPr>
              <w:jc w:val="center"/>
              <w:rPr>
                <w:rFonts w:eastAsia="Calibri"/>
              </w:rPr>
            </w:pPr>
            <w:r w:rsidRPr="001036D7">
              <w:rPr>
                <w:rFonts w:eastAsia="Calibri"/>
              </w:rPr>
              <w:t>Курская область</w:t>
            </w:r>
          </w:p>
          <w:p w14:paraId="2BEDEB84" w14:textId="1935C5C6" w:rsidR="001036D7" w:rsidRPr="001036D7" w:rsidRDefault="00D9296F" w:rsidP="001036D7">
            <w:pPr>
              <w:jc w:val="center"/>
              <w:rPr>
                <w:rFonts w:eastAsia="Calibri"/>
              </w:rPr>
            </w:pPr>
            <w:proofErr w:type="spellStart"/>
            <w:r w:rsidRPr="008315D9">
              <w:rPr>
                <w:rFonts w:eastAsia="Calibri"/>
              </w:rPr>
              <w:t>Хомутовский</w:t>
            </w:r>
            <w:proofErr w:type="spellEnd"/>
            <w:r w:rsidRPr="008315D9">
              <w:rPr>
                <w:rFonts w:eastAsia="Calibri"/>
              </w:rPr>
              <w:t xml:space="preserve"> район,</w:t>
            </w:r>
          </w:p>
          <w:p w14:paraId="6170E37E" w14:textId="7B5193AB" w:rsidR="001036D7" w:rsidRPr="001036D7" w:rsidRDefault="00D9296F" w:rsidP="001036D7">
            <w:pPr>
              <w:jc w:val="center"/>
              <w:rPr>
                <w:rFonts w:eastAsia="Calibri"/>
              </w:rPr>
            </w:pPr>
            <w:r w:rsidRPr="008315D9">
              <w:rPr>
                <w:rFonts w:eastAsia="Calibri"/>
              </w:rPr>
              <w:t>Калиновский</w:t>
            </w:r>
            <w:r w:rsidR="001036D7" w:rsidRPr="001036D7">
              <w:rPr>
                <w:rFonts w:eastAsia="Calibri"/>
              </w:rPr>
              <w:t xml:space="preserve"> сельсовет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2D44FFC" w14:textId="41038858" w:rsidR="001036D7" w:rsidRPr="001036D7" w:rsidRDefault="002B4E87" w:rsidP="001036D7">
            <w:pPr>
              <w:jc w:val="center"/>
              <w:rPr>
                <w:rFonts w:eastAsia="Calibri"/>
              </w:rPr>
            </w:pPr>
            <w:r w:rsidRPr="008315D9">
              <w:rPr>
                <w:rFonts w:eastAsia="Calibri"/>
              </w:rPr>
              <w:t>Будет уточняться при проведении комплексного экологического обследования</w:t>
            </w:r>
          </w:p>
        </w:tc>
        <w:tc>
          <w:tcPr>
            <w:tcW w:w="25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60D5002" w14:textId="38116A6E" w:rsidR="001036D7" w:rsidRPr="001036D7" w:rsidRDefault="002B4E87" w:rsidP="001036D7">
            <w:pPr>
              <w:jc w:val="center"/>
              <w:rPr>
                <w:rFonts w:eastAsia="Calibri"/>
              </w:rPr>
            </w:pPr>
            <w:r w:rsidRPr="008315D9">
              <w:rPr>
                <w:rFonts w:eastAsia="Calibri"/>
              </w:rPr>
              <w:t>Сохранение редких видов животных и растений, занесенных в Красную книгу Курской области</w:t>
            </w:r>
          </w:p>
        </w:tc>
      </w:tr>
    </w:tbl>
    <w:p w14:paraId="6AE45D81" w14:textId="7B9C172D" w:rsidR="002B4E87" w:rsidRPr="001036D7" w:rsidRDefault="002B4E87" w:rsidP="002B4E87">
      <w:pPr>
        <w:spacing w:after="0" w:line="240" w:lineRule="auto"/>
        <w:ind w:firstLine="709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»;</w:t>
      </w:r>
    </w:p>
    <w:p w14:paraId="19023B11" w14:textId="274FD0B5" w:rsidR="006B3219" w:rsidRPr="008315D9" w:rsidRDefault="006B3219" w:rsidP="006B3219">
      <w:pPr>
        <w:spacing w:after="0" w:line="247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8315D9">
        <w:rPr>
          <w:rFonts w:ascii="Times New Roman" w:hAnsi="Times New Roman"/>
          <w:sz w:val="28"/>
          <w:szCs w:val="28"/>
        </w:rPr>
        <w:t>4) </w:t>
      </w:r>
      <w:r w:rsidRPr="008315D9">
        <w:rPr>
          <w:rFonts w:ascii="Times New Roman" w:eastAsia="Calibri" w:hAnsi="Times New Roman" w:cs="Times New Roman"/>
          <w:sz w:val="28"/>
          <w:szCs w:val="28"/>
        </w:rPr>
        <w:t>в разделе 3 «Оценка возможного влияния планируемых для размещения объектов местного значения на комплексное развитие»:</w:t>
      </w:r>
    </w:p>
    <w:p w14:paraId="05A0CC1A" w14:textId="7A7B3DD8" w:rsidR="006B3219" w:rsidRPr="008315D9" w:rsidRDefault="006B3219" w:rsidP="006B3219">
      <w:pPr>
        <w:spacing w:after="0" w:line="247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8315D9">
        <w:rPr>
          <w:rFonts w:ascii="Times New Roman" w:hAnsi="Times New Roman"/>
          <w:sz w:val="28"/>
          <w:szCs w:val="28"/>
        </w:rPr>
        <w:t>а) наименование раздела дополнить словом «территории»;</w:t>
      </w:r>
    </w:p>
    <w:p w14:paraId="04C2BB85" w14:textId="77777777" w:rsidR="006B3219" w:rsidRPr="008315D9" w:rsidRDefault="006B3219" w:rsidP="006B3219">
      <w:pPr>
        <w:spacing w:after="0" w:line="247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8315D9">
        <w:rPr>
          <w:rFonts w:ascii="Times New Roman" w:eastAsia="Calibri" w:hAnsi="Times New Roman" w:cs="Times New Roman"/>
          <w:sz w:val="28"/>
          <w:szCs w:val="28"/>
        </w:rPr>
        <w:t>б) в абзаце первом слова «проектные решения» заменить словами «решения Генерального плана»;</w:t>
      </w:r>
    </w:p>
    <w:p w14:paraId="0A1DF963" w14:textId="5BEC6DEA" w:rsidR="00E86533" w:rsidRDefault="006B3219" w:rsidP="006338CB">
      <w:pPr>
        <w:spacing w:after="0" w:line="247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8315D9">
        <w:rPr>
          <w:rFonts w:ascii="Times New Roman" w:eastAsia="Calibri" w:hAnsi="Times New Roman" w:cs="Times New Roman"/>
          <w:sz w:val="28"/>
          <w:szCs w:val="28"/>
        </w:rPr>
        <w:t>в) таблицу «</w:t>
      </w:r>
      <w:r w:rsidR="005C01EF" w:rsidRPr="008315D9">
        <w:rPr>
          <w:rFonts w:ascii="Times New Roman" w:eastAsia="Calibri" w:hAnsi="Times New Roman" w:cs="Times New Roman"/>
          <w:sz w:val="28"/>
          <w:szCs w:val="28"/>
        </w:rPr>
        <w:t>Проектные предложения генерального плана Калиновского сельсовета</w:t>
      </w:r>
      <w:r w:rsidRPr="008315D9">
        <w:rPr>
          <w:rFonts w:ascii="Times New Roman" w:eastAsia="Calibri" w:hAnsi="Times New Roman" w:cs="Times New Roman"/>
          <w:sz w:val="28"/>
          <w:szCs w:val="28"/>
        </w:rPr>
        <w:t>» изложить в следующей редакции:</w:t>
      </w:r>
    </w:p>
    <w:p w14:paraId="6C7FEBBE" w14:textId="77777777" w:rsidR="001266F7" w:rsidRPr="001266F7" w:rsidRDefault="001266F7" w:rsidP="002A0059">
      <w:pPr>
        <w:widowControl w:val="0"/>
        <w:spacing w:after="0" w:line="240" w:lineRule="auto"/>
        <w:jc w:val="both"/>
        <w:rPr>
          <w:rFonts w:ascii="Times New Roman" w:eastAsia="Calibri" w:hAnsi="Times New Roman" w:cs="Times New Roman"/>
          <w:sz w:val="20"/>
          <w:szCs w:val="20"/>
          <w:lang w:eastAsia="ar-SA"/>
        </w:rPr>
      </w:pPr>
    </w:p>
    <w:p w14:paraId="6841B096" w14:textId="01D92CBA" w:rsidR="006B3219" w:rsidRPr="001266F7" w:rsidRDefault="002A0059" w:rsidP="002A0059">
      <w:pPr>
        <w:widowControl w:val="0"/>
        <w:spacing w:after="0" w:line="240" w:lineRule="auto"/>
        <w:jc w:val="both"/>
        <w:rPr>
          <w:rFonts w:ascii="Times New Roman" w:eastAsia="Calibri" w:hAnsi="Times New Roman" w:cs="Times New Roman"/>
          <w:b/>
          <w:bCs/>
          <w:sz w:val="27"/>
          <w:szCs w:val="27"/>
          <w:lang w:eastAsia="ar-SA"/>
        </w:rPr>
      </w:pPr>
      <w:r w:rsidRPr="001266F7">
        <w:rPr>
          <w:rFonts w:ascii="Times New Roman" w:eastAsia="Calibri" w:hAnsi="Times New Roman" w:cs="Times New Roman"/>
          <w:sz w:val="27"/>
          <w:szCs w:val="27"/>
          <w:lang w:eastAsia="ar-SA"/>
        </w:rPr>
        <w:t>«</w:t>
      </w:r>
      <w:r w:rsidRPr="001266F7">
        <w:rPr>
          <w:rFonts w:ascii="Times New Roman" w:eastAsia="Calibri" w:hAnsi="Times New Roman" w:cs="Times New Roman"/>
          <w:b/>
          <w:bCs/>
          <w:sz w:val="27"/>
          <w:szCs w:val="27"/>
          <w:lang w:eastAsia="ar-SA"/>
        </w:rPr>
        <w:t>Таблица.</w:t>
      </w:r>
      <w:r w:rsidR="006338CB" w:rsidRPr="001266F7">
        <w:rPr>
          <w:rFonts w:ascii="Times New Roman" w:eastAsia="Calibri" w:hAnsi="Times New Roman" w:cs="Times New Roman"/>
          <w:b/>
          <w:bCs/>
          <w:sz w:val="27"/>
          <w:szCs w:val="27"/>
          <w:lang w:eastAsia="ar-SA"/>
        </w:rPr>
        <w:t xml:space="preserve"> </w:t>
      </w:r>
      <w:r w:rsidR="006B3219" w:rsidRPr="001266F7">
        <w:rPr>
          <w:rFonts w:ascii="Times New Roman" w:eastAsia="Calibri" w:hAnsi="Times New Roman" w:cs="Times New Roman"/>
          <w:b/>
          <w:bCs/>
          <w:sz w:val="27"/>
          <w:szCs w:val="27"/>
          <w:lang w:eastAsia="ar-SA"/>
        </w:rPr>
        <w:t>Проектные предложения Генерального плана муниципального образования «</w:t>
      </w:r>
      <w:r w:rsidR="005C01EF" w:rsidRPr="001266F7">
        <w:rPr>
          <w:rFonts w:ascii="Times New Roman" w:eastAsia="Calibri" w:hAnsi="Times New Roman" w:cs="Times New Roman"/>
          <w:b/>
          <w:bCs/>
          <w:sz w:val="27"/>
          <w:szCs w:val="27"/>
          <w:lang w:eastAsia="ar-SA"/>
        </w:rPr>
        <w:t>Калиновский сельсовет» Хомутовского района Курской области</w:t>
      </w:r>
    </w:p>
    <w:p w14:paraId="43B279B4" w14:textId="77777777" w:rsidR="006B3219" w:rsidRPr="008315D9" w:rsidRDefault="006B3219" w:rsidP="006B3219">
      <w:pPr>
        <w:widowControl w:val="0"/>
        <w:spacing w:after="0" w:line="240" w:lineRule="auto"/>
        <w:rPr>
          <w:rFonts w:ascii="Arial" w:eastAsia="Calibri" w:hAnsi="Arial" w:cs="Arial"/>
          <w:b/>
          <w:bCs/>
          <w:sz w:val="20"/>
          <w:szCs w:val="20"/>
          <w:lang w:eastAsia="ar-SA"/>
        </w:rPr>
      </w:pPr>
    </w:p>
    <w:tbl>
      <w:tblPr>
        <w:tblW w:w="5015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04"/>
        <w:gridCol w:w="3702"/>
        <w:gridCol w:w="1261"/>
        <w:gridCol w:w="1340"/>
        <w:gridCol w:w="2281"/>
      </w:tblGrid>
      <w:tr w:rsidR="002A2441" w:rsidRPr="008315D9" w14:paraId="62FA4663" w14:textId="77777777" w:rsidTr="00BC1D7D">
        <w:trPr>
          <w:trHeight w:val="510"/>
          <w:jc w:val="center"/>
        </w:trPr>
        <w:tc>
          <w:tcPr>
            <w:tcW w:w="277" w:type="pct"/>
            <w:shd w:val="clear" w:color="auto" w:fill="auto"/>
            <w:vAlign w:val="center"/>
          </w:tcPr>
          <w:p w14:paraId="758BBEDB" w14:textId="77777777" w:rsidR="005C01EF" w:rsidRPr="008315D9" w:rsidRDefault="005C01EF" w:rsidP="005C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315D9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№ п/п</w:t>
            </w:r>
          </w:p>
        </w:tc>
        <w:tc>
          <w:tcPr>
            <w:tcW w:w="2037" w:type="pct"/>
            <w:shd w:val="clear" w:color="auto" w:fill="auto"/>
            <w:vAlign w:val="center"/>
          </w:tcPr>
          <w:p w14:paraId="0D25D837" w14:textId="77777777" w:rsidR="005C01EF" w:rsidRPr="008315D9" w:rsidRDefault="005C01EF" w:rsidP="005C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315D9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Наименование мероприятия</w:t>
            </w:r>
          </w:p>
        </w:tc>
        <w:tc>
          <w:tcPr>
            <w:tcW w:w="694" w:type="pct"/>
            <w:shd w:val="clear" w:color="auto" w:fill="auto"/>
            <w:vAlign w:val="center"/>
          </w:tcPr>
          <w:p w14:paraId="7FE464CF" w14:textId="77777777" w:rsidR="005C01EF" w:rsidRPr="008315D9" w:rsidRDefault="005C01EF" w:rsidP="005C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315D9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Единица измерения</w:t>
            </w:r>
          </w:p>
        </w:tc>
        <w:tc>
          <w:tcPr>
            <w:tcW w:w="737" w:type="pct"/>
            <w:shd w:val="clear" w:color="auto" w:fill="auto"/>
            <w:vAlign w:val="center"/>
          </w:tcPr>
          <w:p w14:paraId="77FC4731" w14:textId="77777777" w:rsidR="005C01EF" w:rsidRPr="008315D9" w:rsidRDefault="005C01EF" w:rsidP="005C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315D9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Значение</w:t>
            </w:r>
          </w:p>
        </w:tc>
        <w:tc>
          <w:tcPr>
            <w:tcW w:w="1255" w:type="pct"/>
            <w:shd w:val="clear" w:color="auto" w:fill="auto"/>
            <w:vAlign w:val="center"/>
          </w:tcPr>
          <w:p w14:paraId="24441585" w14:textId="77777777" w:rsidR="005C01EF" w:rsidRPr="008315D9" w:rsidRDefault="005C01EF" w:rsidP="005C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315D9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Ожидаемые результаты</w:t>
            </w:r>
          </w:p>
        </w:tc>
      </w:tr>
      <w:tr w:rsidR="002A2441" w:rsidRPr="00B350CA" w14:paraId="0CC72B5F" w14:textId="77777777" w:rsidTr="00BC1D7D">
        <w:trPr>
          <w:trHeight w:val="70"/>
          <w:jc w:val="center"/>
        </w:trPr>
        <w:tc>
          <w:tcPr>
            <w:tcW w:w="277" w:type="pct"/>
            <w:shd w:val="clear" w:color="auto" w:fill="auto"/>
            <w:vAlign w:val="center"/>
          </w:tcPr>
          <w:p w14:paraId="17705CF7" w14:textId="10976CF1" w:rsidR="00B350CA" w:rsidRPr="00B350CA" w:rsidRDefault="00B350CA" w:rsidP="005C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350C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037" w:type="pct"/>
            <w:shd w:val="clear" w:color="auto" w:fill="auto"/>
            <w:vAlign w:val="center"/>
          </w:tcPr>
          <w:p w14:paraId="4CAB278D" w14:textId="1C3B1486" w:rsidR="00B350CA" w:rsidRPr="00B350CA" w:rsidRDefault="00B350CA" w:rsidP="005C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350C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694" w:type="pct"/>
            <w:shd w:val="clear" w:color="auto" w:fill="auto"/>
            <w:vAlign w:val="center"/>
          </w:tcPr>
          <w:p w14:paraId="5D19326C" w14:textId="218F0A49" w:rsidR="00B350CA" w:rsidRPr="00B350CA" w:rsidRDefault="00B350CA" w:rsidP="005C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350C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737" w:type="pct"/>
            <w:shd w:val="clear" w:color="auto" w:fill="auto"/>
            <w:vAlign w:val="center"/>
          </w:tcPr>
          <w:p w14:paraId="2AB05026" w14:textId="078A4F71" w:rsidR="00B350CA" w:rsidRPr="00B350CA" w:rsidRDefault="00B350CA" w:rsidP="005C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350C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255" w:type="pct"/>
            <w:shd w:val="clear" w:color="auto" w:fill="auto"/>
            <w:vAlign w:val="center"/>
          </w:tcPr>
          <w:p w14:paraId="48FF7F65" w14:textId="60164903" w:rsidR="00B350CA" w:rsidRPr="00B350CA" w:rsidRDefault="00B350CA" w:rsidP="005C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350C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</w:t>
            </w:r>
          </w:p>
        </w:tc>
      </w:tr>
      <w:tr w:rsidR="005C01EF" w:rsidRPr="008315D9" w14:paraId="494BB803" w14:textId="77777777" w:rsidTr="002A2441">
        <w:trPr>
          <w:trHeight w:val="315"/>
          <w:jc w:val="center"/>
        </w:trPr>
        <w:tc>
          <w:tcPr>
            <w:tcW w:w="5000" w:type="pct"/>
            <w:gridSpan w:val="5"/>
            <w:shd w:val="clear" w:color="auto" w:fill="auto"/>
            <w:vAlign w:val="center"/>
          </w:tcPr>
          <w:p w14:paraId="366B3136" w14:textId="77777777" w:rsidR="005C01EF" w:rsidRPr="008315D9" w:rsidRDefault="005C01EF" w:rsidP="005C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Cs/>
                <w:color w:val="000000"/>
                <w:sz w:val="20"/>
                <w:szCs w:val="20"/>
                <w:lang w:eastAsia="ru-RU"/>
              </w:rPr>
            </w:pPr>
            <w:r w:rsidRPr="008315D9">
              <w:rPr>
                <w:rFonts w:ascii="Times New Roman" w:eastAsia="Times New Roman" w:hAnsi="Times New Roman" w:cs="Times New Roman"/>
                <w:b/>
                <w:iCs/>
                <w:color w:val="000000"/>
                <w:sz w:val="20"/>
                <w:szCs w:val="20"/>
                <w:lang w:eastAsia="ru-RU"/>
              </w:rPr>
              <w:t>I очередь строительства</w:t>
            </w:r>
          </w:p>
        </w:tc>
      </w:tr>
      <w:tr w:rsidR="005C01EF" w:rsidRPr="008315D9" w14:paraId="248CE524" w14:textId="77777777" w:rsidTr="002A2441">
        <w:trPr>
          <w:trHeight w:val="255"/>
          <w:jc w:val="center"/>
        </w:trPr>
        <w:tc>
          <w:tcPr>
            <w:tcW w:w="5000" w:type="pct"/>
            <w:gridSpan w:val="5"/>
            <w:shd w:val="clear" w:color="auto" w:fill="auto"/>
            <w:vAlign w:val="center"/>
          </w:tcPr>
          <w:p w14:paraId="78DF2B4B" w14:textId="77777777" w:rsidR="005C01EF" w:rsidRPr="008315D9" w:rsidRDefault="005C01EF" w:rsidP="005C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315D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Экономика, социальная сфера</w:t>
            </w:r>
          </w:p>
        </w:tc>
      </w:tr>
      <w:tr w:rsidR="002A2441" w:rsidRPr="008315D9" w14:paraId="6A3E544C" w14:textId="77777777" w:rsidTr="00BC1D7D">
        <w:trPr>
          <w:trHeight w:val="234"/>
          <w:jc w:val="center"/>
        </w:trPr>
        <w:tc>
          <w:tcPr>
            <w:tcW w:w="277" w:type="pct"/>
            <w:shd w:val="clear" w:color="auto" w:fill="auto"/>
            <w:vAlign w:val="center"/>
          </w:tcPr>
          <w:p w14:paraId="4C3F6A86" w14:textId="77777777" w:rsidR="005C01EF" w:rsidRPr="008315D9" w:rsidRDefault="005C01EF" w:rsidP="005C01E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8315D9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1.</w:t>
            </w:r>
          </w:p>
        </w:tc>
        <w:tc>
          <w:tcPr>
            <w:tcW w:w="2037" w:type="pct"/>
            <w:shd w:val="clear" w:color="auto" w:fill="auto"/>
            <w:vAlign w:val="center"/>
          </w:tcPr>
          <w:p w14:paraId="37E6655B" w14:textId="77777777" w:rsidR="005C01EF" w:rsidRPr="008315D9" w:rsidRDefault="005C01EF" w:rsidP="005C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15D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Увеличение объема целевого использования сельскохозяйственных угодий поселения</w:t>
            </w:r>
          </w:p>
        </w:tc>
        <w:tc>
          <w:tcPr>
            <w:tcW w:w="694" w:type="pct"/>
            <w:shd w:val="clear" w:color="auto" w:fill="auto"/>
            <w:vAlign w:val="center"/>
          </w:tcPr>
          <w:p w14:paraId="1CCB2343" w14:textId="77777777" w:rsidR="005C01EF" w:rsidRPr="008315D9" w:rsidRDefault="005C01EF" w:rsidP="005C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15D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37" w:type="pct"/>
            <w:shd w:val="clear" w:color="auto" w:fill="auto"/>
            <w:vAlign w:val="center"/>
          </w:tcPr>
          <w:p w14:paraId="38147497" w14:textId="77777777" w:rsidR="005C01EF" w:rsidRPr="008315D9" w:rsidRDefault="005C01EF" w:rsidP="005C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15D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255" w:type="pct"/>
            <w:vMerge w:val="restart"/>
            <w:shd w:val="clear" w:color="auto" w:fill="auto"/>
            <w:vAlign w:val="center"/>
          </w:tcPr>
          <w:p w14:paraId="03C9A7FD" w14:textId="79D1EA38" w:rsidR="005C01EF" w:rsidRPr="008315D9" w:rsidRDefault="005A7F64" w:rsidP="005C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315D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Экономический рост, увеличение количества рабочих мес</w:t>
            </w:r>
            <w:r w:rsidR="005C01EF" w:rsidRPr="008315D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</w:t>
            </w:r>
          </w:p>
        </w:tc>
      </w:tr>
      <w:tr w:rsidR="002A2441" w:rsidRPr="008315D9" w14:paraId="1810A237" w14:textId="77777777" w:rsidTr="00BC1D7D">
        <w:trPr>
          <w:trHeight w:val="315"/>
          <w:jc w:val="center"/>
        </w:trPr>
        <w:tc>
          <w:tcPr>
            <w:tcW w:w="277" w:type="pct"/>
            <w:shd w:val="clear" w:color="auto" w:fill="auto"/>
            <w:vAlign w:val="center"/>
          </w:tcPr>
          <w:p w14:paraId="7434DB12" w14:textId="77777777" w:rsidR="005C01EF" w:rsidRPr="008315D9" w:rsidRDefault="005C01EF" w:rsidP="005C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315D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2.</w:t>
            </w:r>
          </w:p>
        </w:tc>
        <w:tc>
          <w:tcPr>
            <w:tcW w:w="2037" w:type="pct"/>
            <w:shd w:val="clear" w:color="auto" w:fill="auto"/>
            <w:vAlign w:val="center"/>
          </w:tcPr>
          <w:p w14:paraId="2AC53E39" w14:textId="77777777" w:rsidR="005C01EF" w:rsidRPr="008315D9" w:rsidRDefault="005C01EF" w:rsidP="005C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15D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Выделение в качестве инвестиционных площадок недействующих, фактически заброшенных территорий промышленных объектов</w:t>
            </w:r>
          </w:p>
        </w:tc>
        <w:tc>
          <w:tcPr>
            <w:tcW w:w="694" w:type="pct"/>
            <w:shd w:val="clear" w:color="auto" w:fill="auto"/>
            <w:vAlign w:val="center"/>
          </w:tcPr>
          <w:p w14:paraId="6BF0CDC5" w14:textId="4566F9B9" w:rsidR="005C01EF" w:rsidRPr="008315D9" w:rsidRDefault="005C01EF" w:rsidP="005C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15D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37" w:type="pct"/>
            <w:shd w:val="clear" w:color="auto" w:fill="auto"/>
            <w:vAlign w:val="center"/>
          </w:tcPr>
          <w:p w14:paraId="10130032" w14:textId="488BEEB2" w:rsidR="005C01EF" w:rsidRPr="008315D9" w:rsidRDefault="005C01EF" w:rsidP="005C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15D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255" w:type="pct"/>
            <w:vMerge/>
            <w:shd w:val="clear" w:color="auto" w:fill="auto"/>
            <w:vAlign w:val="center"/>
          </w:tcPr>
          <w:p w14:paraId="43FB3AEE" w14:textId="77777777" w:rsidR="005C01EF" w:rsidRPr="008315D9" w:rsidRDefault="005C01EF" w:rsidP="005C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2A2441" w:rsidRPr="008315D9" w14:paraId="63749E52" w14:textId="77777777" w:rsidTr="00BC1D7D">
        <w:trPr>
          <w:trHeight w:val="315"/>
          <w:jc w:val="center"/>
        </w:trPr>
        <w:tc>
          <w:tcPr>
            <w:tcW w:w="277" w:type="pct"/>
            <w:shd w:val="clear" w:color="auto" w:fill="auto"/>
            <w:vAlign w:val="center"/>
          </w:tcPr>
          <w:p w14:paraId="512BE515" w14:textId="77777777" w:rsidR="005C01EF" w:rsidRPr="008315D9" w:rsidRDefault="005C01EF" w:rsidP="005C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315D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3.</w:t>
            </w:r>
          </w:p>
        </w:tc>
        <w:tc>
          <w:tcPr>
            <w:tcW w:w="2037" w:type="pct"/>
            <w:shd w:val="clear" w:color="auto" w:fill="auto"/>
            <w:vAlign w:val="center"/>
          </w:tcPr>
          <w:p w14:paraId="1C002CF3" w14:textId="77777777" w:rsidR="005C01EF" w:rsidRPr="008315D9" w:rsidRDefault="005C01EF" w:rsidP="005C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15D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Организация отделения социально-медицинского обслуживания на дому для граждан пенсионного возраста и инвалидов</w:t>
            </w:r>
          </w:p>
        </w:tc>
        <w:tc>
          <w:tcPr>
            <w:tcW w:w="694" w:type="pct"/>
            <w:shd w:val="clear" w:color="auto" w:fill="auto"/>
            <w:vAlign w:val="center"/>
          </w:tcPr>
          <w:p w14:paraId="4DC92358" w14:textId="77777777" w:rsidR="005C01EF" w:rsidRPr="008315D9" w:rsidRDefault="005C01EF" w:rsidP="005C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15D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объект</w:t>
            </w:r>
          </w:p>
        </w:tc>
        <w:tc>
          <w:tcPr>
            <w:tcW w:w="737" w:type="pct"/>
            <w:shd w:val="clear" w:color="auto" w:fill="auto"/>
            <w:vAlign w:val="center"/>
          </w:tcPr>
          <w:p w14:paraId="385DC23B" w14:textId="77777777" w:rsidR="005C01EF" w:rsidRPr="008315D9" w:rsidRDefault="005C01EF" w:rsidP="005C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15D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255" w:type="pct"/>
            <w:vMerge w:val="restart"/>
            <w:shd w:val="clear" w:color="auto" w:fill="auto"/>
            <w:vAlign w:val="center"/>
          </w:tcPr>
          <w:p w14:paraId="7FF13469" w14:textId="52D0ABEF" w:rsidR="005C01EF" w:rsidRPr="008315D9" w:rsidRDefault="005A7F64" w:rsidP="005C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315D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Оптим</w:t>
            </w:r>
            <w:r w:rsidR="005C01EF" w:rsidRPr="008315D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изация структуры социальной сферы с целью удовлетворения потребностей населения, включая все уровни обслуживания</w:t>
            </w:r>
          </w:p>
        </w:tc>
      </w:tr>
      <w:tr w:rsidR="002A2441" w:rsidRPr="008315D9" w14:paraId="638BBCC4" w14:textId="77777777" w:rsidTr="00BC1D7D">
        <w:trPr>
          <w:trHeight w:val="315"/>
          <w:jc w:val="center"/>
        </w:trPr>
        <w:tc>
          <w:tcPr>
            <w:tcW w:w="277" w:type="pct"/>
            <w:shd w:val="clear" w:color="auto" w:fill="auto"/>
            <w:vAlign w:val="center"/>
          </w:tcPr>
          <w:p w14:paraId="0BEAAB80" w14:textId="77777777" w:rsidR="005C01EF" w:rsidRPr="008315D9" w:rsidRDefault="005C01EF" w:rsidP="005C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315D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4.</w:t>
            </w:r>
          </w:p>
        </w:tc>
        <w:tc>
          <w:tcPr>
            <w:tcW w:w="2037" w:type="pct"/>
            <w:shd w:val="clear" w:color="auto" w:fill="auto"/>
            <w:vAlign w:val="center"/>
          </w:tcPr>
          <w:p w14:paraId="44C1FCB4" w14:textId="77777777" w:rsidR="005C01EF" w:rsidRPr="008315D9" w:rsidRDefault="005C01EF" w:rsidP="005C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15D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Строительство спортивного ядра</w:t>
            </w:r>
          </w:p>
        </w:tc>
        <w:tc>
          <w:tcPr>
            <w:tcW w:w="694" w:type="pct"/>
            <w:shd w:val="clear" w:color="auto" w:fill="auto"/>
            <w:vAlign w:val="center"/>
          </w:tcPr>
          <w:p w14:paraId="61086FDD" w14:textId="77777777" w:rsidR="005C01EF" w:rsidRPr="008315D9" w:rsidRDefault="005C01EF" w:rsidP="005C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15D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объект</w:t>
            </w:r>
          </w:p>
        </w:tc>
        <w:tc>
          <w:tcPr>
            <w:tcW w:w="737" w:type="pct"/>
            <w:shd w:val="clear" w:color="auto" w:fill="auto"/>
            <w:vAlign w:val="center"/>
          </w:tcPr>
          <w:p w14:paraId="1BB84F66" w14:textId="77777777" w:rsidR="005C01EF" w:rsidRPr="008315D9" w:rsidRDefault="005C01EF" w:rsidP="005C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15D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255" w:type="pct"/>
            <w:vMerge/>
            <w:shd w:val="clear" w:color="auto" w:fill="auto"/>
            <w:vAlign w:val="center"/>
          </w:tcPr>
          <w:p w14:paraId="08CAB4EE" w14:textId="77777777" w:rsidR="005C01EF" w:rsidRPr="008315D9" w:rsidRDefault="005C01EF" w:rsidP="005C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2A2441" w:rsidRPr="008315D9" w14:paraId="05952A77" w14:textId="77777777" w:rsidTr="00BC1D7D">
        <w:trPr>
          <w:trHeight w:val="315"/>
          <w:jc w:val="center"/>
        </w:trPr>
        <w:tc>
          <w:tcPr>
            <w:tcW w:w="277" w:type="pct"/>
            <w:shd w:val="clear" w:color="auto" w:fill="auto"/>
            <w:vAlign w:val="center"/>
          </w:tcPr>
          <w:p w14:paraId="02D58EC9" w14:textId="77777777" w:rsidR="005C01EF" w:rsidRPr="008315D9" w:rsidRDefault="005C01EF" w:rsidP="005C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315D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5.</w:t>
            </w:r>
          </w:p>
        </w:tc>
        <w:tc>
          <w:tcPr>
            <w:tcW w:w="2037" w:type="pct"/>
            <w:shd w:val="clear" w:color="auto" w:fill="auto"/>
            <w:vAlign w:val="center"/>
          </w:tcPr>
          <w:p w14:paraId="55D377DB" w14:textId="6A69B576" w:rsidR="005C01EF" w:rsidRPr="008315D9" w:rsidRDefault="005C01EF" w:rsidP="005C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15D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Организация кружков и секций в здани</w:t>
            </w:r>
            <w:r w:rsidR="005A7F64" w:rsidRPr="008315D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ях</w:t>
            </w:r>
            <w:r w:rsidRPr="008315D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общеобразовательных </w:t>
            </w:r>
            <w:r w:rsidR="005A7F64" w:rsidRPr="008315D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организаций</w:t>
            </w:r>
          </w:p>
        </w:tc>
        <w:tc>
          <w:tcPr>
            <w:tcW w:w="694" w:type="pct"/>
            <w:shd w:val="clear" w:color="auto" w:fill="auto"/>
            <w:vAlign w:val="center"/>
          </w:tcPr>
          <w:p w14:paraId="2CA9E74D" w14:textId="77777777" w:rsidR="005C01EF" w:rsidRPr="008315D9" w:rsidRDefault="005C01EF" w:rsidP="005C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15D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объект</w:t>
            </w:r>
          </w:p>
        </w:tc>
        <w:tc>
          <w:tcPr>
            <w:tcW w:w="737" w:type="pct"/>
            <w:shd w:val="clear" w:color="auto" w:fill="auto"/>
            <w:vAlign w:val="center"/>
          </w:tcPr>
          <w:p w14:paraId="0D1B3E2E" w14:textId="77777777" w:rsidR="005C01EF" w:rsidRPr="008315D9" w:rsidRDefault="005C01EF" w:rsidP="005C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15D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255" w:type="pct"/>
            <w:vMerge/>
            <w:shd w:val="clear" w:color="auto" w:fill="auto"/>
            <w:vAlign w:val="center"/>
          </w:tcPr>
          <w:p w14:paraId="692D2FF1" w14:textId="77777777" w:rsidR="005C01EF" w:rsidRPr="008315D9" w:rsidRDefault="005C01EF" w:rsidP="005C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2A2441" w:rsidRPr="008315D9" w14:paraId="2C778E1F" w14:textId="77777777" w:rsidTr="00BC1D7D">
        <w:trPr>
          <w:trHeight w:val="315"/>
          <w:jc w:val="center"/>
        </w:trPr>
        <w:tc>
          <w:tcPr>
            <w:tcW w:w="277" w:type="pct"/>
            <w:shd w:val="clear" w:color="auto" w:fill="auto"/>
            <w:vAlign w:val="center"/>
          </w:tcPr>
          <w:p w14:paraId="468AB8A6" w14:textId="77777777" w:rsidR="005C01EF" w:rsidRPr="008315D9" w:rsidRDefault="005C01EF" w:rsidP="005C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15D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6.</w:t>
            </w:r>
          </w:p>
        </w:tc>
        <w:tc>
          <w:tcPr>
            <w:tcW w:w="2037" w:type="pct"/>
            <w:shd w:val="clear" w:color="auto" w:fill="auto"/>
            <w:vAlign w:val="center"/>
          </w:tcPr>
          <w:p w14:paraId="52DA9298" w14:textId="77777777" w:rsidR="005C01EF" w:rsidRPr="008315D9" w:rsidRDefault="005C01EF" w:rsidP="005C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15D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Проведение текущих ремонтов зданий ФАП</w:t>
            </w:r>
          </w:p>
        </w:tc>
        <w:tc>
          <w:tcPr>
            <w:tcW w:w="694" w:type="pct"/>
            <w:shd w:val="clear" w:color="auto" w:fill="auto"/>
            <w:vAlign w:val="center"/>
          </w:tcPr>
          <w:p w14:paraId="2636A657" w14:textId="77777777" w:rsidR="005C01EF" w:rsidRPr="008315D9" w:rsidRDefault="005C01EF" w:rsidP="005C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15D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объект</w:t>
            </w:r>
          </w:p>
        </w:tc>
        <w:tc>
          <w:tcPr>
            <w:tcW w:w="737" w:type="pct"/>
            <w:shd w:val="clear" w:color="auto" w:fill="auto"/>
            <w:vAlign w:val="center"/>
          </w:tcPr>
          <w:p w14:paraId="19981845" w14:textId="77777777" w:rsidR="005C01EF" w:rsidRPr="008315D9" w:rsidRDefault="005C01EF" w:rsidP="005C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15D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255" w:type="pct"/>
            <w:vMerge/>
            <w:shd w:val="clear" w:color="auto" w:fill="auto"/>
            <w:vAlign w:val="center"/>
          </w:tcPr>
          <w:p w14:paraId="7AE7DF89" w14:textId="77777777" w:rsidR="005C01EF" w:rsidRPr="008315D9" w:rsidRDefault="005C01EF" w:rsidP="005C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2A2441" w:rsidRPr="008315D9" w14:paraId="0AFEC746" w14:textId="77777777" w:rsidTr="00BC1D7D">
        <w:trPr>
          <w:trHeight w:val="353"/>
          <w:jc w:val="center"/>
        </w:trPr>
        <w:tc>
          <w:tcPr>
            <w:tcW w:w="277" w:type="pct"/>
            <w:shd w:val="clear" w:color="auto" w:fill="auto"/>
            <w:vAlign w:val="center"/>
          </w:tcPr>
          <w:p w14:paraId="3AE0E761" w14:textId="73758E9E" w:rsidR="005C01EF" w:rsidRPr="008315D9" w:rsidRDefault="005A7F64" w:rsidP="005C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315D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</w:t>
            </w:r>
            <w:r w:rsidR="005C01EF" w:rsidRPr="008315D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.</w:t>
            </w:r>
          </w:p>
        </w:tc>
        <w:tc>
          <w:tcPr>
            <w:tcW w:w="2037" w:type="pct"/>
            <w:shd w:val="clear" w:color="auto" w:fill="auto"/>
            <w:vAlign w:val="center"/>
          </w:tcPr>
          <w:p w14:paraId="611944C9" w14:textId="77777777" w:rsidR="005C01EF" w:rsidRPr="008315D9" w:rsidRDefault="005C01EF" w:rsidP="005C01EF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8315D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Предусматривается капитальный ремонт</w:t>
            </w:r>
            <w:r w:rsidRPr="008315D9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 xml:space="preserve"> здания администрации</w:t>
            </w:r>
          </w:p>
        </w:tc>
        <w:tc>
          <w:tcPr>
            <w:tcW w:w="694" w:type="pct"/>
            <w:shd w:val="clear" w:color="auto" w:fill="auto"/>
            <w:vAlign w:val="center"/>
          </w:tcPr>
          <w:p w14:paraId="2170B6FA" w14:textId="77777777" w:rsidR="005C01EF" w:rsidRPr="008315D9" w:rsidRDefault="005C01EF" w:rsidP="005C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15D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объект</w:t>
            </w:r>
          </w:p>
        </w:tc>
        <w:tc>
          <w:tcPr>
            <w:tcW w:w="737" w:type="pct"/>
            <w:shd w:val="clear" w:color="auto" w:fill="auto"/>
            <w:vAlign w:val="center"/>
          </w:tcPr>
          <w:p w14:paraId="7C285422" w14:textId="77777777" w:rsidR="005C01EF" w:rsidRPr="008315D9" w:rsidRDefault="005C01EF" w:rsidP="005C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15D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255" w:type="pct"/>
            <w:vMerge/>
            <w:shd w:val="clear" w:color="auto" w:fill="auto"/>
            <w:vAlign w:val="center"/>
          </w:tcPr>
          <w:p w14:paraId="323088D9" w14:textId="77777777" w:rsidR="005C01EF" w:rsidRPr="008315D9" w:rsidRDefault="005C01EF" w:rsidP="005C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2A2441" w:rsidRPr="008315D9" w14:paraId="636E977B" w14:textId="77777777" w:rsidTr="00BC1D7D">
        <w:trPr>
          <w:trHeight w:val="315"/>
          <w:jc w:val="center"/>
        </w:trPr>
        <w:tc>
          <w:tcPr>
            <w:tcW w:w="277" w:type="pct"/>
            <w:shd w:val="clear" w:color="auto" w:fill="auto"/>
            <w:vAlign w:val="center"/>
          </w:tcPr>
          <w:p w14:paraId="6B2F851F" w14:textId="076CF2B9" w:rsidR="005C01EF" w:rsidRPr="008315D9" w:rsidRDefault="005A7F64" w:rsidP="005C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315D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</w:t>
            </w:r>
            <w:r w:rsidR="005C01EF" w:rsidRPr="008315D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.</w:t>
            </w:r>
          </w:p>
        </w:tc>
        <w:tc>
          <w:tcPr>
            <w:tcW w:w="2037" w:type="pct"/>
            <w:shd w:val="clear" w:color="auto" w:fill="auto"/>
            <w:vAlign w:val="center"/>
          </w:tcPr>
          <w:p w14:paraId="1912D50C" w14:textId="76E67890" w:rsidR="005C01EF" w:rsidRPr="008315D9" w:rsidRDefault="005C01EF" w:rsidP="005C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15D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Проведение текущих ремонтов всех спортивных объектов муниципального образования, как плоскостных</w:t>
            </w:r>
            <w:r w:rsidR="005A7F64" w:rsidRPr="008315D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</w:t>
            </w:r>
            <w:r w:rsidRPr="008315D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так и спортивных залов</w:t>
            </w:r>
          </w:p>
        </w:tc>
        <w:tc>
          <w:tcPr>
            <w:tcW w:w="694" w:type="pct"/>
            <w:shd w:val="clear" w:color="auto" w:fill="auto"/>
            <w:vAlign w:val="center"/>
          </w:tcPr>
          <w:p w14:paraId="0283FEA9" w14:textId="77777777" w:rsidR="005C01EF" w:rsidRPr="008315D9" w:rsidRDefault="005C01EF" w:rsidP="005C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15D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объект</w:t>
            </w:r>
          </w:p>
        </w:tc>
        <w:tc>
          <w:tcPr>
            <w:tcW w:w="737" w:type="pct"/>
            <w:shd w:val="clear" w:color="auto" w:fill="auto"/>
            <w:vAlign w:val="center"/>
          </w:tcPr>
          <w:p w14:paraId="1CCD4FF2" w14:textId="77777777" w:rsidR="005C01EF" w:rsidRPr="008315D9" w:rsidRDefault="005C01EF" w:rsidP="005C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15D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255" w:type="pct"/>
            <w:vMerge/>
            <w:shd w:val="clear" w:color="auto" w:fill="auto"/>
            <w:vAlign w:val="center"/>
          </w:tcPr>
          <w:p w14:paraId="0B80B363" w14:textId="77777777" w:rsidR="005C01EF" w:rsidRPr="008315D9" w:rsidRDefault="005C01EF" w:rsidP="005C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2A2441" w:rsidRPr="008315D9" w14:paraId="5BDB5594" w14:textId="77777777" w:rsidTr="00BC1D7D">
        <w:trPr>
          <w:trHeight w:val="639"/>
          <w:jc w:val="center"/>
        </w:trPr>
        <w:tc>
          <w:tcPr>
            <w:tcW w:w="277" w:type="pct"/>
            <w:shd w:val="clear" w:color="auto" w:fill="auto"/>
            <w:vAlign w:val="center"/>
          </w:tcPr>
          <w:p w14:paraId="24B64491" w14:textId="4C4B6FA4" w:rsidR="005C01EF" w:rsidRPr="008315D9" w:rsidRDefault="005A7F64" w:rsidP="005C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315D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</w:t>
            </w:r>
            <w:r w:rsidR="005C01EF" w:rsidRPr="008315D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.</w:t>
            </w:r>
          </w:p>
        </w:tc>
        <w:tc>
          <w:tcPr>
            <w:tcW w:w="2037" w:type="pct"/>
            <w:shd w:val="clear" w:color="auto" w:fill="auto"/>
            <w:vAlign w:val="center"/>
          </w:tcPr>
          <w:p w14:paraId="7F714451" w14:textId="77777777" w:rsidR="005C01EF" w:rsidRPr="008315D9" w:rsidRDefault="005C01EF" w:rsidP="005C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15D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Проведение текущего ремонта зданий клубов</w:t>
            </w:r>
          </w:p>
        </w:tc>
        <w:tc>
          <w:tcPr>
            <w:tcW w:w="694" w:type="pct"/>
            <w:shd w:val="clear" w:color="auto" w:fill="auto"/>
            <w:vAlign w:val="center"/>
          </w:tcPr>
          <w:p w14:paraId="3756C8DE" w14:textId="77777777" w:rsidR="005C01EF" w:rsidRPr="008315D9" w:rsidRDefault="005C01EF" w:rsidP="005C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15D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объект</w:t>
            </w:r>
          </w:p>
        </w:tc>
        <w:tc>
          <w:tcPr>
            <w:tcW w:w="737" w:type="pct"/>
            <w:shd w:val="clear" w:color="auto" w:fill="auto"/>
            <w:vAlign w:val="center"/>
          </w:tcPr>
          <w:p w14:paraId="1764C6CA" w14:textId="50215321" w:rsidR="005C01EF" w:rsidRPr="008315D9" w:rsidRDefault="005A7F64" w:rsidP="005C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15D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255" w:type="pct"/>
            <w:vMerge/>
            <w:shd w:val="clear" w:color="auto" w:fill="auto"/>
            <w:vAlign w:val="center"/>
          </w:tcPr>
          <w:p w14:paraId="102AFA91" w14:textId="77777777" w:rsidR="005C01EF" w:rsidRPr="008315D9" w:rsidRDefault="005C01EF" w:rsidP="005C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2A2441" w:rsidRPr="00B350CA" w14:paraId="14914D90" w14:textId="77777777" w:rsidTr="00BC1D7D">
        <w:trPr>
          <w:trHeight w:val="70"/>
          <w:tblHeader/>
          <w:jc w:val="center"/>
        </w:trPr>
        <w:tc>
          <w:tcPr>
            <w:tcW w:w="277" w:type="pct"/>
            <w:shd w:val="clear" w:color="auto" w:fill="auto"/>
            <w:vAlign w:val="center"/>
          </w:tcPr>
          <w:p w14:paraId="28C11B5E" w14:textId="77777777" w:rsidR="004A6150" w:rsidRPr="00B350CA" w:rsidRDefault="004A6150" w:rsidP="002824E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350C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037" w:type="pct"/>
            <w:shd w:val="clear" w:color="auto" w:fill="auto"/>
            <w:vAlign w:val="center"/>
          </w:tcPr>
          <w:p w14:paraId="13439BED" w14:textId="77777777" w:rsidR="004A6150" w:rsidRPr="00B350CA" w:rsidRDefault="004A6150" w:rsidP="002824E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350C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694" w:type="pct"/>
            <w:shd w:val="clear" w:color="auto" w:fill="auto"/>
            <w:vAlign w:val="center"/>
          </w:tcPr>
          <w:p w14:paraId="23C17E1C" w14:textId="77777777" w:rsidR="004A6150" w:rsidRPr="00B350CA" w:rsidRDefault="004A6150" w:rsidP="002824E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350C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737" w:type="pct"/>
            <w:shd w:val="clear" w:color="auto" w:fill="auto"/>
            <w:vAlign w:val="center"/>
          </w:tcPr>
          <w:p w14:paraId="510FB5B0" w14:textId="77777777" w:rsidR="004A6150" w:rsidRPr="00B350CA" w:rsidRDefault="004A6150" w:rsidP="002824E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350C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255" w:type="pct"/>
            <w:shd w:val="clear" w:color="auto" w:fill="auto"/>
            <w:vAlign w:val="center"/>
          </w:tcPr>
          <w:p w14:paraId="62B9FFA5" w14:textId="77777777" w:rsidR="004A6150" w:rsidRPr="00B350CA" w:rsidRDefault="004A6150" w:rsidP="002824E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350C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</w:t>
            </w:r>
          </w:p>
        </w:tc>
      </w:tr>
      <w:tr w:rsidR="002A2441" w:rsidRPr="008315D9" w14:paraId="31CDA83B" w14:textId="77777777" w:rsidTr="00BC1D7D">
        <w:trPr>
          <w:trHeight w:val="315"/>
          <w:jc w:val="center"/>
        </w:trPr>
        <w:tc>
          <w:tcPr>
            <w:tcW w:w="277" w:type="pct"/>
            <w:shd w:val="clear" w:color="auto" w:fill="auto"/>
            <w:vAlign w:val="center"/>
          </w:tcPr>
          <w:p w14:paraId="086F04DB" w14:textId="636A0FA1" w:rsidR="005C01EF" w:rsidRPr="008315D9" w:rsidRDefault="005A7F64" w:rsidP="005C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315D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</w:t>
            </w:r>
            <w:r w:rsidR="005C01EF" w:rsidRPr="008315D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.</w:t>
            </w:r>
          </w:p>
        </w:tc>
        <w:tc>
          <w:tcPr>
            <w:tcW w:w="2037" w:type="pct"/>
            <w:shd w:val="clear" w:color="auto" w:fill="auto"/>
            <w:vAlign w:val="center"/>
          </w:tcPr>
          <w:p w14:paraId="261A033A" w14:textId="77777777" w:rsidR="005C01EF" w:rsidRPr="008315D9" w:rsidRDefault="005C01EF" w:rsidP="005C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15D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Проведение текущего ремонта зданий библиотек</w:t>
            </w:r>
          </w:p>
        </w:tc>
        <w:tc>
          <w:tcPr>
            <w:tcW w:w="694" w:type="pct"/>
            <w:shd w:val="clear" w:color="auto" w:fill="auto"/>
            <w:vAlign w:val="center"/>
          </w:tcPr>
          <w:p w14:paraId="4EFA8E5A" w14:textId="77777777" w:rsidR="005C01EF" w:rsidRPr="008315D9" w:rsidRDefault="005C01EF" w:rsidP="005C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15D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объект</w:t>
            </w:r>
          </w:p>
        </w:tc>
        <w:tc>
          <w:tcPr>
            <w:tcW w:w="737" w:type="pct"/>
            <w:shd w:val="clear" w:color="auto" w:fill="auto"/>
            <w:vAlign w:val="center"/>
          </w:tcPr>
          <w:p w14:paraId="7D33FB11" w14:textId="77777777" w:rsidR="005C01EF" w:rsidRPr="008315D9" w:rsidRDefault="005C01EF" w:rsidP="005C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15D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255" w:type="pct"/>
            <w:shd w:val="clear" w:color="auto" w:fill="auto"/>
            <w:vAlign w:val="center"/>
          </w:tcPr>
          <w:p w14:paraId="4E33BC5A" w14:textId="77777777" w:rsidR="005C01EF" w:rsidRPr="008315D9" w:rsidRDefault="005C01EF" w:rsidP="005C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5C01EF" w:rsidRPr="008315D9" w14:paraId="6F66BF21" w14:textId="77777777" w:rsidTr="002A2441">
        <w:trPr>
          <w:trHeight w:val="285"/>
          <w:jc w:val="center"/>
        </w:trPr>
        <w:tc>
          <w:tcPr>
            <w:tcW w:w="5000" w:type="pct"/>
            <w:gridSpan w:val="5"/>
            <w:shd w:val="clear" w:color="auto" w:fill="auto"/>
            <w:vAlign w:val="center"/>
          </w:tcPr>
          <w:p w14:paraId="39BBA99D" w14:textId="77777777" w:rsidR="005C01EF" w:rsidRPr="008315D9" w:rsidRDefault="005C01EF" w:rsidP="005C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315D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Жилищное строительство</w:t>
            </w:r>
          </w:p>
        </w:tc>
      </w:tr>
      <w:tr w:rsidR="002A2441" w:rsidRPr="008315D9" w14:paraId="7243A0FF" w14:textId="77777777" w:rsidTr="00BC1D7D">
        <w:trPr>
          <w:trHeight w:val="570"/>
          <w:jc w:val="center"/>
        </w:trPr>
        <w:tc>
          <w:tcPr>
            <w:tcW w:w="277" w:type="pct"/>
            <w:shd w:val="clear" w:color="auto" w:fill="auto"/>
            <w:vAlign w:val="center"/>
          </w:tcPr>
          <w:p w14:paraId="53BF3FAF" w14:textId="77777777" w:rsidR="005C01EF" w:rsidRPr="008315D9" w:rsidRDefault="005C01EF" w:rsidP="005C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315D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1.</w:t>
            </w:r>
          </w:p>
        </w:tc>
        <w:tc>
          <w:tcPr>
            <w:tcW w:w="2037" w:type="pct"/>
            <w:shd w:val="clear" w:color="auto" w:fill="auto"/>
            <w:vAlign w:val="center"/>
          </w:tcPr>
          <w:p w14:paraId="6AFB0F96" w14:textId="77777777" w:rsidR="005C01EF" w:rsidRPr="008315D9" w:rsidRDefault="005C01EF" w:rsidP="005C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15D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Индивидуальная застройка с жилыми зданиями на 1 семью, этажностью от 1 до 3 этажей, включая мансардный</w:t>
            </w:r>
          </w:p>
        </w:tc>
        <w:tc>
          <w:tcPr>
            <w:tcW w:w="694" w:type="pct"/>
            <w:shd w:val="clear" w:color="auto" w:fill="auto"/>
            <w:vAlign w:val="center"/>
          </w:tcPr>
          <w:p w14:paraId="3C91E6BA" w14:textId="77777777" w:rsidR="005C01EF" w:rsidRPr="008315D9" w:rsidRDefault="005C01EF" w:rsidP="005C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15D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Ι очередь</w:t>
            </w:r>
          </w:p>
        </w:tc>
        <w:tc>
          <w:tcPr>
            <w:tcW w:w="737" w:type="pct"/>
            <w:shd w:val="clear" w:color="auto" w:fill="auto"/>
            <w:vAlign w:val="center"/>
          </w:tcPr>
          <w:p w14:paraId="444D4383" w14:textId="77777777" w:rsidR="005C01EF" w:rsidRPr="008315D9" w:rsidRDefault="005C01EF" w:rsidP="005C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15D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500 м</w:t>
            </w:r>
            <w:r w:rsidRPr="008315D9">
              <w:rPr>
                <w:rFonts w:ascii="Times New Roman" w:eastAsia="Times New Roman" w:hAnsi="Times New Roman" w:cs="Times New Roman"/>
                <w:sz w:val="20"/>
                <w:szCs w:val="20"/>
                <w:vertAlign w:val="superscript"/>
                <w:lang w:eastAsia="ru-RU"/>
              </w:rPr>
              <w:t>2</w:t>
            </w:r>
          </w:p>
        </w:tc>
        <w:tc>
          <w:tcPr>
            <w:tcW w:w="1255" w:type="pct"/>
            <w:shd w:val="clear" w:color="auto" w:fill="auto"/>
            <w:vAlign w:val="center"/>
          </w:tcPr>
          <w:p w14:paraId="6323DF8A" w14:textId="61640B0E" w:rsidR="005C01EF" w:rsidRPr="008315D9" w:rsidRDefault="005A7F64" w:rsidP="005C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15D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Улучшение жилищных усл</w:t>
            </w:r>
            <w:r w:rsidR="005C01EF" w:rsidRPr="008315D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овий</w:t>
            </w:r>
          </w:p>
        </w:tc>
      </w:tr>
      <w:tr w:rsidR="005C01EF" w:rsidRPr="008315D9" w14:paraId="1C1B1B3C" w14:textId="77777777" w:rsidTr="002A2441">
        <w:trPr>
          <w:trHeight w:val="255"/>
          <w:jc w:val="center"/>
        </w:trPr>
        <w:tc>
          <w:tcPr>
            <w:tcW w:w="5000" w:type="pct"/>
            <w:gridSpan w:val="5"/>
            <w:shd w:val="clear" w:color="auto" w:fill="auto"/>
            <w:vAlign w:val="center"/>
          </w:tcPr>
          <w:p w14:paraId="27845E1C" w14:textId="77777777" w:rsidR="005C01EF" w:rsidRPr="008315D9" w:rsidRDefault="005C01EF" w:rsidP="005C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315D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Транспортная инфраструктура</w:t>
            </w:r>
          </w:p>
        </w:tc>
      </w:tr>
      <w:tr w:rsidR="002A2441" w:rsidRPr="008315D9" w14:paraId="3A082B96" w14:textId="77777777" w:rsidTr="00BC1D7D">
        <w:trPr>
          <w:trHeight w:val="247"/>
          <w:jc w:val="center"/>
        </w:trPr>
        <w:tc>
          <w:tcPr>
            <w:tcW w:w="277" w:type="pct"/>
            <w:shd w:val="clear" w:color="auto" w:fill="auto"/>
            <w:vAlign w:val="center"/>
          </w:tcPr>
          <w:p w14:paraId="56F09613" w14:textId="77777777" w:rsidR="005C01EF" w:rsidRPr="008315D9" w:rsidRDefault="005C01EF" w:rsidP="005C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315D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1.</w:t>
            </w:r>
          </w:p>
        </w:tc>
        <w:tc>
          <w:tcPr>
            <w:tcW w:w="2037" w:type="pct"/>
            <w:shd w:val="clear" w:color="auto" w:fill="auto"/>
            <w:vAlign w:val="center"/>
          </w:tcPr>
          <w:p w14:paraId="66BA4977" w14:textId="76FFBC19" w:rsidR="005C01EF" w:rsidRPr="008315D9" w:rsidRDefault="005C01EF" w:rsidP="005C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15D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Реконструкция твердого покрытия улиц</w:t>
            </w:r>
          </w:p>
        </w:tc>
        <w:tc>
          <w:tcPr>
            <w:tcW w:w="694" w:type="pct"/>
            <w:shd w:val="clear" w:color="auto" w:fill="auto"/>
            <w:vAlign w:val="center"/>
          </w:tcPr>
          <w:p w14:paraId="13A15005" w14:textId="77777777" w:rsidR="005C01EF" w:rsidRPr="008315D9" w:rsidRDefault="005C01EF" w:rsidP="005C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15D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км</w:t>
            </w:r>
          </w:p>
        </w:tc>
        <w:tc>
          <w:tcPr>
            <w:tcW w:w="737" w:type="pct"/>
            <w:shd w:val="clear" w:color="auto" w:fill="auto"/>
            <w:vAlign w:val="center"/>
          </w:tcPr>
          <w:p w14:paraId="2E8797F9" w14:textId="77777777" w:rsidR="005C01EF" w:rsidRPr="008315D9" w:rsidRDefault="005C01EF" w:rsidP="005C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15D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1255" w:type="pct"/>
            <w:vMerge w:val="restart"/>
            <w:shd w:val="clear" w:color="auto" w:fill="auto"/>
            <w:vAlign w:val="center"/>
          </w:tcPr>
          <w:p w14:paraId="22DE023A" w14:textId="2FE28685" w:rsidR="005C01EF" w:rsidRPr="008315D9" w:rsidRDefault="005A7F64" w:rsidP="005C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15D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Повышение комфортности проживания</w:t>
            </w:r>
          </w:p>
        </w:tc>
      </w:tr>
      <w:tr w:rsidR="002A2441" w:rsidRPr="008315D9" w14:paraId="06465ECC" w14:textId="77777777" w:rsidTr="00BC1D7D">
        <w:trPr>
          <w:trHeight w:val="776"/>
          <w:jc w:val="center"/>
        </w:trPr>
        <w:tc>
          <w:tcPr>
            <w:tcW w:w="277" w:type="pct"/>
            <w:shd w:val="clear" w:color="auto" w:fill="auto"/>
            <w:vAlign w:val="center"/>
          </w:tcPr>
          <w:p w14:paraId="667CDC07" w14:textId="77777777" w:rsidR="005C01EF" w:rsidRPr="008315D9" w:rsidRDefault="005C01EF" w:rsidP="005C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315D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2.</w:t>
            </w:r>
          </w:p>
        </w:tc>
        <w:tc>
          <w:tcPr>
            <w:tcW w:w="2037" w:type="pct"/>
            <w:shd w:val="clear" w:color="auto" w:fill="auto"/>
            <w:vAlign w:val="center"/>
          </w:tcPr>
          <w:p w14:paraId="5F11DDC5" w14:textId="37BDFC2A" w:rsidR="005C01EF" w:rsidRPr="008315D9" w:rsidRDefault="005C01EF" w:rsidP="005C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15D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Асфальтирование улиц с грунтовым покрытием</w:t>
            </w:r>
          </w:p>
        </w:tc>
        <w:tc>
          <w:tcPr>
            <w:tcW w:w="694" w:type="pct"/>
            <w:shd w:val="clear" w:color="auto" w:fill="auto"/>
            <w:vAlign w:val="center"/>
          </w:tcPr>
          <w:p w14:paraId="4B75B79E" w14:textId="77777777" w:rsidR="005C01EF" w:rsidRPr="008315D9" w:rsidRDefault="005C01EF" w:rsidP="005C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15D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км</w:t>
            </w:r>
          </w:p>
        </w:tc>
        <w:tc>
          <w:tcPr>
            <w:tcW w:w="737" w:type="pct"/>
            <w:shd w:val="clear" w:color="auto" w:fill="auto"/>
            <w:vAlign w:val="center"/>
          </w:tcPr>
          <w:p w14:paraId="7E11F532" w14:textId="77777777" w:rsidR="005C01EF" w:rsidRPr="008315D9" w:rsidRDefault="005C01EF" w:rsidP="005C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15D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26</w:t>
            </w:r>
          </w:p>
        </w:tc>
        <w:tc>
          <w:tcPr>
            <w:tcW w:w="1255" w:type="pct"/>
            <w:vMerge/>
            <w:shd w:val="clear" w:color="auto" w:fill="auto"/>
            <w:vAlign w:val="center"/>
          </w:tcPr>
          <w:p w14:paraId="11F88656" w14:textId="77777777" w:rsidR="005C01EF" w:rsidRPr="008315D9" w:rsidRDefault="005C01EF" w:rsidP="005C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2A2441" w:rsidRPr="008315D9" w14:paraId="74779DC9" w14:textId="77777777" w:rsidTr="00BC1D7D">
        <w:trPr>
          <w:trHeight w:val="92"/>
          <w:jc w:val="center"/>
        </w:trPr>
        <w:tc>
          <w:tcPr>
            <w:tcW w:w="277" w:type="pct"/>
            <w:shd w:val="clear" w:color="auto" w:fill="auto"/>
            <w:vAlign w:val="center"/>
          </w:tcPr>
          <w:p w14:paraId="54AF6B82" w14:textId="77777777" w:rsidR="005C01EF" w:rsidRPr="008315D9" w:rsidRDefault="005C01EF" w:rsidP="005C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315D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3.</w:t>
            </w:r>
          </w:p>
        </w:tc>
        <w:tc>
          <w:tcPr>
            <w:tcW w:w="2037" w:type="pct"/>
            <w:shd w:val="clear" w:color="auto" w:fill="auto"/>
            <w:vAlign w:val="center"/>
          </w:tcPr>
          <w:p w14:paraId="68BC4B4B" w14:textId="1A658921" w:rsidR="005C01EF" w:rsidRPr="008315D9" w:rsidRDefault="005C01EF" w:rsidP="005C01EF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8315D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Реконструкция твердого покрытия </w:t>
            </w:r>
            <w:r w:rsidRPr="008315D9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 xml:space="preserve">межмуниципального значения </w:t>
            </w:r>
            <w:r w:rsidRPr="008315D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дорог</w:t>
            </w:r>
          </w:p>
        </w:tc>
        <w:tc>
          <w:tcPr>
            <w:tcW w:w="694" w:type="pct"/>
            <w:shd w:val="clear" w:color="auto" w:fill="auto"/>
            <w:vAlign w:val="center"/>
          </w:tcPr>
          <w:p w14:paraId="1EF3A6CB" w14:textId="444A71E2" w:rsidR="005C01EF" w:rsidRPr="008315D9" w:rsidRDefault="005C01EF" w:rsidP="00097F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bidi="en-US"/>
              </w:rPr>
            </w:pPr>
            <w:proofErr w:type="spellStart"/>
            <w:r w:rsidRPr="008315D9"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val="en-US" w:bidi="en-US"/>
              </w:rPr>
              <w:t>км</w:t>
            </w:r>
            <w:proofErr w:type="spellEnd"/>
          </w:p>
        </w:tc>
        <w:tc>
          <w:tcPr>
            <w:tcW w:w="737" w:type="pct"/>
            <w:shd w:val="clear" w:color="auto" w:fill="auto"/>
            <w:vAlign w:val="center"/>
          </w:tcPr>
          <w:p w14:paraId="045273F8" w14:textId="77777777" w:rsidR="005C01EF" w:rsidRPr="008315D9" w:rsidRDefault="005C01EF" w:rsidP="005C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15D9"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bidi="en-US"/>
              </w:rPr>
              <w:t>20</w:t>
            </w:r>
          </w:p>
        </w:tc>
        <w:tc>
          <w:tcPr>
            <w:tcW w:w="1255" w:type="pct"/>
            <w:vMerge w:val="restart"/>
            <w:shd w:val="clear" w:color="auto" w:fill="auto"/>
            <w:vAlign w:val="center"/>
          </w:tcPr>
          <w:p w14:paraId="6A37A9BD" w14:textId="240D075A" w:rsidR="005C01EF" w:rsidRPr="008315D9" w:rsidRDefault="005A7F64" w:rsidP="005C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15D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Обеспечение транспортной и пешеходной связи на территории нового строительства</w:t>
            </w:r>
          </w:p>
        </w:tc>
      </w:tr>
      <w:tr w:rsidR="002A2441" w:rsidRPr="008315D9" w14:paraId="2FC505D1" w14:textId="77777777" w:rsidTr="00BC1D7D">
        <w:trPr>
          <w:trHeight w:val="92"/>
          <w:jc w:val="center"/>
        </w:trPr>
        <w:tc>
          <w:tcPr>
            <w:tcW w:w="277" w:type="pct"/>
            <w:shd w:val="clear" w:color="auto" w:fill="auto"/>
            <w:vAlign w:val="center"/>
          </w:tcPr>
          <w:p w14:paraId="2BED17F7" w14:textId="77777777" w:rsidR="005C01EF" w:rsidRPr="008315D9" w:rsidRDefault="005C01EF" w:rsidP="005C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315D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4.</w:t>
            </w:r>
          </w:p>
        </w:tc>
        <w:tc>
          <w:tcPr>
            <w:tcW w:w="2037" w:type="pct"/>
            <w:shd w:val="clear" w:color="auto" w:fill="auto"/>
            <w:vAlign w:val="center"/>
          </w:tcPr>
          <w:p w14:paraId="41BD2098" w14:textId="77777777" w:rsidR="005C01EF" w:rsidRPr="008315D9" w:rsidRDefault="005C01EF" w:rsidP="005C01EF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15D9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Восстановление изношенных верхних слоев дорожных покрытий с обеспечением требуемой ровности и шероховатости асфальтированных автомобильных дорог общего пользования</w:t>
            </w:r>
          </w:p>
        </w:tc>
        <w:tc>
          <w:tcPr>
            <w:tcW w:w="694" w:type="pct"/>
            <w:shd w:val="clear" w:color="auto" w:fill="auto"/>
            <w:vAlign w:val="center"/>
          </w:tcPr>
          <w:p w14:paraId="0F983419" w14:textId="77777777" w:rsidR="005C01EF" w:rsidRPr="008315D9" w:rsidRDefault="005C01EF" w:rsidP="005C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bidi="en-US"/>
              </w:rPr>
            </w:pPr>
            <w:r w:rsidRPr="008315D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км</w:t>
            </w:r>
          </w:p>
        </w:tc>
        <w:tc>
          <w:tcPr>
            <w:tcW w:w="737" w:type="pct"/>
            <w:shd w:val="clear" w:color="auto" w:fill="auto"/>
            <w:vAlign w:val="center"/>
          </w:tcPr>
          <w:p w14:paraId="5D13647E" w14:textId="77777777" w:rsidR="005C01EF" w:rsidRPr="008315D9" w:rsidRDefault="005C01EF" w:rsidP="005C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bidi="en-US"/>
              </w:rPr>
            </w:pPr>
            <w:r w:rsidRPr="008315D9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6,5</w:t>
            </w:r>
          </w:p>
        </w:tc>
        <w:tc>
          <w:tcPr>
            <w:tcW w:w="1255" w:type="pct"/>
            <w:vMerge/>
            <w:shd w:val="clear" w:color="auto" w:fill="auto"/>
            <w:vAlign w:val="center"/>
          </w:tcPr>
          <w:p w14:paraId="4C032591" w14:textId="77777777" w:rsidR="005C01EF" w:rsidRPr="008315D9" w:rsidRDefault="005C01EF" w:rsidP="005C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2A2441" w:rsidRPr="008315D9" w14:paraId="6475B29F" w14:textId="77777777" w:rsidTr="00BC1D7D">
        <w:trPr>
          <w:trHeight w:val="247"/>
          <w:jc w:val="center"/>
        </w:trPr>
        <w:tc>
          <w:tcPr>
            <w:tcW w:w="277" w:type="pct"/>
            <w:shd w:val="clear" w:color="auto" w:fill="auto"/>
            <w:vAlign w:val="center"/>
          </w:tcPr>
          <w:p w14:paraId="347CEA1C" w14:textId="77777777" w:rsidR="005C01EF" w:rsidRPr="008315D9" w:rsidRDefault="005C01EF" w:rsidP="005C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315D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5.</w:t>
            </w:r>
          </w:p>
        </w:tc>
        <w:tc>
          <w:tcPr>
            <w:tcW w:w="2037" w:type="pct"/>
            <w:shd w:val="clear" w:color="auto" w:fill="auto"/>
            <w:vAlign w:val="center"/>
          </w:tcPr>
          <w:p w14:paraId="372DFD14" w14:textId="51051CEC" w:rsidR="005C01EF" w:rsidRPr="008315D9" w:rsidRDefault="005C01EF" w:rsidP="005C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15D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Формирование улиц и проездов при организации жилых и общественно-деловых зон на свободных территориях</w:t>
            </w:r>
          </w:p>
        </w:tc>
        <w:tc>
          <w:tcPr>
            <w:tcW w:w="694" w:type="pct"/>
            <w:shd w:val="clear" w:color="auto" w:fill="auto"/>
            <w:vAlign w:val="center"/>
          </w:tcPr>
          <w:p w14:paraId="7A52B7FC" w14:textId="02F7FF41" w:rsidR="005C01EF" w:rsidRPr="008315D9" w:rsidRDefault="00097F2D" w:rsidP="005C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15D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37" w:type="pct"/>
            <w:shd w:val="clear" w:color="auto" w:fill="auto"/>
            <w:vAlign w:val="center"/>
          </w:tcPr>
          <w:p w14:paraId="526948F0" w14:textId="147E6462" w:rsidR="005C01EF" w:rsidRPr="008315D9" w:rsidRDefault="00097F2D" w:rsidP="005C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15D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255" w:type="pct"/>
            <w:vMerge/>
            <w:shd w:val="clear" w:color="auto" w:fill="auto"/>
            <w:vAlign w:val="center"/>
          </w:tcPr>
          <w:p w14:paraId="2C200BE9" w14:textId="77777777" w:rsidR="005C01EF" w:rsidRPr="008315D9" w:rsidRDefault="005C01EF" w:rsidP="005C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2A2441" w:rsidRPr="008315D9" w14:paraId="5E0EC8D1" w14:textId="77777777" w:rsidTr="00BC1D7D">
        <w:trPr>
          <w:trHeight w:val="247"/>
          <w:jc w:val="center"/>
        </w:trPr>
        <w:tc>
          <w:tcPr>
            <w:tcW w:w="277" w:type="pct"/>
            <w:shd w:val="clear" w:color="auto" w:fill="auto"/>
            <w:vAlign w:val="center"/>
          </w:tcPr>
          <w:p w14:paraId="12527AD2" w14:textId="77777777" w:rsidR="005C01EF" w:rsidRPr="008315D9" w:rsidRDefault="005C01EF" w:rsidP="005C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315D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6.</w:t>
            </w:r>
          </w:p>
        </w:tc>
        <w:tc>
          <w:tcPr>
            <w:tcW w:w="2037" w:type="pct"/>
            <w:shd w:val="clear" w:color="auto" w:fill="auto"/>
            <w:vAlign w:val="center"/>
          </w:tcPr>
          <w:p w14:paraId="013E83D7" w14:textId="4BDFF27C" w:rsidR="005C01EF" w:rsidRPr="008315D9" w:rsidRDefault="005C01EF" w:rsidP="005C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15D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Реконструкция мостовых сооружений</w:t>
            </w:r>
          </w:p>
        </w:tc>
        <w:tc>
          <w:tcPr>
            <w:tcW w:w="694" w:type="pct"/>
            <w:shd w:val="clear" w:color="auto" w:fill="auto"/>
            <w:vAlign w:val="center"/>
          </w:tcPr>
          <w:p w14:paraId="56546F66" w14:textId="72BB5641" w:rsidR="005C01EF" w:rsidRPr="008315D9" w:rsidRDefault="00097F2D" w:rsidP="005C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15D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37" w:type="pct"/>
            <w:shd w:val="clear" w:color="auto" w:fill="auto"/>
            <w:vAlign w:val="center"/>
          </w:tcPr>
          <w:p w14:paraId="004280EA" w14:textId="0A716D29" w:rsidR="005C01EF" w:rsidRPr="008315D9" w:rsidRDefault="00097F2D" w:rsidP="005C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15D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255" w:type="pct"/>
            <w:vMerge/>
            <w:shd w:val="clear" w:color="auto" w:fill="auto"/>
            <w:vAlign w:val="center"/>
          </w:tcPr>
          <w:p w14:paraId="12583C52" w14:textId="77777777" w:rsidR="005C01EF" w:rsidRPr="008315D9" w:rsidRDefault="005C01EF" w:rsidP="005C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2A2441" w:rsidRPr="008315D9" w14:paraId="78E4421C" w14:textId="77777777" w:rsidTr="00BC1D7D">
        <w:trPr>
          <w:trHeight w:val="247"/>
          <w:jc w:val="center"/>
        </w:trPr>
        <w:tc>
          <w:tcPr>
            <w:tcW w:w="277" w:type="pct"/>
            <w:shd w:val="clear" w:color="auto" w:fill="auto"/>
            <w:vAlign w:val="center"/>
          </w:tcPr>
          <w:p w14:paraId="783AD684" w14:textId="77777777" w:rsidR="005C01EF" w:rsidRPr="008315D9" w:rsidRDefault="005C01EF" w:rsidP="005C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315D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7.</w:t>
            </w:r>
          </w:p>
        </w:tc>
        <w:tc>
          <w:tcPr>
            <w:tcW w:w="2037" w:type="pct"/>
            <w:shd w:val="clear" w:color="auto" w:fill="auto"/>
            <w:vAlign w:val="center"/>
          </w:tcPr>
          <w:p w14:paraId="04447B25" w14:textId="77777777" w:rsidR="005C01EF" w:rsidRPr="008315D9" w:rsidRDefault="005C01EF" w:rsidP="005C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15D9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Строительство автомобильных дорог с твёрдым покрытием</w:t>
            </w:r>
          </w:p>
        </w:tc>
        <w:tc>
          <w:tcPr>
            <w:tcW w:w="694" w:type="pct"/>
            <w:shd w:val="clear" w:color="auto" w:fill="auto"/>
            <w:vAlign w:val="center"/>
          </w:tcPr>
          <w:p w14:paraId="5234F137" w14:textId="77777777" w:rsidR="005C01EF" w:rsidRPr="008315D9" w:rsidRDefault="005C01EF" w:rsidP="005C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bidi="en-US"/>
              </w:rPr>
            </w:pPr>
            <w:proofErr w:type="spellStart"/>
            <w:r w:rsidRPr="008315D9"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val="en-US" w:bidi="en-US"/>
              </w:rPr>
              <w:t>км</w:t>
            </w:r>
            <w:proofErr w:type="spellEnd"/>
          </w:p>
        </w:tc>
        <w:tc>
          <w:tcPr>
            <w:tcW w:w="737" w:type="pct"/>
            <w:shd w:val="clear" w:color="auto" w:fill="auto"/>
            <w:vAlign w:val="center"/>
          </w:tcPr>
          <w:p w14:paraId="54169C5A" w14:textId="77777777" w:rsidR="005C01EF" w:rsidRPr="008315D9" w:rsidRDefault="005C01EF" w:rsidP="005C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15D9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5</w:t>
            </w:r>
          </w:p>
        </w:tc>
        <w:tc>
          <w:tcPr>
            <w:tcW w:w="1255" w:type="pct"/>
            <w:shd w:val="clear" w:color="auto" w:fill="auto"/>
            <w:vAlign w:val="center"/>
          </w:tcPr>
          <w:p w14:paraId="02790C94" w14:textId="77777777" w:rsidR="005C01EF" w:rsidRPr="008315D9" w:rsidRDefault="005C01EF" w:rsidP="005C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2A2441" w:rsidRPr="008315D9" w14:paraId="583C739F" w14:textId="77777777" w:rsidTr="00BC1D7D">
        <w:trPr>
          <w:trHeight w:val="247"/>
          <w:jc w:val="center"/>
        </w:trPr>
        <w:tc>
          <w:tcPr>
            <w:tcW w:w="277" w:type="pct"/>
            <w:shd w:val="clear" w:color="auto" w:fill="auto"/>
            <w:vAlign w:val="center"/>
          </w:tcPr>
          <w:p w14:paraId="67C91CCA" w14:textId="77777777" w:rsidR="005C01EF" w:rsidRPr="008315D9" w:rsidRDefault="005C01EF" w:rsidP="005C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315D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9.</w:t>
            </w:r>
          </w:p>
        </w:tc>
        <w:tc>
          <w:tcPr>
            <w:tcW w:w="2037" w:type="pct"/>
            <w:shd w:val="clear" w:color="auto" w:fill="auto"/>
            <w:vAlign w:val="center"/>
          </w:tcPr>
          <w:p w14:paraId="29626274" w14:textId="77777777" w:rsidR="005C01EF" w:rsidRPr="008315D9" w:rsidRDefault="005C01EF" w:rsidP="005C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15D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Нанесение дорожной разметки, замена поврежденных и установка новых дорожных ограждений, замена поврежденных и установка недостающих дорожных знаков, установка дорожных знаков индивидуального проектирования;</w:t>
            </w:r>
          </w:p>
        </w:tc>
        <w:tc>
          <w:tcPr>
            <w:tcW w:w="694" w:type="pct"/>
            <w:shd w:val="clear" w:color="auto" w:fill="auto"/>
            <w:vAlign w:val="center"/>
          </w:tcPr>
          <w:p w14:paraId="3E67B34A" w14:textId="5CA779FC" w:rsidR="005C01EF" w:rsidRPr="008315D9" w:rsidRDefault="00097F2D" w:rsidP="005C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15D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37" w:type="pct"/>
            <w:shd w:val="clear" w:color="auto" w:fill="auto"/>
            <w:vAlign w:val="center"/>
          </w:tcPr>
          <w:p w14:paraId="2B55EBBC" w14:textId="2F5F9AEF" w:rsidR="005C01EF" w:rsidRPr="008315D9" w:rsidRDefault="00097F2D" w:rsidP="005C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15D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255" w:type="pct"/>
            <w:shd w:val="clear" w:color="auto" w:fill="auto"/>
            <w:vAlign w:val="center"/>
          </w:tcPr>
          <w:p w14:paraId="1A415A93" w14:textId="7DCE6520" w:rsidR="005C01EF" w:rsidRPr="008315D9" w:rsidRDefault="005A7F64" w:rsidP="005C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15D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Повышение комфортн</w:t>
            </w:r>
            <w:r w:rsidR="005C01EF" w:rsidRPr="008315D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ости проживания</w:t>
            </w:r>
          </w:p>
        </w:tc>
      </w:tr>
      <w:tr w:rsidR="005C01EF" w:rsidRPr="008315D9" w14:paraId="1F4860B2" w14:textId="77777777" w:rsidTr="002A2441">
        <w:trPr>
          <w:trHeight w:val="255"/>
          <w:jc w:val="center"/>
        </w:trPr>
        <w:tc>
          <w:tcPr>
            <w:tcW w:w="5000" w:type="pct"/>
            <w:gridSpan w:val="5"/>
            <w:shd w:val="clear" w:color="auto" w:fill="auto"/>
            <w:vAlign w:val="center"/>
          </w:tcPr>
          <w:p w14:paraId="222C79C6" w14:textId="77777777" w:rsidR="005C01EF" w:rsidRPr="008315D9" w:rsidRDefault="005C01EF" w:rsidP="005C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315D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Инженерное оборудование территории</w:t>
            </w:r>
          </w:p>
        </w:tc>
      </w:tr>
      <w:tr w:rsidR="002A2441" w:rsidRPr="008315D9" w14:paraId="11CAF6BB" w14:textId="77777777" w:rsidTr="00BC1D7D">
        <w:trPr>
          <w:trHeight w:val="255"/>
          <w:jc w:val="center"/>
        </w:trPr>
        <w:tc>
          <w:tcPr>
            <w:tcW w:w="277" w:type="pct"/>
            <w:shd w:val="clear" w:color="auto" w:fill="auto"/>
            <w:vAlign w:val="center"/>
          </w:tcPr>
          <w:p w14:paraId="36B2563F" w14:textId="77777777" w:rsidR="00097F2D" w:rsidRPr="008315D9" w:rsidRDefault="00097F2D" w:rsidP="00097F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315D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1.</w:t>
            </w:r>
          </w:p>
        </w:tc>
        <w:tc>
          <w:tcPr>
            <w:tcW w:w="2037" w:type="pct"/>
            <w:shd w:val="clear" w:color="auto" w:fill="auto"/>
            <w:vAlign w:val="center"/>
          </w:tcPr>
          <w:p w14:paraId="72A37099" w14:textId="77777777" w:rsidR="00097F2D" w:rsidRPr="008315D9" w:rsidRDefault="00097F2D" w:rsidP="00097F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15D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Обеспечение производительности водозаборных сооружений не менее 460 м</w:t>
            </w:r>
            <w:r w:rsidRPr="008315D9">
              <w:rPr>
                <w:rFonts w:ascii="Times New Roman" w:eastAsia="Times New Roman" w:hAnsi="Times New Roman" w:cs="Times New Roman"/>
                <w:sz w:val="20"/>
                <w:szCs w:val="20"/>
                <w:vertAlign w:val="superscript"/>
                <w:lang w:eastAsia="ru-RU"/>
              </w:rPr>
              <w:t>3</w:t>
            </w:r>
            <w:r w:rsidRPr="008315D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/сутки</w:t>
            </w:r>
          </w:p>
        </w:tc>
        <w:tc>
          <w:tcPr>
            <w:tcW w:w="694" w:type="pct"/>
            <w:shd w:val="clear" w:color="auto" w:fill="auto"/>
            <w:vAlign w:val="center"/>
          </w:tcPr>
          <w:p w14:paraId="032382E4" w14:textId="5FF8EC85" w:rsidR="00097F2D" w:rsidRPr="008315D9" w:rsidRDefault="00097F2D" w:rsidP="00097F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15D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37" w:type="pct"/>
            <w:shd w:val="clear" w:color="auto" w:fill="auto"/>
            <w:vAlign w:val="center"/>
          </w:tcPr>
          <w:p w14:paraId="04610820" w14:textId="09053C72" w:rsidR="00097F2D" w:rsidRPr="008315D9" w:rsidRDefault="00097F2D" w:rsidP="00097F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15D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255" w:type="pct"/>
            <w:vMerge w:val="restart"/>
            <w:shd w:val="clear" w:color="auto" w:fill="auto"/>
            <w:vAlign w:val="center"/>
          </w:tcPr>
          <w:p w14:paraId="198155F2" w14:textId="160D9215" w:rsidR="00097F2D" w:rsidRPr="008315D9" w:rsidRDefault="00097F2D" w:rsidP="00097F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15D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Повышение комфортности проживания</w:t>
            </w:r>
          </w:p>
        </w:tc>
      </w:tr>
      <w:tr w:rsidR="002A2441" w:rsidRPr="008315D9" w14:paraId="2EC263F7" w14:textId="77777777" w:rsidTr="00BC1D7D">
        <w:trPr>
          <w:trHeight w:val="255"/>
          <w:jc w:val="center"/>
        </w:trPr>
        <w:tc>
          <w:tcPr>
            <w:tcW w:w="277" w:type="pct"/>
            <w:shd w:val="clear" w:color="auto" w:fill="auto"/>
            <w:vAlign w:val="center"/>
          </w:tcPr>
          <w:p w14:paraId="326815A6" w14:textId="77777777" w:rsidR="005C01EF" w:rsidRPr="008315D9" w:rsidRDefault="005C01EF" w:rsidP="005C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315D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2.</w:t>
            </w:r>
          </w:p>
        </w:tc>
        <w:tc>
          <w:tcPr>
            <w:tcW w:w="2037" w:type="pct"/>
            <w:shd w:val="clear" w:color="auto" w:fill="auto"/>
            <w:vAlign w:val="center"/>
          </w:tcPr>
          <w:p w14:paraId="5E135BDB" w14:textId="4C335EDA" w:rsidR="005C01EF" w:rsidRPr="008315D9" w:rsidRDefault="005C01EF" w:rsidP="005C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15D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Замена изношенных водопроводных сетей</w:t>
            </w:r>
          </w:p>
        </w:tc>
        <w:tc>
          <w:tcPr>
            <w:tcW w:w="694" w:type="pct"/>
            <w:shd w:val="clear" w:color="auto" w:fill="auto"/>
            <w:vAlign w:val="center"/>
          </w:tcPr>
          <w:p w14:paraId="27B7BAE3" w14:textId="77777777" w:rsidR="005C01EF" w:rsidRPr="008315D9" w:rsidRDefault="005C01EF" w:rsidP="005C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15D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км</w:t>
            </w:r>
          </w:p>
        </w:tc>
        <w:tc>
          <w:tcPr>
            <w:tcW w:w="737" w:type="pct"/>
            <w:shd w:val="clear" w:color="auto" w:fill="auto"/>
            <w:vAlign w:val="center"/>
          </w:tcPr>
          <w:p w14:paraId="4E895BD9" w14:textId="77777777" w:rsidR="005C01EF" w:rsidRPr="008315D9" w:rsidRDefault="005C01EF" w:rsidP="005C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15D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25,7</w:t>
            </w:r>
          </w:p>
        </w:tc>
        <w:tc>
          <w:tcPr>
            <w:tcW w:w="1255" w:type="pct"/>
            <w:vMerge/>
            <w:shd w:val="clear" w:color="auto" w:fill="auto"/>
            <w:vAlign w:val="center"/>
          </w:tcPr>
          <w:p w14:paraId="06957551" w14:textId="77777777" w:rsidR="005C01EF" w:rsidRPr="008315D9" w:rsidRDefault="005C01EF" w:rsidP="005C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2A2441" w:rsidRPr="008315D9" w14:paraId="402B10D7" w14:textId="77777777" w:rsidTr="00BC1D7D">
        <w:trPr>
          <w:trHeight w:val="255"/>
          <w:jc w:val="center"/>
        </w:trPr>
        <w:tc>
          <w:tcPr>
            <w:tcW w:w="277" w:type="pct"/>
            <w:shd w:val="clear" w:color="auto" w:fill="auto"/>
            <w:vAlign w:val="center"/>
          </w:tcPr>
          <w:p w14:paraId="7281D5C4" w14:textId="77777777" w:rsidR="00097F2D" w:rsidRPr="008315D9" w:rsidRDefault="00097F2D" w:rsidP="00097F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315D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3.</w:t>
            </w:r>
          </w:p>
        </w:tc>
        <w:tc>
          <w:tcPr>
            <w:tcW w:w="2037" w:type="pct"/>
            <w:shd w:val="clear" w:color="auto" w:fill="auto"/>
            <w:vAlign w:val="center"/>
          </w:tcPr>
          <w:p w14:paraId="79F2B4A3" w14:textId="77777777" w:rsidR="00097F2D" w:rsidRPr="008315D9" w:rsidRDefault="00097F2D" w:rsidP="00097F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15D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Прокладка уличного водопровода на новых территориях жилой и общественно-деловой застройки</w:t>
            </w:r>
          </w:p>
        </w:tc>
        <w:tc>
          <w:tcPr>
            <w:tcW w:w="694" w:type="pct"/>
            <w:shd w:val="clear" w:color="auto" w:fill="auto"/>
            <w:vAlign w:val="center"/>
          </w:tcPr>
          <w:p w14:paraId="6F08DBE8" w14:textId="448A69F6" w:rsidR="00097F2D" w:rsidRPr="008315D9" w:rsidRDefault="00097F2D" w:rsidP="00097F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15D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37" w:type="pct"/>
            <w:shd w:val="clear" w:color="auto" w:fill="auto"/>
            <w:vAlign w:val="center"/>
          </w:tcPr>
          <w:p w14:paraId="41E93583" w14:textId="34B64C78" w:rsidR="00097F2D" w:rsidRPr="008315D9" w:rsidRDefault="00097F2D" w:rsidP="00097F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15D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255" w:type="pct"/>
            <w:vMerge/>
            <w:shd w:val="clear" w:color="auto" w:fill="auto"/>
            <w:vAlign w:val="center"/>
          </w:tcPr>
          <w:p w14:paraId="2AB6C187" w14:textId="77777777" w:rsidR="00097F2D" w:rsidRPr="008315D9" w:rsidRDefault="00097F2D" w:rsidP="00097F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2A2441" w:rsidRPr="008315D9" w14:paraId="043D8334" w14:textId="77777777" w:rsidTr="00BC1D7D">
        <w:trPr>
          <w:trHeight w:val="255"/>
          <w:jc w:val="center"/>
        </w:trPr>
        <w:tc>
          <w:tcPr>
            <w:tcW w:w="277" w:type="pct"/>
            <w:shd w:val="clear" w:color="auto" w:fill="auto"/>
            <w:vAlign w:val="center"/>
          </w:tcPr>
          <w:p w14:paraId="4F31D5CE" w14:textId="77777777" w:rsidR="005C01EF" w:rsidRPr="008315D9" w:rsidRDefault="005C01EF" w:rsidP="005C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315D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4.</w:t>
            </w:r>
          </w:p>
        </w:tc>
        <w:tc>
          <w:tcPr>
            <w:tcW w:w="2037" w:type="pct"/>
            <w:shd w:val="clear" w:color="auto" w:fill="auto"/>
            <w:vAlign w:val="center"/>
          </w:tcPr>
          <w:p w14:paraId="45E42789" w14:textId="69CAB838" w:rsidR="005C01EF" w:rsidRPr="008315D9" w:rsidRDefault="005C01EF" w:rsidP="005C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15D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Строительство резервной емкости для целей противопожарной безопасности</w:t>
            </w:r>
          </w:p>
        </w:tc>
        <w:tc>
          <w:tcPr>
            <w:tcW w:w="694" w:type="pct"/>
            <w:shd w:val="clear" w:color="auto" w:fill="auto"/>
            <w:vAlign w:val="center"/>
          </w:tcPr>
          <w:p w14:paraId="5CCD9B98" w14:textId="77777777" w:rsidR="005C01EF" w:rsidRPr="008315D9" w:rsidRDefault="005C01EF" w:rsidP="005C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15D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объект</w:t>
            </w:r>
          </w:p>
        </w:tc>
        <w:tc>
          <w:tcPr>
            <w:tcW w:w="737" w:type="pct"/>
            <w:shd w:val="clear" w:color="auto" w:fill="auto"/>
            <w:vAlign w:val="center"/>
          </w:tcPr>
          <w:p w14:paraId="56D6F47A" w14:textId="77777777" w:rsidR="005C01EF" w:rsidRPr="008315D9" w:rsidRDefault="005C01EF" w:rsidP="005C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15D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255" w:type="pct"/>
            <w:vMerge/>
            <w:shd w:val="clear" w:color="auto" w:fill="auto"/>
            <w:vAlign w:val="center"/>
          </w:tcPr>
          <w:p w14:paraId="0F6DD97E" w14:textId="77777777" w:rsidR="005C01EF" w:rsidRPr="008315D9" w:rsidRDefault="005C01EF" w:rsidP="005C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2A2441" w:rsidRPr="008315D9" w14:paraId="37AAC5D2" w14:textId="77777777" w:rsidTr="00BC1D7D">
        <w:trPr>
          <w:trHeight w:val="255"/>
          <w:jc w:val="center"/>
        </w:trPr>
        <w:tc>
          <w:tcPr>
            <w:tcW w:w="277" w:type="pct"/>
            <w:shd w:val="clear" w:color="auto" w:fill="auto"/>
            <w:vAlign w:val="center"/>
          </w:tcPr>
          <w:p w14:paraId="46DF1FDB" w14:textId="77777777" w:rsidR="005C01EF" w:rsidRPr="008315D9" w:rsidRDefault="005C01EF" w:rsidP="005C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315D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5.</w:t>
            </w:r>
          </w:p>
        </w:tc>
        <w:tc>
          <w:tcPr>
            <w:tcW w:w="2037" w:type="pct"/>
            <w:shd w:val="clear" w:color="auto" w:fill="auto"/>
            <w:vAlign w:val="center"/>
          </w:tcPr>
          <w:p w14:paraId="51346B9A" w14:textId="77777777" w:rsidR="00097F2D" w:rsidRPr="008315D9" w:rsidRDefault="005C01EF" w:rsidP="005C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15D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Строительство водопровода</w:t>
            </w:r>
          </w:p>
          <w:p w14:paraId="78D5F6B6" w14:textId="0E32E2D3" w:rsidR="005C01EF" w:rsidRPr="008315D9" w:rsidRDefault="005C01EF" w:rsidP="005C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15D9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 xml:space="preserve">с. </w:t>
            </w:r>
            <w:proofErr w:type="spellStart"/>
            <w:r w:rsidRPr="008315D9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Жеденовка</w:t>
            </w:r>
            <w:proofErr w:type="spellEnd"/>
          </w:p>
        </w:tc>
        <w:tc>
          <w:tcPr>
            <w:tcW w:w="694" w:type="pct"/>
            <w:shd w:val="clear" w:color="auto" w:fill="auto"/>
            <w:vAlign w:val="center"/>
          </w:tcPr>
          <w:p w14:paraId="4366A25F" w14:textId="77777777" w:rsidR="005C01EF" w:rsidRPr="008315D9" w:rsidRDefault="005C01EF" w:rsidP="005C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15D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км</w:t>
            </w:r>
          </w:p>
        </w:tc>
        <w:tc>
          <w:tcPr>
            <w:tcW w:w="737" w:type="pct"/>
            <w:shd w:val="clear" w:color="auto" w:fill="auto"/>
            <w:vAlign w:val="center"/>
          </w:tcPr>
          <w:p w14:paraId="536FF2E6" w14:textId="77777777" w:rsidR="005C01EF" w:rsidRPr="008315D9" w:rsidRDefault="005C01EF" w:rsidP="005C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15D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1,9</w:t>
            </w:r>
          </w:p>
        </w:tc>
        <w:tc>
          <w:tcPr>
            <w:tcW w:w="1255" w:type="pct"/>
            <w:vMerge/>
            <w:shd w:val="clear" w:color="auto" w:fill="auto"/>
            <w:vAlign w:val="center"/>
          </w:tcPr>
          <w:p w14:paraId="08C639F9" w14:textId="77777777" w:rsidR="005C01EF" w:rsidRPr="008315D9" w:rsidRDefault="005C01EF" w:rsidP="005C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2A2441" w:rsidRPr="008315D9" w14:paraId="0BDD6228" w14:textId="77777777" w:rsidTr="00BC1D7D">
        <w:trPr>
          <w:trHeight w:val="255"/>
          <w:jc w:val="center"/>
        </w:trPr>
        <w:tc>
          <w:tcPr>
            <w:tcW w:w="277" w:type="pct"/>
            <w:shd w:val="clear" w:color="auto" w:fill="auto"/>
            <w:vAlign w:val="center"/>
          </w:tcPr>
          <w:p w14:paraId="2D73E441" w14:textId="77777777" w:rsidR="00097F2D" w:rsidRPr="008315D9" w:rsidRDefault="00097F2D" w:rsidP="00097F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315D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6.</w:t>
            </w:r>
          </w:p>
        </w:tc>
        <w:tc>
          <w:tcPr>
            <w:tcW w:w="2037" w:type="pct"/>
            <w:shd w:val="clear" w:color="auto" w:fill="auto"/>
            <w:vAlign w:val="center"/>
          </w:tcPr>
          <w:p w14:paraId="520858B8" w14:textId="77777777" w:rsidR="00097F2D" w:rsidRPr="008315D9" w:rsidRDefault="00097F2D" w:rsidP="00097F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15D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Прокладка уличного газопровода на новых территориях жилой и общественно-деловой застройки</w:t>
            </w:r>
          </w:p>
        </w:tc>
        <w:tc>
          <w:tcPr>
            <w:tcW w:w="694" w:type="pct"/>
            <w:shd w:val="clear" w:color="auto" w:fill="auto"/>
            <w:vAlign w:val="center"/>
          </w:tcPr>
          <w:p w14:paraId="25407325" w14:textId="7ADB6E4A" w:rsidR="00097F2D" w:rsidRPr="008315D9" w:rsidRDefault="00097F2D" w:rsidP="00097F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15D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37" w:type="pct"/>
            <w:shd w:val="clear" w:color="auto" w:fill="auto"/>
            <w:vAlign w:val="center"/>
          </w:tcPr>
          <w:p w14:paraId="348E264A" w14:textId="0DF37FBE" w:rsidR="00097F2D" w:rsidRPr="008315D9" w:rsidRDefault="00097F2D" w:rsidP="00097F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15D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255" w:type="pct"/>
            <w:vMerge/>
            <w:shd w:val="clear" w:color="auto" w:fill="auto"/>
            <w:vAlign w:val="center"/>
          </w:tcPr>
          <w:p w14:paraId="4C5FA22C" w14:textId="77777777" w:rsidR="00097F2D" w:rsidRPr="008315D9" w:rsidRDefault="00097F2D" w:rsidP="00097F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2A2441" w:rsidRPr="008315D9" w14:paraId="70D18DE0" w14:textId="77777777" w:rsidTr="00BC1D7D">
        <w:trPr>
          <w:trHeight w:val="255"/>
          <w:jc w:val="center"/>
        </w:trPr>
        <w:tc>
          <w:tcPr>
            <w:tcW w:w="277" w:type="pct"/>
            <w:shd w:val="clear" w:color="auto" w:fill="auto"/>
            <w:vAlign w:val="center"/>
          </w:tcPr>
          <w:p w14:paraId="470B48C9" w14:textId="77777777" w:rsidR="00097F2D" w:rsidRPr="008315D9" w:rsidRDefault="00097F2D" w:rsidP="00097F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315D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7.</w:t>
            </w:r>
          </w:p>
        </w:tc>
        <w:tc>
          <w:tcPr>
            <w:tcW w:w="2037" w:type="pct"/>
            <w:shd w:val="clear" w:color="auto" w:fill="auto"/>
            <w:vAlign w:val="center"/>
          </w:tcPr>
          <w:p w14:paraId="16F41FF6" w14:textId="210A332F" w:rsidR="00097F2D" w:rsidRPr="008315D9" w:rsidRDefault="00097F2D" w:rsidP="00097F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15D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Подключение к системе газоснабжения существующей жилой застройки</w:t>
            </w:r>
          </w:p>
        </w:tc>
        <w:tc>
          <w:tcPr>
            <w:tcW w:w="694" w:type="pct"/>
            <w:shd w:val="clear" w:color="auto" w:fill="auto"/>
            <w:vAlign w:val="center"/>
          </w:tcPr>
          <w:p w14:paraId="2E7AEB26" w14:textId="1DC806C8" w:rsidR="00097F2D" w:rsidRPr="008315D9" w:rsidRDefault="00097F2D" w:rsidP="00097F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15D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37" w:type="pct"/>
            <w:shd w:val="clear" w:color="auto" w:fill="auto"/>
            <w:vAlign w:val="center"/>
          </w:tcPr>
          <w:p w14:paraId="3C9BCEEC" w14:textId="0C003DCB" w:rsidR="00097F2D" w:rsidRPr="008315D9" w:rsidRDefault="00097F2D" w:rsidP="00097F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15D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255" w:type="pct"/>
            <w:vMerge/>
            <w:shd w:val="clear" w:color="auto" w:fill="auto"/>
            <w:vAlign w:val="center"/>
          </w:tcPr>
          <w:p w14:paraId="405DFD77" w14:textId="77777777" w:rsidR="00097F2D" w:rsidRPr="008315D9" w:rsidRDefault="00097F2D" w:rsidP="00097F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2A2441" w:rsidRPr="008315D9" w14:paraId="7F6F1BBB" w14:textId="77777777" w:rsidTr="00BC1D7D">
        <w:trPr>
          <w:trHeight w:val="255"/>
          <w:jc w:val="center"/>
        </w:trPr>
        <w:tc>
          <w:tcPr>
            <w:tcW w:w="277" w:type="pct"/>
            <w:shd w:val="clear" w:color="auto" w:fill="auto"/>
            <w:vAlign w:val="center"/>
          </w:tcPr>
          <w:p w14:paraId="323CCDCD" w14:textId="77777777" w:rsidR="00097F2D" w:rsidRPr="008315D9" w:rsidRDefault="00097F2D" w:rsidP="00097F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315D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8.</w:t>
            </w:r>
          </w:p>
        </w:tc>
        <w:tc>
          <w:tcPr>
            <w:tcW w:w="2037" w:type="pct"/>
            <w:shd w:val="clear" w:color="auto" w:fill="auto"/>
            <w:vAlign w:val="center"/>
          </w:tcPr>
          <w:p w14:paraId="61AFFC06" w14:textId="77777777" w:rsidR="00097F2D" w:rsidRPr="008315D9" w:rsidRDefault="00097F2D" w:rsidP="00097F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15D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Подключение к системе газоснабжения запланированных на I очередь строительства объектов жилой и общественно-деловой застройки</w:t>
            </w:r>
          </w:p>
        </w:tc>
        <w:tc>
          <w:tcPr>
            <w:tcW w:w="694" w:type="pct"/>
            <w:shd w:val="clear" w:color="auto" w:fill="auto"/>
            <w:vAlign w:val="center"/>
          </w:tcPr>
          <w:p w14:paraId="3764681E" w14:textId="5C972258" w:rsidR="00097F2D" w:rsidRPr="008315D9" w:rsidRDefault="00097F2D" w:rsidP="00097F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15D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37" w:type="pct"/>
            <w:shd w:val="clear" w:color="auto" w:fill="auto"/>
            <w:vAlign w:val="center"/>
          </w:tcPr>
          <w:p w14:paraId="21FB1CFE" w14:textId="7D6A1AAD" w:rsidR="00097F2D" w:rsidRPr="008315D9" w:rsidRDefault="00097F2D" w:rsidP="00097F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15D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255" w:type="pct"/>
            <w:vMerge/>
            <w:shd w:val="clear" w:color="auto" w:fill="auto"/>
            <w:vAlign w:val="center"/>
          </w:tcPr>
          <w:p w14:paraId="39940ACD" w14:textId="77777777" w:rsidR="00097F2D" w:rsidRPr="008315D9" w:rsidRDefault="00097F2D" w:rsidP="00097F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2A2441" w:rsidRPr="008315D9" w14:paraId="463B0237" w14:textId="77777777" w:rsidTr="00BC1D7D">
        <w:trPr>
          <w:trHeight w:val="1352"/>
          <w:jc w:val="center"/>
        </w:trPr>
        <w:tc>
          <w:tcPr>
            <w:tcW w:w="277" w:type="pct"/>
            <w:shd w:val="clear" w:color="auto" w:fill="auto"/>
            <w:vAlign w:val="center"/>
          </w:tcPr>
          <w:p w14:paraId="0181D0D1" w14:textId="1983EA8D" w:rsidR="00097F2D" w:rsidRPr="008315D9" w:rsidRDefault="00097F2D" w:rsidP="00097F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315D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9.</w:t>
            </w:r>
          </w:p>
        </w:tc>
        <w:tc>
          <w:tcPr>
            <w:tcW w:w="2037" w:type="pct"/>
            <w:shd w:val="clear" w:color="auto" w:fill="auto"/>
            <w:vAlign w:val="center"/>
          </w:tcPr>
          <w:p w14:paraId="6C348F2E" w14:textId="77777777" w:rsidR="00097F2D" w:rsidRPr="008315D9" w:rsidRDefault="00097F2D" w:rsidP="00097F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15D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Замена ветхих участков линий электропередач, модернизация объектов системы электроснабжения</w:t>
            </w:r>
          </w:p>
        </w:tc>
        <w:tc>
          <w:tcPr>
            <w:tcW w:w="694" w:type="pct"/>
            <w:shd w:val="clear" w:color="auto" w:fill="auto"/>
            <w:vAlign w:val="center"/>
          </w:tcPr>
          <w:p w14:paraId="3765CCD3" w14:textId="762DC8B2" w:rsidR="00097F2D" w:rsidRPr="008315D9" w:rsidRDefault="00097F2D" w:rsidP="00097F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15D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37" w:type="pct"/>
            <w:shd w:val="clear" w:color="auto" w:fill="auto"/>
            <w:vAlign w:val="center"/>
          </w:tcPr>
          <w:p w14:paraId="576F9C6F" w14:textId="727CBA4E" w:rsidR="00097F2D" w:rsidRPr="008315D9" w:rsidRDefault="00097F2D" w:rsidP="00097F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15D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255" w:type="pct"/>
            <w:vMerge/>
            <w:shd w:val="clear" w:color="auto" w:fill="auto"/>
            <w:vAlign w:val="center"/>
          </w:tcPr>
          <w:p w14:paraId="6FD129BC" w14:textId="77777777" w:rsidR="00097F2D" w:rsidRPr="008315D9" w:rsidRDefault="00097F2D" w:rsidP="00097F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2A2441" w:rsidRPr="00B350CA" w14:paraId="4DD96E72" w14:textId="77777777" w:rsidTr="00BC1D7D">
        <w:trPr>
          <w:trHeight w:val="70"/>
          <w:tblHeader/>
          <w:jc w:val="center"/>
        </w:trPr>
        <w:tc>
          <w:tcPr>
            <w:tcW w:w="277" w:type="pct"/>
            <w:shd w:val="clear" w:color="auto" w:fill="auto"/>
            <w:vAlign w:val="center"/>
          </w:tcPr>
          <w:p w14:paraId="7C8A4133" w14:textId="77777777" w:rsidR="002A2441" w:rsidRPr="00B350CA" w:rsidRDefault="002A2441" w:rsidP="002824E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350C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037" w:type="pct"/>
            <w:shd w:val="clear" w:color="auto" w:fill="auto"/>
            <w:vAlign w:val="center"/>
          </w:tcPr>
          <w:p w14:paraId="5EF44566" w14:textId="77777777" w:rsidR="002A2441" w:rsidRPr="00B350CA" w:rsidRDefault="002A2441" w:rsidP="002824E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350C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694" w:type="pct"/>
            <w:shd w:val="clear" w:color="auto" w:fill="auto"/>
            <w:vAlign w:val="center"/>
          </w:tcPr>
          <w:p w14:paraId="5C174E44" w14:textId="77777777" w:rsidR="002A2441" w:rsidRPr="00B350CA" w:rsidRDefault="002A2441" w:rsidP="002824E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350C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737" w:type="pct"/>
            <w:shd w:val="clear" w:color="auto" w:fill="auto"/>
            <w:vAlign w:val="center"/>
          </w:tcPr>
          <w:p w14:paraId="05227C58" w14:textId="77777777" w:rsidR="002A2441" w:rsidRPr="00B350CA" w:rsidRDefault="002A2441" w:rsidP="002824E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350C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255" w:type="pct"/>
            <w:shd w:val="clear" w:color="auto" w:fill="auto"/>
            <w:vAlign w:val="center"/>
          </w:tcPr>
          <w:p w14:paraId="1708F631" w14:textId="77777777" w:rsidR="002A2441" w:rsidRPr="00B350CA" w:rsidRDefault="002A2441" w:rsidP="002824E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350C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</w:t>
            </w:r>
          </w:p>
        </w:tc>
      </w:tr>
      <w:tr w:rsidR="002A2441" w:rsidRPr="008315D9" w14:paraId="512CE124" w14:textId="77777777" w:rsidTr="00BC1D7D">
        <w:trPr>
          <w:trHeight w:val="255"/>
          <w:jc w:val="center"/>
        </w:trPr>
        <w:tc>
          <w:tcPr>
            <w:tcW w:w="277" w:type="pct"/>
            <w:shd w:val="clear" w:color="auto" w:fill="auto"/>
            <w:vAlign w:val="center"/>
          </w:tcPr>
          <w:p w14:paraId="60D0C7A1" w14:textId="01DBF90F" w:rsidR="00097F2D" w:rsidRPr="008315D9" w:rsidRDefault="00097F2D" w:rsidP="00097F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315D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10.</w:t>
            </w:r>
          </w:p>
        </w:tc>
        <w:tc>
          <w:tcPr>
            <w:tcW w:w="2037" w:type="pct"/>
            <w:shd w:val="clear" w:color="auto" w:fill="auto"/>
            <w:vAlign w:val="center"/>
          </w:tcPr>
          <w:p w14:paraId="4487488D" w14:textId="77777777" w:rsidR="00097F2D" w:rsidRPr="008315D9" w:rsidRDefault="00097F2D" w:rsidP="00097F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15D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Подключение к системе электроснабжения запланированных на Ι очередь объектов жилой и общественно-деловой застройки</w:t>
            </w:r>
          </w:p>
        </w:tc>
        <w:tc>
          <w:tcPr>
            <w:tcW w:w="694" w:type="pct"/>
            <w:shd w:val="clear" w:color="auto" w:fill="auto"/>
            <w:vAlign w:val="center"/>
          </w:tcPr>
          <w:p w14:paraId="14F713A1" w14:textId="28F36ED5" w:rsidR="00097F2D" w:rsidRPr="008315D9" w:rsidRDefault="00097F2D" w:rsidP="00097F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15D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37" w:type="pct"/>
            <w:shd w:val="clear" w:color="auto" w:fill="auto"/>
            <w:vAlign w:val="center"/>
          </w:tcPr>
          <w:p w14:paraId="65B8C920" w14:textId="5A4EB2EA" w:rsidR="00097F2D" w:rsidRPr="008315D9" w:rsidRDefault="00097F2D" w:rsidP="00097F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15D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255" w:type="pct"/>
            <w:shd w:val="clear" w:color="auto" w:fill="auto"/>
            <w:vAlign w:val="center"/>
          </w:tcPr>
          <w:p w14:paraId="7D08AEF5" w14:textId="77777777" w:rsidR="00097F2D" w:rsidRPr="008315D9" w:rsidRDefault="00097F2D" w:rsidP="00097F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5C01EF" w:rsidRPr="008315D9" w14:paraId="668313D4" w14:textId="77777777" w:rsidTr="002A2441">
        <w:trPr>
          <w:trHeight w:val="255"/>
          <w:jc w:val="center"/>
        </w:trPr>
        <w:tc>
          <w:tcPr>
            <w:tcW w:w="5000" w:type="pct"/>
            <w:gridSpan w:val="5"/>
            <w:shd w:val="clear" w:color="auto" w:fill="auto"/>
            <w:vAlign w:val="center"/>
          </w:tcPr>
          <w:p w14:paraId="41C610E6" w14:textId="77777777" w:rsidR="005C01EF" w:rsidRPr="008315D9" w:rsidRDefault="005C01EF" w:rsidP="005C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315D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Санитарная очистка территории</w:t>
            </w:r>
          </w:p>
        </w:tc>
      </w:tr>
      <w:tr w:rsidR="002A2441" w:rsidRPr="008315D9" w14:paraId="09907F28" w14:textId="77777777" w:rsidTr="00BC1D7D">
        <w:trPr>
          <w:trHeight w:val="286"/>
          <w:jc w:val="center"/>
        </w:trPr>
        <w:tc>
          <w:tcPr>
            <w:tcW w:w="277" w:type="pct"/>
            <w:shd w:val="clear" w:color="auto" w:fill="auto"/>
            <w:vAlign w:val="center"/>
          </w:tcPr>
          <w:p w14:paraId="4D9CA8C5" w14:textId="77777777" w:rsidR="00097F2D" w:rsidRPr="008315D9" w:rsidRDefault="00097F2D" w:rsidP="00097F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315D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1.</w:t>
            </w:r>
          </w:p>
        </w:tc>
        <w:tc>
          <w:tcPr>
            <w:tcW w:w="2037" w:type="pct"/>
            <w:shd w:val="clear" w:color="auto" w:fill="auto"/>
            <w:vAlign w:val="center"/>
          </w:tcPr>
          <w:p w14:paraId="0E0377F8" w14:textId="77777777" w:rsidR="00097F2D" w:rsidRPr="008315D9" w:rsidRDefault="00097F2D" w:rsidP="00097F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15D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Выявление всех несанкционированных свалок и их рекультивация</w:t>
            </w:r>
          </w:p>
        </w:tc>
        <w:tc>
          <w:tcPr>
            <w:tcW w:w="694" w:type="pct"/>
            <w:shd w:val="clear" w:color="auto" w:fill="auto"/>
            <w:vAlign w:val="center"/>
          </w:tcPr>
          <w:p w14:paraId="361E15DF" w14:textId="77777777" w:rsidR="00097F2D" w:rsidRPr="008315D9" w:rsidRDefault="00097F2D" w:rsidP="00097F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15D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Ι очередь</w:t>
            </w:r>
          </w:p>
        </w:tc>
        <w:tc>
          <w:tcPr>
            <w:tcW w:w="737" w:type="pct"/>
            <w:shd w:val="clear" w:color="auto" w:fill="auto"/>
            <w:vAlign w:val="center"/>
          </w:tcPr>
          <w:p w14:paraId="3B39EF5E" w14:textId="572D3ABF" w:rsidR="00097F2D" w:rsidRPr="008315D9" w:rsidRDefault="00097F2D" w:rsidP="00097F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15D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255" w:type="pct"/>
            <w:vMerge w:val="restart"/>
            <w:shd w:val="clear" w:color="auto" w:fill="auto"/>
            <w:vAlign w:val="center"/>
          </w:tcPr>
          <w:p w14:paraId="38A0BD72" w14:textId="0C2CE37C" w:rsidR="00097F2D" w:rsidRPr="008315D9" w:rsidRDefault="00097F2D" w:rsidP="00097F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15D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Повышение комфортности проживания, улучшение экологического состояния поселения</w:t>
            </w:r>
          </w:p>
        </w:tc>
      </w:tr>
      <w:tr w:rsidR="002A2441" w:rsidRPr="008315D9" w14:paraId="6C4442D9" w14:textId="77777777" w:rsidTr="00BC1D7D">
        <w:trPr>
          <w:trHeight w:val="275"/>
          <w:jc w:val="center"/>
        </w:trPr>
        <w:tc>
          <w:tcPr>
            <w:tcW w:w="277" w:type="pct"/>
            <w:shd w:val="clear" w:color="auto" w:fill="auto"/>
            <w:vAlign w:val="center"/>
          </w:tcPr>
          <w:p w14:paraId="076AD29D" w14:textId="77777777" w:rsidR="00097F2D" w:rsidRPr="008315D9" w:rsidRDefault="00097F2D" w:rsidP="00097F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315D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2.</w:t>
            </w:r>
          </w:p>
        </w:tc>
        <w:tc>
          <w:tcPr>
            <w:tcW w:w="2037" w:type="pct"/>
            <w:shd w:val="clear" w:color="auto" w:fill="auto"/>
            <w:vAlign w:val="center"/>
          </w:tcPr>
          <w:p w14:paraId="281E838A" w14:textId="77777777" w:rsidR="00097F2D" w:rsidRPr="008315D9" w:rsidRDefault="00097F2D" w:rsidP="00097F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15D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Разработка схемы санитарной очистки территории с применением мусорных контейнеров</w:t>
            </w:r>
          </w:p>
        </w:tc>
        <w:tc>
          <w:tcPr>
            <w:tcW w:w="694" w:type="pct"/>
            <w:shd w:val="clear" w:color="auto" w:fill="auto"/>
            <w:vAlign w:val="center"/>
          </w:tcPr>
          <w:p w14:paraId="35A908F2" w14:textId="77777777" w:rsidR="00097F2D" w:rsidRPr="008315D9" w:rsidRDefault="00097F2D" w:rsidP="00097F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15D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Ι очередь</w:t>
            </w:r>
          </w:p>
        </w:tc>
        <w:tc>
          <w:tcPr>
            <w:tcW w:w="737" w:type="pct"/>
            <w:shd w:val="clear" w:color="auto" w:fill="auto"/>
            <w:vAlign w:val="center"/>
          </w:tcPr>
          <w:p w14:paraId="30C8EE27" w14:textId="3E73B61A" w:rsidR="00097F2D" w:rsidRPr="008315D9" w:rsidRDefault="00097F2D" w:rsidP="00097F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15D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255" w:type="pct"/>
            <w:vMerge/>
            <w:shd w:val="clear" w:color="auto" w:fill="auto"/>
            <w:vAlign w:val="center"/>
          </w:tcPr>
          <w:p w14:paraId="27651786" w14:textId="77777777" w:rsidR="00097F2D" w:rsidRPr="008315D9" w:rsidRDefault="00097F2D" w:rsidP="00097F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2A2441" w:rsidRPr="008315D9" w14:paraId="24C02FBB" w14:textId="77777777" w:rsidTr="00BC1D7D">
        <w:trPr>
          <w:trHeight w:val="760"/>
          <w:jc w:val="center"/>
        </w:trPr>
        <w:tc>
          <w:tcPr>
            <w:tcW w:w="277" w:type="pct"/>
            <w:shd w:val="clear" w:color="auto" w:fill="auto"/>
            <w:vAlign w:val="center"/>
          </w:tcPr>
          <w:p w14:paraId="11C57080" w14:textId="77777777" w:rsidR="00097F2D" w:rsidRPr="008315D9" w:rsidRDefault="00097F2D" w:rsidP="00097F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315D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3.</w:t>
            </w:r>
          </w:p>
        </w:tc>
        <w:tc>
          <w:tcPr>
            <w:tcW w:w="2037" w:type="pct"/>
            <w:shd w:val="clear" w:color="auto" w:fill="auto"/>
            <w:vAlign w:val="center"/>
          </w:tcPr>
          <w:p w14:paraId="5E79A71B" w14:textId="4332B956" w:rsidR="00097F2D" w:rsidRPr="008315D9" w:rsidRDefault="00097F2D" w:rsidP="00097F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15D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Организация регулярного сбора ТКО у населения, оборудование контейнерных площадок, установка 11 контейнеров</w:t>
            </w:r>
          </w:p>
        </w:tc>
        <w:tc>
          <w:tcPr>
            <w:tcW w:w="694" w:type="pct"/>
            <w:shd w:val="clear" w:color="auto" w:fill="auto"/>
            <w:vAlign w:val="center"/>
          </w:tcPr>
          <w:p w14:paraId="7C0C9105" w14:textId="77777777" w:rsidR="00097F2D" w:rsidRPr="008315D9" w:rsidRDefault="00097F2D" w:rsidP="00097F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15D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Ι очередь</w:t>
            </w:r>
          </w:p>
        </w:tc>
        <w:tc>
          <w:tcPr>
            <w:tcW w:w="737" w:type="pct"/>
            <w:shd w:val="clear" w:color="auto" w:fill="auto"/>
            <w:vAlign w:val="center"/>
          </w:tcPr>
          <w:p w14:paraId="09246155" w14:textId="2E9675FC" w:rsidR="00097F2D" w:rsidRPr="008315D9" w:rsidRDefault="00097F2D" w:rsidP="00097F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15D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255" w:type="pct"/>
            <w:vMerge/>
            <w:shd w:val="clear" w:color="auto" w:fill="auto"/>
            <w:vAlign w:val="center"/>
          </w:tcPr>
          <w:p w14:paraId="53B6BEBD" w14:textId="77777777" w:rsidR="00097F2D" w:rsidRPr="008315D9" w:rsidRDefault="00097F2D" w:rsidP="00097F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2A2441" w:rsidRPr="008315D9" w14:paraId="5E203107" w14:textId="77777777" w:rsidTr="00BC1D7D">
        <w:trPr>
          <w:trHeight w:val="178"/>
          <w:jc w:val="center"/>
        </w:trPr>
        <w:tc>
          <w:tcPr>
            <w:tcW w:w="277" w:type="pct"/>
            <w:shd w:val="clear" w:color="auto" w:fill="auto"/>
            <w:vAlign w:val="center"/>
          </w:tcPr>
          <w:p w14:paraId="7BF3CEF4" w14:textId="77777777" w:rsidR="00097F2D" w:rsidRPr="008315D9" w:rsidRDefault="00097F2D" w:rsidP="00097F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315D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4.</w:t>
            </w:r>
          </w:p>
        </w:tc>
        <w:tc>
          <w:tcPr>
            <w:tcW w:w="2037" w:type="pct"/>
            <w:shd w:val="clear" w:color="auto" w:fill="auto"/>
            <w:vAlign w:val="center"/>
          </w:tcPr>
          <w:p w14:paraId="564D725B" w14:textId="77777777" w:rsidR="00097F2D" w:rsidRPr="008315D9" w:rsidRDefault="00097F2D" w:rsidP="00097F2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8315D9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Очистка дна и расширение прудов в</w:t>
            </w:r>
          </w:p>
          <w:p w14:paraId="28ED43CF" w14:textId="77777777" w:rsidR="00097F2D" w:rsidRPr="008315D9" w:rsidRDefault="00097F2D" w:rsidP="00097F2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8315D9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 xml:space="preserve">с. Калиновка, с. </w:t>
            </w:r>
            <w:proofErr w:type="spellStart"/>
            <w:r w:rsidRPr="008315D9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Клевень</w:t>
            </w:r>
            <w:proofErr w:type="spellEnd"/>
            <w:r w:rsidRPr="008315D9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 xml:space="preserve"> и</w:t>
            </w:r>
          </w:p>
          <w:p w14:paraId="5357656B" w14:textId="62D538B4" w:rsidR="00097F2D" w:rsidRPr="008315D9" w:rsidRDefault="00097F2D" w:rsidP="00097F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15D9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 xml:space="preserve">д. </w:t>
            </w:r>
            <w:proofErr w:type="spellStart"/>
            <w:r w:rsidRPr="008315D9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Приходьково</w:t>
            </w:r>
            <w:proofErr w:type="spellEnd"/>
          </w:p>
        </w:tc>
        <w:tc>
          <w:tcPr>
            <w:tcW w:w="694" w:type="pct"/>
            <w:shd w:val="clear" w:color="auto" w:fill="auto"/>
            <w:vAlign w:val="center"/>
          </w:tcPr>
          <w:p w14:paraId="5ADAA099" w14:textId="77777777" w:rsidR="00097F2D" w:rsidRPr="008315D9" w:rsidRDefault="00097F2D" w:rsidP="00097F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15D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Ι очередь</w:t>
            </w:r>
          </w:p>
        </w:tc>
        <w:tc>
          <w:tcPr>
            <w:tcW w:w="737" w:type="pct"/>
            <w:shd w:val="clear" w:color="auto" w:fill="auto"/>
            <w:vAlign w:val="center"/>
          </w:tcPr>
          <w:p w14:paraId="104FE88C" w14:textId="6FB7B705" w:rsidR="00097F2D" w:rsidRPr="008315D9" w:rsidRDefault="00097F2D" w:rsidP="00097F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15D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255" w:type="pct"/>
            <w:vMerge/>
            <w:shd w:val="clear" w:color="auto" w:fill="auto"/>
            <w:vAlign w:val="center"/>
          </w:tcPr>
          <w:p w14:paraId="649909F7" w14:textId="77777777" w:rsidR="00097F2D" w:rsidRPr="008315D9" w:rsidRDefault="00097F2D" w:rsidP="00097F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5C01EF" w:rsidRPr="008315D9" w14:paraId="3E995068" w14:textId="77777777" w:rsidTr="002A2441">
        <w:trPr>
          <w:trHeight w:val="255"/>
          <w:jc w:val="center"/>
        </w:trPr>
        <w:tc>
          <w:tcPr>
            <w:tcW w:w="5000" w:type="pct"/>
            <w:gridSpan w:val="5"/>
            <w:shd w:val="clear" w:color="auto" w:fill="auto"/>
            <w:vAlign w:val="center"/>
          </w:tcPr>
          <w:p w14:paraId="1405D3C1" w14:textId="77777777" w:rsidR="005C01EF" w:rsidRPr="008315D9" w:rsidRDefault="005C01EF" w:rsidP="005C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315D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Охрана окружающей среды, развитие объектов системы рекреации</w:t>
            </w:r>
          </w:p>
        </w:tc>
      </w:tr>
      <w:tr w:rsidR="002A2441" w:rsidRPr="008315D9" w14:paraId="4E36F13A" w14:textId="77777777" w:rsidTr="00BC1D7D">
        <w:trPr>
          <w:trHeight w:val="320"/>
          <w:jc w:val="center"/>
        </w:trPr>
        <w:tc>
          <w:tcPr>
            <w:tcW w:w="277" w:type="pct"/>
            <w:shd w:val="clear" w:color="auto" w:fill="auto"/>
            <w:vAlign w:val="center"/>
          </w:tcPr>
          <w:p w14:paraId="1AAE6F97" w14:textId="77777777" w:rsidR="00097F2D" w:rsidRPr="008315D9" w:rsidRDefault="00097F2D" w:rsidP="00097F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315D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1.</w:t>
            </w:r>
          </w:p>
        </w:tc>
        <w:tc>
          <w:tcPr>
            <w:tcW w:w="2037" w:type="pct"/>
            <w:shd w:val="clear" w:color="auto" w:fill="auto"/>
            <w:vAlign w:val="center"/>
          </w:tcPr>
          <w:p w14:paraId="30FBA41C" w14:textId="77777777" w:rsidR="00097F2D" w:rsidRPr="008315D9" w:rsidRDefault="00097F2D" w:rsidP="00097F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15D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Выявление и ликвидация всех несанкционированных свалок с последующей рекультивацией земель</w:t>
            </w:r>
          </w:p>
        </w:tc>
        <w:tc>
          <w:tcPr>
            <w:tcW w:w="694" w:type="pct"/>
            <w:shd w:val="clear" w:color="auto" w:fill="auto"/>
            <w:vAlign w:val="center"/>
          </w:tcPr>
          <w:p w14:paraId="40D39F1D" w14:textId="2CEF665E" w:rsidR="00097F2D" w:rsidRPr="008315D9" w:rsidRDefault="00097F2D" w:rsidP="00097F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15D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37" w:type="pct"/>
            <w:shd w:val="clear" w:color="auto" w:fill="auto"/>
            <w:vAlign w:val="center"/>
          </w:tcPr>
          <w:p w14:paraId="118BE651" w14:textId="7F699291" w:rsidR="00097F2D" w:rsidRPr="008315D9" w:rsidRDefault="00097F2D" w:rsidP="00097F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15D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255" w:type="pct"/>
            <w:vMerge w:val="restart"/>
            <w:shd w:val="clear" w:color="auto" w:fill="auto"/>
            <w:vAlign w:val="center"/>
          </w:tcPr>
          <w:p w14:paraId="3F0F6F8B" w14:textId="5814E474" w:rsidR="00097F2D" w:rsidRPr="008315D9" w:rsidRDefault="00097F2D" w:rsidP="00097F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15D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Улучшение экологического состояния поселения</w:t>
            </w:r>
          </w:p>
        </w:tc>
      </w:tr>
      <w:tr w:rsidR="002A2441" w:rsidRPr="008315D9" w14:paraId="45E6D910" w14:textId="77777777" w:rsidTr="00BC1D7D">
        <w:trPr>
          <w:trHeight w:val="1290"/>
          <w:jc w:val="center"/>
        </w:trPr>
        <w:tc>
          <w:tcPr>
            <w:tcW w:w="277" w:type="pct"/>
            <w:shd w:val="clear" w:color="auto" w:fill="auto"/>
            <w:vAlign w:val="center"/>
          </w:tcPr>
          <w:p w14:paraId="3AE04794" w14:textId="27E02E65" w:rsidR="00097F2D" w:rsidRPr="008315D9" w:rsidRDefault="00097F2D" w:rsidP="00097F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315D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2.</w:t>
            </w:r>
          </w:p>
        </w:tc>
        <w:tc>
          <w:tcPr>
            <w:tcW w:w="2037" w:type="pct"/>
            <w:shd w:val="clear" w:color="auto" w:fill="auto"/>
            <w:vAlign w:val="center"/>
          </w:tcPr>
          <w:p w14:paraId="4926D022" w14:textId="77777777" w:rsidR="00097F2D" w:rsidRPr="008315D9" w:rsidRDefault="00097F2D" w:rsidP="00097F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15D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Организация санитарно-защитных зон, зон санитарного разрыва и охранных зон для вновь создаваемых, реконструируемых и существующих объектов капитального строительства с различными нормативами воздействия на окружающую среду</w:t>
            </w:r>
          </w:p>
        </w:tc>
        <w:tc>
          <w:tcPr>
            <w:tcW w:w="694" w:type="pct"/>
            <w:shd w:val="clear" w:color="auto" w:fill="auto"/>
            <w:vAlign w:val="center"/>
          </w:tcPr>
          <w:p w14:paraId="710B7A3F" w14:textId="692EC434" w:rsidR="00097F2D" w:rsidRPr="008315D9" w:rsidRDefault="00097F2D" w:rsidP="00097F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15D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37" w:type="pct"/>
            <w:shd w:val="clear" w:color="auto" w:fill="auto"/>
            <w:vAlign w:val="center"/>
          </w:tcPr>
          <w:p w14:paraId="605DB12E" w14:textId="5C333530" w:rsidR="00097F2D" w:rsidRPr="008315D9" w:rsidRDefault="00097F2D" w:rsidP="00097F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15D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255" w:type="pct"/>
            <w:vMerge/>
            <w:shd w:val="clear" w:color="auto" w:fill="auto"/>
            <w:vAlign w:val="center"/>
          </w:tcPr>
          <w:p w14:paraId="056319F1" w14:textId="1C02E823" w:rsidR="00097F2D" w:rsidRPr="008315D9" w:rsidRDefault="00097F2D" w:rsidP="00097F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2A2441" w:rsidRPr="008315D9" w14:paraId="7128BE19" w14:textId="77777777" w:rsidTr="00BC1D7D">
        <w:trPr>
          <w:trHeight w:val="579"/>
          <w:jc w:val="center"/>
        </w:trPr>
        <w:tc>
          <w:tcPr>
            <w:tcW w:w="277" w:type="pct"/>
            <w:shd w:val="clear" w:color="auto" w:fill="auto"/>
            <w:vAlign w:val="center"/>
          </w:tcPr>
          <w:p w14:paraId="44222297" w14:textId="3A0D925C" w:rsidR="00097F2D" w:rsidRPr="008315D9" w:rsidRDefault="00097F2D" w:rsidP="00097F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315D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3.</w:t>
            </w:r>
          </w:p>
        </w:tc>
        <w:tc>
          <w:tcPr>
            <w:tcW w:w="2037" w:type="pct"/>
            <w:shd w:val="clear" w:color="auto" w:fill="auto"/>
            <w:vAlign w:val="center"/>
          </w:tcPr>
          <w:p w14:paraId="28B46EF3" w14:textId="2D111601" w:rsidR="00BC1D7D" w:rsidRDefault="00097F2D" w:rsidP="00097F2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8315D9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Создание и окультуривание берегов прудов для организации пляжей отдыха</w:t>
            </w:r>
          </w:p>
          <w:p w14:paraId="6C95C448" w14:textId="77777777" w:rsidR="00BC1D7D" w:rsidRPr="008315D9" w:rsidRDefault="00BC1D7D" w:rsidP="00097F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694" w:type="pct"/>
            <w:shd w:val="clear" w:color="auto" w:fill="auto"/>
            <w:vAlign w:val="center"/>
          </w:tcPr>
          <w:p w14:paraId="4897FEA8" w14:textId="5E26A4AB" w:rsidR="00097F2D" w:rsidRPr="008315D9" w:rsidRDefault="00097F2D" w:rsidP="00097F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15D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37" w:type="pct"/>
            <w:shd w:val="clear" w:color="auto" w:fill="auto"/>
            <w:vAlign w:val="center"/>
          </w:tcPr>
          <w:p w14:paraId="0A1160A8" w14:textId="2B876CBD" w:rsidR="00097F2D" w:rsidRPr="008315D9" w:rsidRDefault="00097F2D" w:rsidP="00097F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15D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255" w:type="pct"/>
            <w:vMerge/>
            <w:shd w:val="clear" w:color="auto" w:fill="auto"/>
            <w:vAlign w:val="center"/>
          </w:tcPr>
          <w:p w14:paraId="57B5B68A" w14:textId="77777777" w:rsidR="00097F2D" w:rsidRPr="008315D9" w:rsidRDefault="00097F2D" w:rsidP="00097F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5C01EF" w:rsidRPr="008315D9" w14:paraId="179FE32D" w14:textId="77777777" w:rsidTr="002A2441">
        <w:trPr>
          <w:trHeight w:val="197"/>
          <w:jc w:val="center"/>
        </w:trPr>
        <w:tc>
          <w:tcPr>
            <w:tcW w:w="5000" w:type="pct"/>
            <w:gridSpan w:val="5"/>
            <w:shd w:val="clear" w:color="auto" w:fill="auto"/>
            <w:vAlign w:val="center"/>
          </w:tcPr>
          <w:p w14:paraId="4311A97C" w14:textId="77777777" w:rsidR="005C01EF" w:rsidRPr="008315D9" w:rsidRDefault="005C01EF" w:rsidP="005C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Cs/>
                <w:color w:val="000000"/>
                <w:sz w:val="20"/>
                <w:szCs w:val="20"/>
                <w:lang w:eastAsia="ru-RU"/>
              </w:rPr>
            </w:pPr>
            <w:r w:rsidRPr="008315D9">
              <w:rPr>
                <w:rFonts w:ascii="Times New Roman" w:eastAsia="Times New Roman" w:hAnsi="Times New Roman" w:cs="Times New Roman"/>
                <w:b/>
                <w:iCs/>
                <w:color w:val="000000"/>
                <w:sz w:val="20"/>
                <w:szCs w:val="20"/>
                <w:lang w:eastAsia="ru-RU"/>
              </w:rPr>
              <w:t>Расчетный срок</w:t>
            </w:r>
          </w:p>
        </w:tc>
      </w:tr>
      <w:tr w:rsidR="005C01EF" w:rsidRPr="008315D9" w14:paraId="4739E2CD" w14:textId="77777777" w:rsidTr="002A2441">
        <w:trPr>
          <w:trHeight w:val="255"/>
          <w:jc w:val="center"/>
        </w:trPr>
        <w:tc>
          <w:tcPr>
            <w:tcW w:w="5000" w:type="pct"/>
            <w:gridSpan w:val="5"/>
            <w:shd w:val="clear" w:color="auto" w:fill="auto"/>
            <w:vAlign w:val="center"/>
          </w:tcPr>
          <w:p w14:paraId="6BDAE2C0" w14:textId="77777777" w:rsidR="005C01EF" w:rsidRPr="008315D9" w:rsidRDefault="005C01EF" w:rsidP="005C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315D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Экономика, социальная сфера</w:t>
            </w:r>
          </w:p>
        </w:tc>
      </w:tr>
      <w:tr w:rsidR="002A2441" w:rsidRPr="008315D9" w14:paraId="7DAEEFD9" w14:textId="77777777" w:rsidTr="00BC1D7D">
        <w:trPr>
          <w:trHeight w:val="767"/>
          <w:jc w:val="center"/>
        </w:trPr>
        <w:tc>
          <w:tcPr>
            <w:tcW w:w="277" w:type="pct"/>
            <w:shd w:val="clear" w:color="auto" w:fill="auto"/>
            <w:vAlign w:val="center"/>
          </w:tcPr>
          <w:p w14:paraId="12BEA07A" w14:textId="77777777" w:rsidR="00097F2D" w:rsidRPr="008315D9" w:rsidRDefault="00097F2D" w:rsidP="00097F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15D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</w:t>
            </w:r>
          </w:p>
        </w:tc>
        <w:tc>
          <w:tcPr>
            <w:tcW w:w="2037" w:type="pct"/>
            <w:shd w:val="clear" w:color="auto" w:fill="auto"/>
            <w:vAlign w:val="center"/>
          </w:tcPr>
          <w:p w14:paraId="361F1F2B" w14:textId="0A797D42" w:rsidR="00097F2D" w:rsidRPr="008315D9" w:rsidRDefault="00097F2D" w:rsidP="00097F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15D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Реконструкция объектов культуры по мере их обветшания.</w:t>
            </w:r>
          </w:p>
        </w:tc>
        <w:tc>
          <w:tcPr>
            <w:tcW w:w="694" w:type="pct"/>
            <w:shd w:val="clear" w:color="auto" w:fill="auto"/>
            <w:vAlign w:val="center"/>
          </w:tcPr>
          <w:p w14:paraId="62FB8CF6" w14:textId="4738E8BB" w:rsidR="00097F2D" w:rsidRPr="008315D9" w:rsidRDefault="00097F2D" w:rsidP="00097F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15D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37" w:type="pct"/>
            <w:shd w:val="clear" w:color="auto" w:fill="auto"/>
            <w:vAlign w:val="center"/>
          </w:tcPr>
          <w:p w14:paraId="675B9920" w14:textId="713B3C38" w:rsidR="00097F2D" w:rsidRPr="008315D9" w:rsidRDefault="00097F2D" w:rsidP="00097F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15D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255" w:type="pct"/>
            <w:vMerge w:val="restart"/>
            <w:shd w:val="clear" w:color="auto" w:fill="auto"/>
            <w:vAlign w:val="center"/>
          </w:tcPr>
          <w:p w14:paraId="400E3FB6" w14:textId="5D533A1E" w:rsidR="00097F2D" w:rsidRPr="008315D9" w:rsidRDefault="00097F2D" w:rsidP="00097F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15D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Оптимизация структуры социальной сферы с целью удовлетворения потребностей населения, включая все уровни обслуживания</w:t>
            </w:r>
          </w:p>
        </w:tc>
      </w:tr>
      <w:tr w:rsidR="002A2441" w:rsidRPr="008315D9" w14:paraId="784787C8" w14:textId="77777777" w:rsidTr="00BC1D7D">
        <w:trPr>
          <w:trHeight w:val="439"/>
          <w:jc w:val="center"/>
        </w:trPr>
        <w:tc>
          <w:tcPr>
            <w:tcW w:w="277" w:type="pct"/>
            <w:shd w:val="clear" w:color="auto" w:fill="auto"/>
            <w:vAlign w:val="center"/>
          </w:tcPr>
          <w:p w14:paraId="665DEB15" w14:textId="4C79A3C4" w:rsidR="00097F2D" w:rsidRPr="008315D9" w:rsidRDefault="004E312B" w:rsidP="00097F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15D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  <w:r w:rsidR="00097F2D" w:rsidRPr="008315D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.</w:t>
            </w:r>
          </w:p>
        </w:tc>
        <w:tc>
          <w:tcPr>
            <w:tcW w:w="2037" w:type="pct"/>
            <w:shd w:val="clear" w:color="auto" w:fill="auto"/>
            <w:vAlign w:val="center"/>
          </w:tcPr>
          <w:p w14:paraId="3C10826F" w14:textId="77777777" w:rsidR="00097F2D" w:rsidRPr="008315D9" w:rsidRDefault="00097F2D" w:rsidP="00097F2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8315D9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Создание новых детских площадок около многоэтажных домов</w:t>
            </w:r>
          </w:p>
        </w:tc>
        <w:tc>
          <w:tcPr>
            <w:tcW w:w="694" w:type="pct"/>
            <w:shd w:val="clear" w:color="auto" w:fill="auto"/>
            <w:vAlign w:val="center"/>
          </w:tcPr>
          <w:p w14:paraId="6068B530" w14:textId="3379C7EA" w:rsidR="00097F2D" w:rsidRPr="008315D9" w:rsidRDefault="00097F2D" w:rsidP="00097F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15D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37" w:type="pct"/>
            <w:shd w:val="clear" w:color="auto" w:fill="auto"/>
            <w:vAlign w:val="center"/>
          </w:tcPr>
          <w:p w14:paraId="2BFBDC9D" w14:textId="1EA05FF3" w:rsidR="00097F2D" w:rsidRPr="008315D9" w:rsidRDefault="00097F2D" w:rsidP="00097F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15D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255" w:type="pct"/>
            <w:vMerge/>
            <w:shd w:val="clear" w:color="auto" w:fill="auto"/>
            <w:vAlign w:val="center"/>
          </w:tcPr>
          <w:p w14:paraId="784B3545" w14:textId="77777777" w:rsidR="00097F2D" w:rsidRPr="008315D9" w:rsidRDefault="00097F2D" w:rsidP="00097F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2A2441" w:rsidRPr="008315D9" w14:paraId="3AE5FF39" w14:textId="77777777" w:rsidTr="00BC1D7D">
        <w:trPr>
          <w:trHeight w:val="475"/>
          <w:jc w:val="center"/>
        </w:trPr>
        <w:tc>
          <w:tcPr>
            <w:tcW w:w="277" w:type="pct"/>
            <w:shd w:val="clear" w:color="auto" w:fill="auto"/>
            <w:vAlign w:val="center"/>
          </w:tcPr>
          <w:p w14:paraId="6B30FD43" w14:textId="35093847" w:rsidR="00097F2D" w:rsidRPr="008315D9" w:rsidRDefault="004E312B" w:rsidP="00097F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15D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</w:t>
            </w:r>
            <w:r w:rsidR="00097F2D" w:rsidRPr="008315D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.</w:t>
            </w:r>
          </w:p>
        </w:tc>
        <w:tc>
          <w:tcPr>
            <w:tcW w:w="2037" w:type="pct"/>
            <w:shd w:val="clear" w:color="auto" w:fill="auto"/>
            <w:vAlign w:val="center"/>
          </w:tcPr>
          <w:p w14:paraId="5170EC0C" w14:textId="77777777" w:rsidR="00097F2D" w:rsidRPr="008315D9" w:rsidRDefault="00097F2D" w:rsidP="00097F2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8315D9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 xml:space="preserve">Строительство парка отдыха для жителей с. </w:t>
            </w:r>
            <w:proofErr w:type="spellStart"/>
            <w:r w:rsidRPr="008315D9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Жеденовка</w:t>
            </w:r>
            <w:proofErr w:type="spellEnd"/>
          </w:p>
        </w:tc>
        <w:tc>
          <w:tcPr>
            <w:tcW w:w="694" w:type="pct"/>
            <w:shd w:val="clear" w:color="auto" w:fill="auto"/>
            <w:vAlign w:val="center"/>
          </w:tcPr>
          <w:p w14:paraId="741C7A2C" w14:textId="64695109" w:rsidR="00097F2D" w:rsidRPr="008315D9" w:rsidRDefault="00097F2D" w:rsidP="00097F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15D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37" w:type="pct"/>
            <w:shd w:val="clear" w:color="auto" w:fill="auto"/>
            <w:vAlign w:val="center"/>
          </w:tcPr>
          <w:p w14:paraId="0387E6D2" w14:textId="1AEF4BAF" w:rsidR="00097F2D" w:rsidRPr="008315D9" w:rsidRDefault="00097F2D" w:rsidP="00097F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15D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255" w:type="pct"/>
            <w:vMerge/>
            <w:shd w:val="clear" w:color="auto" w:fill="auto"/>
            <w:vAlign w:val="center"/>
          </w:tcPr>
          <w:p w14:paraId="0FAEAB15" w14:textId="77777777" w:rsidR="00097F2D" w:rsidRPr="008315D9" w:rsidRDefault="00097F2D" w:rsidP="00097F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2A2441" w:rsidRPr="008315D9" w14:paraId="5762F15D" w14:textId="77777777" w:rsidTr="00BC1D7D">
        <w:trPr>
          <w:trHeight w:val="70"/>
          <w:jc w:val="center"/>
        </w:trPr>
        <w:tc>
          <w:tcPr>
            <w:tcW w:w="277" w:type="pct"/>
            <w:shd w:val="clear" w:color="auto" w:fill="auto"/>
            <w:vAlign w:val="center"/>
          </w:tcPr>
          <w:p w14:paraId="64FB5884" w14:textId="6ED76A50" w:rsidR="00097F2D" w:rsidRPr="008315D9" w:rsidRDefault="004E312B" w:rsidP="00097F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15D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4.</w:t>
            </w:r>
          </w:p>
        </w:tc>
        <w:tc>
          <w:tcPr>
            <w:tcW w:w="2037" w:type="pct"/>
            <w:shd w:val="clear" w:color="auto" w:fill="auto"/>
            <w:vAlign w:val="center"/>
          </w:tcPr>
          <w:p w14:paraId="197FB392" w14:textId="1937FAED" w:rsidR="00097F2D" w:rsidRPr="008315D9" w:rsidRDefault="00097F2D" w:rsidP="00097F2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8315D9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Озеленение прилегающих территорий около домовладений (посадка деревьев и декоративного кустарника)</w:t>
            </w:r>
          </w:p>
        </w:tc>
        <w:tc>
          <w:tcPr>
            <w:tcW w:w="694" w:type="pct"/>
            <w:shd w:val="clear" w:color="auto" w:fill="auto"/>
            <w:vAlign w:val="center"/>
          </w:tcPr>
          <w:p w14:paraId="5318A5EE" w14:textId="4495A955" w:rsidR="00097F2D" w:rsidRPr="008315D9" w:rsidRDefault="00097F2D" w:rsidP="00097F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15D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37" w:type="pct"/>
            <w:shd w:val="clear" w:color="auto" w:fill="auto"/>
            <w:vAlign w:val="center"/>
          </w:tcPr>
          <w:p w14:paraId="73A276A5" w14:textId="2FC79EF4" w:rsidR="00097F2D" w:rsidRPr="008315D9" w:rsidRDefault="00097F2D" w:rsidP="00097F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15D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255" w:type="pct"/>
            <w:vMerge/>
            <w:shd w:val="clear" w:color="auto" w:fill="auto"/>
            <w:vAlign w:val="center"/>
          </w:tcPr>
          <w:p w14:paraId="3AAE9A51" w14:textId="77777777" w:rsidR="00097F2D" w:rsidRPr="008315D9" w:rsidRDefault="00097F2D" w:rsidP="00097F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BC1D7D" w:rsidRPr="008315D9" w14:paraId="46A084E4" w14:textId="77777777" w:rsidTr="00BC1D7D">
        <w:trPr>
          <w:trHeight w:val="1610"/>
          <w:jc w:val="center"/>
        </w:trPr>
        <w:tc>
          <w:tcPr>
            <w:tcW w:w="277" w:type="pct"/>
            <w:shd w:val="clear" w:color="auto" w:fill="auto"/>
            <w:vAlign w:val="center"/>
          </w:tcPr>
          <w:p w14:paraId="10FE19DC" w14:textId="29EB6FDA" w:rsidR="00BC1D7D" w:rsidRPr="008315D9" w:rsidRDefault="00BC1D7D" w:rsidP="004E31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15D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6.</w:t>
            </w:r>
          </w:p>
        </w:tc>
        <w:tc>
          <w:tcPr>
            <w:tcW w:w="2037" w:type="pct"/>
            <w:shd w:val="clear" w:color="auto" w:fill="auto"/>
            <w:vAlign w:val="center"/>
          </w:tcPr>
          <w:p w14:paraId="7F32CABC" w14:textId="46269986" w:rsidR="00BC1D7D" w:rsidRPr="008315D9" w:rsidRDefault="00BC1D7D" w:rsidP="004E312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8315D9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Строительство магазина торговой площадью 100 м</w:t>
            </w:r>
            <w:r w:rsidRPr="008315D9">
              <w:rPr>
                <w:rFonts w:ascii="Times New Roman" w:eastAsia="Calibri" w:hAnsi="Times New Roman" w:cs="Times New Roman"/>
                <w:kern w:val="2"/>
                <w:sz w:val="20"/>
                <w:szCs w:val="20"/>
                <w:vertAlign w:val="superscript"/>
              </w:rPr>
              <w:t>2</w:t>
            </w:r>
          </w:p>
        </w:tc>
        <w:tc>
          <w:tcPr>
            <w:tcW w:w="694" w:type="pct"/>
            <w:shd w:val="clear" w:color="auto" w:fill="auto"/>
            <w:vAlign w:val="center"/>
          </w:tcPr>
          <w:p w14:paraId="5A9888E1" w14:textId="57A95D2D" w:rsidR="00BC1D7D" w:rsidRPr="008315D9" w:rsidRDefault="00BC1D7D" w:rsidP="004E31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15D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объект</w:t>
            </w:r>
          </w:p>
        </w:tc>
        <w:tc>
          <w:tcPr>
            <w:tcW w:w="737" w:type="pct"/>
            <w:shd w:val="clear" w:color="auto" w:fill="auto"/>
            <w:vAlign w:val="center"/>
          </w:tcPr>
          <w:p w14:paraId="28C7FFDF" w14:textId="011FE8CF" w:rsidR="00BC1D7D" w:rsidRPr="008315D9" w:rsidRDefault="00BC1D7D" w:rsidP="004E31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15D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255" w:type="pct"/>
            <w:shd w:val="clear" w:color="auto" w:fill="auto"/>
            <w:vAlign w:val="center"/>
          </w:tcPr>
          <w:p w14:paraId="1BAFE994" w14:textId="16A8B670" w:rsidR="00BC1D7D" w:rsidRPr="008315D9" w:rsidRDefault="00BC1D7D" w:rsidP="005C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15D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Оптимизация структуры социальной сферы с целью удовлетворения потребностей населения, включая все уровни обслуживания</w:t>
            </w:r>
          </w:p>
        </w:tc>
      </w:tr>
      <w:tr w:rsidR="005C01EF" w:rsidRPr="008315D9" w14:paraId="64973233" w14:textId="77777777" w:rsidTr="002A2441">
        <w:trPr>
          <w:trHeight w:val="255"/>
          <w:jc w:val="center"/>
        </w:trPr>
        <w:tc>
          <w:tcPr>
            <w:tcW w:w="5000" w:type="pct"/>
            <w:gridSpan w:val="5"/>
            <w:shd w:val="clear" w:color="auto" w:fill="auto"/>
            <w:vAlign w:val="center"/>
          </w:tcPr>
          <w:p w14:paraId="09D251C2" w14:textId="77777777" w:rsidR="005C01EF" w:rsidRPr="008315D9" w:rsidRDefault="005C01EF" w:rsidP="005C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315D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Жилищное строительство</w:t>
            </w:r>
          </w:p>
        </w:tc>
      </w:tr>
      <w:tr w:rsidR="002A2441" w:rsidRPr="008315D9" w14:paraId="71F1C087" w14:textId="77777777" w:rsidTr="00BC1D7D">
        <w:trPr>
          <w:trHeight w:val="246"/>
          <w:jc w:val="center"/>
        </w:trPr>
        <w:tc>
          <w:tcPr>
            <w:tcW w:w="277" w:type="pct"/>
            <w:shd w:val="clear" w:color="auto" w:fill="auto"/>
            <w:vAlign w:val="center"/>
          </w:tcPr>
          <w:p w14:paraId="176DCD9C" w14:textId="77777777" w:rsidR="005C01EF" w:rsidRPr="008315D9" w:rsidRDefault="005C01EF" w:rsidP="005C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315D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1.</w:t>
            </w:r>
          </w:p>
        </w:tc>
        <w:tc>
          <w:tcPr>
            <w:tcW w:w="2037" w:type="pct"/>
            <w:shd w:val="clear" w:color="auto" w:fill="auto"/>
            <w:vAlign w:val="center"/>
          </w:tcPr>
          <w:p w14:paraId="6A758F8B" w14:textId="77777777" w:rsidR="005C01EF" w:rsidRPr="008315D9" w:rsidRDefault="005C01EF" w:rsidP="005C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15D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Индивидуальная застройка с жилыми зданиями на 1 семью, этажностью от 1 до 3 этажей, включая мансардный</w:t>
            </w:r>
          </w:p>
        </w:tc>
        <w:tc>
          <w:tcPr>
            <w:tcW w:w="694" w:type="pct"/>
            <w:shd w:val="clear" w:color="auto" w:fill="auto"/>
            <w:vAlign w:val="center"/>
          </w:tcPr>
          <w:p w14:paraId="3B10B857" w14:textId="77777777" w:rsidR="005C01EF" w:rsidRPr="008315D9" w:rsidRDefault="005C01EF" w:rsidP="005C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15D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расчетный срок</w:t>
            </w:r>
          </w:p>
        </w:tc>
        <w:tc>
          <w:tcPr>
            <w:tcW w:w="737" w:type="pct"/>
            <w:shd w:val="clear" w:color="auto" w:fill="auto"/>
            <w:vAlign w:val="center"/>
          </w:tcPr>
          <w:p w14:paraId="0B7CAA37" w14:textId="77777777" w:rsidR="005C01EF" w:rsidRPr="008315D9" w:rsidRDefault="005C01EF" w:rsidP="005C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15D9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 xml:space="preserve">1334 </w:t>
            </w:r>
            <w:r w:rsidRPr="008315D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</w:t>
            </w:r>
            <w:r w:rsidRPr="008315D9">
              <w:rPr>
                <w:rFonts w:ascii="Times New Roman" w:eastAsia="Times New Roman" w:hAnsi="Times New Roman" w:cs="Times New Roman"/>
                <w:sz w:val="20"/>
                <w:szCs w:val="20"/>
                <w:vertAlign w:val="superscript"/>
                <w:lang w:eastAsia="ru-RU"/>
              </w:rPr>
              <w:t>2</w:t>
            </w:r>
          </w:p>
        </w:tc>
        <w:tc>
          <w:tcPr>
            <w:tcW w:w="1255" w:type="pct"/>
            <w:shd w:val="clear" w:color="auto" w:fill="auto"/>
            <w:vAlign w:val="center"/>
          </w:tcPr>
          <w:p w14:paraId="489AB3D5" w14:textId="01DEA444" w:rsidR="005C01EF" w:rsidRPr="008315D9" w:rsidRDefault="005A7F64" w:rsidP="005C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15D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Улучшение жилищных условий, доведение обеспеченности до 27 м</w:t>
            </w:r>
            <w:r w:rsidR="005C01EF" w:rsidRPr="008315D9">
              <w:rPr>
                <w:rFonts w:ascii="Times New Roman" w:eastAsia="Times New Roman" w:hAnsi="Times New Roman" w:cs="Times New Roman"/>
                <w:sz w:val="20"/>
                <w:szCs w:val="20"/>
                <w:vertAlign w:val="superscript"/>
                <w:lang w:eastAsia="ru-RU"/>
              </w:rPr>
              <w:t>2</w:t>
            </w:r>
          </w:p>
        </w:tc>
      </w:tr>
      <w:tr w:rsidR="005C01EF" w:rsidRPr="008315D9" w14:paraId="1352B60D" w14:textId="77777777" w:rsidTr="002A2441">
        <w:trPr>
          <w:trHeight w:val="246"/>
          <w:jc w:val="center"/>
        </w:trPr>
        <w:tc>
          <w:tcPr>
            <w:tcW w:w="5000" w:type="pct"/>
            <w:gridSpan w:val="5"/>
            <w:shd w:val="clear" w:color="auto" w:fill="auto"/>
            <w:vAlign w:val="center"/>
          </w:tcPr>
          <w:p w14:paraId="6273E630" w14:textId="77777777" w:rsidR="005C01EF" w:rsidRPr="008315D9" w:rsidRDefault="005C01EF" w:rsidP="005C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15D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Транспортная инфраструктура</w:t>
            </w:r>
          </w:p>
        </w:tc>
      </w:tr>
      <w:tr w:rsidR="002A2441" w:rsidRPr="008315D9" w14:paraId="7CF66907" w14:textId="77777777" w:rsidTr="00BC1D7D">
        <w:trPr>
          <w:trHeight w:val="946"/>
          <w:jc w:val="center"/>
        </w:trPr>
        <w:tc>
          <w:tcPr>
            <w:tcW w:w="277" w:type="pct"/>
            <w:shd w:val="clear" w:color="auto" w:fill="auto"/>
            <w:vAlign w:val="center"/>
          </w:tcPr>
          <w:p w14:paraId="07070BB5" w14:textId="77777777" w:rsidR="004E312B" w:rsidRPr="008315D9" w:rsidRDefault="004E312B" w:rsidP="004E31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315D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2.</w:t>
            </w:r>
          </w:p>
        </w:tc>
        <w:tc>
          <w:tcPr>
            <w:tcW w:w="2037" w:type="pct"/>
            <w:shd w:val="clear" w:color="auto" w:fill="auto"/>
            <w:vAlign w:val="center"/>
          </w:tcPr>
          <w:p w14:paraId="528080DB" w14:textId="77777777" w:rsidR="004E312B" w:rsidRPr="008315D9" w:rsidRDefault="004E312B" w:rsidP="004E312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8315D9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Ремонт и реконструкция моста (пешеходный переход) через реку в</w:t>
            </w:r>
          </w:p>
          <w:p w14:paraId="23FFACF4" w14:textId="0385E0E9" w:rsidR="00BC1D7D" w:rsidRDefault="004E312B" w:rsidP="004E312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8315D9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с. Калиновка</w:t>
            </w:r>
          </w:p>
          <w:p w14:paraId="3458C472" w14:textId="4146C1AA" w:rsidR="00BC1D7D" w:rsidRPr="008315D9" w:rsidRDefault="00BC1D7D" w:rsidP="004E312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</w:p>
        </w:tc>
        <w:tc>
          <w:tcPr>
            <w:tcW w:w="694" w:type="pct"/>
            <w:shd w:val="clear" w:color="auto" w:fill="auto"/>
            <w:vAlign w:val="center"/>
          </w:tcPr>
          <w:p w14:paraId="4C751667" w14:textId="1931FE4B" w:rsidR="004E312B" w:rsidRPr="008315D9" w:rsidRDefault="004E312B" w:rsidP="004E31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15D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37" w:type="pct"/>
            <w:shd w:val="clear" w:color="auto" w:fill="auto"/>
            <w:vAlign w:val="center"/>
          </w:tcPr>
          <w:p w14:paraId="42E94C77" w14:textId="37D5F41D" w:rsidR="004E312B" w:rsidRPr="008315D9" w:rsidRDefault="004E312B" w:rsidP="004E31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15D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255" w:type="pct"/>
            <w:shd w:val="clear" w:color="auto" w:fill="auto"/>
            <w:vAlign w:val="center"/>
          </w:tcPr>
          <w:p w14:paraId="0B2747B4" w14:textId="0CABFC8B" w:rsidR="004E312B" w:rsidRPr="008315D9" w:rsidRDefault="004E312B" w:rsidP="004E31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15D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Обеспечение транспортной и пешеходной связи</w:t>
            </w:r>
          </w:p>
        </w:tc>
      </w:tr>
      <w:tr w:rsidR="002A2441" w:rsidRPr="00B350CA" w14:paraId="41082B58" w14:textId="77777777" w:rsidTr="00BC1D7D">
        <w:trPr>
          <w:trHeight w:val="70"/>
          <w:tblHeader/>
          <w:jc w:val="center"/>
        </w:trPr>
        <w:tc>
          <w:tcPr>
            <w:tcW w:w="277" w:type="pct"/>
            <w:shd w:val="clear" w:color="auto" w:fill="auto"/>
            <w:vAlign w:val="center"/>
          </w:tcPr>
          <w:p w14:paraId="13F0870C" w14:textId="77777777" w:rsidR="002A2441" w:rsidRPr="00B350CA" w:rsidRDefault="002A2441" w:rsidP="002824E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350C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037" w:type="pct"/>
            <w:shd w:val="clear" w:color="auto" w:fill="auto"/>
            <w:vAlign w:val="center"/>
          </w:tcPr>
          <w:p w14:paraId="0D79904F" w14:textId="77777777" w:rsidR="002A2441" w:rsidRPr="00B350CA" w:rsidRDefault="002A2441" w:rsidP="002824E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350C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694" w:type="pct"/>
            <w:shd w:val="clear" w:color="auto" w:fill="auto"/>
            <w:vAlign w:val="center"/>
          </w:tcPr>
          <w:p w14:paraId="0BA1DBFA" w14:textId="77777777" w:rsidR="002A2441" w:rsidRPr="00B350CA" w:rsidRDefault="002A2441" w:rsidP="002824E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350C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737" w:type="pct"/>
            <w:shd w:val="clear" w:color="auto" w:fill="auto"/>
            <w:vAlign w:val="center"/>
          </w:tcPr>
          <w:p w14:paraId="5B80BEEA" w14:textId="77777777" w:rsidR="002A2441" w:rsidRPr="00B350CA" w:rsidRDefault="002A2441" w:rsidP="002824E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350C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255" w:type="pct"/>
            <w:shd w:val="clear" w:color="auto" w:fill="auto"/>
            <w:vAlign w:val="center"/>
          </w:tcPr>
          <w:p w14:paraId="75290094" w14:textId="77777777" w:rsidR="002A2441" w:rsidRPr="00B350CA" w:rsidRDefault="002A2441" w:rsidP="002824E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350C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</w:t>
            </w:r>
          </w:p>
        </w:tc>
      </w:tr>
      <w:tr w:rsidR="002A2441" w:rsidRPr="008315D9" w14:paraId="1D955E37" w14:textId="77777777" w:rsidTr="00BC1D7D">
        <w:trPr>
          <w:trHeight w:val="246"/>
          <w:jc w:val="center"/>
        </w:trPr>
        <w:tc>
          <w:tcPr>
            <w:tcW w:w="277" w:type="pct"/>
            <w:shd w:val="clear" w:color="auto" w:fill="auto"/>
            <w:vAlign w:val="center"/>
          </w:tcPr>
          <w:p w14:paraId="14282AEE" w14:textId="77777777" w:rsidR="004E312B" w:rsidRPr="008315D9" w:rsidRDefault="004E312B" w:rsidP="004E31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315D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3.</w:t>
            </w:r>
          </w:p>
        </w:tc>
        <w:tc>
          <w:tcPr>
            <w:tcW w:w="2037" w:type="pct"/>
            <w:shd w:val="clear" w:color="auto" w:fill="auto"/>
            <w:vAlign w:val="center"/>
          </w:tcPr>
          <w:p w14:paraId="31AFC13D" w14:textId="77777777" w:rsidR="004E312B" w:rsidRPr="008315D9" w:rsidRDefault="004E312B" w:rsidP="004E312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8315D9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Создание и строительство подъездных путей на прудах и реках, мест для забора воды пожарными машинами (с. Калиновка,</w:t>
            </w:r>
          </w:p>
          <w:p w14:paraId="61D36912" w14:textId="77777777" w:rsidR="004E312B" w:rsidRPr="008315D9" w:rsidRDefault="004E312B" w:rsidP="004E312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8315D9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 xml:space="preserve">д. </w:t>
            </w:r>
            <w:proofErr w:type="spellStart"/>
            <w:r w:rsidRPr="008315D9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Богословка</w:t>
            </w:r>
            <w:proofErr w:type="spellEnd"/>
            <w:r w:rsidRPr="008315D9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 xml:space="preserve">, с. </w:t>
            </w:r>
            <w:proofErr w:type="spellStart"/>
            <w:r w:rsidRPr="008315D9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Клевень</w:t>
            </w:r>
            <w:proofErr w:type="spellEnd"/>
            <w:r w:rsidRPr="008315D9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,</w:t>
            </w:r>
          </w:p>
          <w:p w14:paraId="12FCF5C8" w14:textId="77777777" w:rsidR="004E312B" w:rsidRPr="008315D9" w:rsidRDefault="004E312B" w:rsidP="004E312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8315D9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 xml:space="preserve">д. </w:t>
            </w:r>
            <w:proofErr w:type="spellStart"/>
            <w:r w:rsidRPr="008315D9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Приходьково</w:t>
            </w:r>
            <w:proofErr w:type="spellEnd"/>
            <w:r w:rsidRPr="008315D9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 xml:space="preserve">, с. </w:t>
            </w:r>
            <w:proofErr w:type="spellStart"/>
            <w:r w:rsidRPr="008315D9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Жеденовка</w:t>
            </w:r>
            <w:proofErr w:type="spellEnd"/>
            <w:r w:rsidRPr="008315D9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,</w:t>
            </w:r>
          </w:p>
          <w:p w14:paraId="6403A9D3" w14:textId="0D6DAD83" w:rsidR="004E312B" w:rsidRPr="008315D9" w:rsidRDefault="004E312B" w:rsidP="004E312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8315D9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 xml:space="preserve">д. </w:t>
            </w:r>
            <w:proofErr w:type="spellStart"/>
            <w:r w:rsidRPr="008315D9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Михалевка</w:t>
            </w:r>
            <w:proofErr w:type="spellEnd"/>
            <w:r w:rsidRPr="008315D9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 xml:space="preserve">, с. </w:t>
            </w:r>
            <w:proofErr w:type="spellStart"/>
            <w:r w:rsidRPr="008315D9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Амонь</w:t>
            </w:r>
            <w:proofErr w:type="spellEnd"/>
            <w:r w:rsidRPr="008315D9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, с. Искра)</w:t>
            </w:r>
          </w:p>
        </w:tc>
        <w:tc>
          <w:tcPr>
            <w:tcW w:w="694" w:type="pct"/>
            <w:shd w:val="clear" w:color="auto" w:fill="auto"/>
            <w:vAlign w:val="center"/>
          </w:tcPr>
          <w:p w14:paraId="7B96FAC9" w14:textId="56D2A7F1" w:rsidR="004E312B" w:rsidRPr="008315D9" w:rsidRDefault="004E312B" w:rsidP="004E31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15D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37" w:type="pct"/>
            <w:shd w:val="clear" w:color="auto" w:fill="auto"/>
            <w:vAlign w:val="center"/>
          </w:tcPr>
          <w:p w14:paraId="6A1FE9E0" w14:textId="0B481C1B" w:rsidR="004E312B" w:rsidRPr="008315D9" w:rsidRDefault="004E312B" w:rsidP="004E31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15D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255" w:type="pct"/>
            <w:shd w:val="clear" w:color="auto" w:fill="auto"/>
            <w:vAlign w:val="center"/>
          </w:tcPr>
          <w:p w14:paraId="655C3620" w14:textId="77777777" w:rsidR="004E312B" w:rsidRPr="008315D9" w:rsidRDefault="004E312B" w:rsidP="004E31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2A2441" w:rsidRPr="008315D9" w14:paraId="5AFA4602" w14:textId="77777777" w:rsidTr="00BC1D7D">
        <w:trPr>
          <w:trHeight w:val="246"/>
          <w:jc w:val="center"/>
        </w:trPr>
        <w:tc>
          <w:tcPr>
            <w:tcW w:w="277" w:type="pct"/>
            <w:shd w:val="clear" w:color="auto" w:fill="auto"/>
            <w:vAlign w:val="center"/>
          </w:tcPr>
          <w:p w14:paraId="064C2FBD" w14:textId="77777777" w:rsidR="004E312B" w:rsidRPr="008315D9" w:rsidRDefault="004E312B" w:rsidP="004E31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315D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4.</w:t>
            </w:r>
          </w:p>
        </w:tc>
        <w:tc>
          <w:tcPr>
            <w:tcW w:w="2037" w:type="pct"/>
            <w:shd w:val="clear" w:color="auto" w:fill="auto"/>
            <w:vAlign w:val="center"/>
          </w:tcPr>
          <w:p w14:paraId="2417BE48" w14:textId="77777777" w:rsidR="004E312B" w:rsidRPr="008315D9" w:rsidRDefault="004E312B" w:rsidP="004E312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8315D9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Строительство дорог по ул. Хрущева, ул. Садовая, ул. Комсомольская.</w:t>
            </w:r>
          </w:p>
          <w:p w14:paraId="46AB3FCF" w14:textId="77777777" w:rsidR="004E312B" w:rsidRPr="008315D9" w:rsidRDefault="004E312B" w:rsidP="004E312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8315D9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 xml:space="preserve">ул. Ленина, с. </w:t>
            </w:r>
            <w:proofErr w:type="spellStart"/>
            <w:r w:rsidRPr="008315D9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Жеденовка</w:t>
            </w:r>
            <w:proofErr w:type="spellEnd"/>
            <w:r w:rsidRPr="008315D9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,</w:t>
            </w:r>
          </w:p>
          <w:p w14:paraId="33D00B46" w14:textId="0A465157" w:rsidR="004E312B" w:rsidRPr="008315D9" w:rsidRDefault="004E312B" w:rsidP="004E312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8315D9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п. Георгиевский</w:t>
            </w:r>
          </w:p>
        </w:tc>
        <w:tc>
          <w:tcPr>
            <w:tcW w:w="694" w:type="pct"/>
            <w:shd w:val="clear" w:color="auto" w:fill="auto"/>
            <w:vAlign w:val="center"/>
          </w:tcPr>
          <w:p w14:paraId="4F4D5D50" w14:textId="696C5A35" w:rsidR="004E312B" w:rsidRPr="008315D9" w:rsidRDefault="004E312B" w:rsidP="004E31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15D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37" w:type="pct"/>
            <w:shd w:val="clear" w:color="auto" w:fill="auto"/>
            <w:vAlign w:val="center"/>
          </w:tcPr>
          <w:p w14:paraId="66019A94" w14:textId="7358C6F9" w:rsidR="004E312B" w:rsidRPr="008315D9" w:rsidRDefault="004E312B" w:rsidP="004E31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15D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255" w:type="pct"/>
            <w:shd w:val="clear" w:color="auto" w:fill="auto"/>
            <w:vAlign w:val="center"/>
          </w:tcPr>
          <w:p w14:paraId="66941BC5" w14:textId="5F2338C7" w:rsidR="004E312B" w:rsidRPr="008315D9" w:rsidRDefault="004E312B" w:rsidP="004E31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15D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Обеспечение транспортной и пешеходной связи</w:t>
            </w:r>
          </w:p>
        </w:tc>
      </w:tr>
      <w:tr w:rsidR="005C01EF" w:rsidRPr="008315D9" w14:paraId="50C21017" w14:textId="77777777" w:rsidTr="002A2441">
        <w:trPr>
          <w:trHeight w:val="255"/>
          <w:jc w:val="center"/>
        </w:trPr>
        <w:tc>
          <w:tcPr>
            <w:tcW w:w="5000" w:type="pct"/>
            <w:gridSpan w:val="5"/>
            <w:shd w:val="clear" w:color="auto" w:fill="auto"/>
            <w:vAlign w:val="center"/>
          </w:tcPr>
          <w:p w14:paraId="4E5C94B7" w14:textId="77777777" w:rsidR="005C01EF" w:rsidRPr="008315D9" w:rsidRDefault="005C01EF" w:rsidP="005C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315D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Инженерное оборудование и инженерная подготовка территории</w:t>
            </w:r>
          </w:p>
        </w:tc>
      </w:tr>
      <w:tr w:rsidR="002A2441" w:rsidRPr="008315D9" w14:paraId="5F46E009" w14:textId="77777777" w:rsidTr="00BC1D7D">
        <w:trPr>
          <w:trHeight w:val="296"/>
          <w:jc w:val="center"/>
        </w:trPr>
        <w:tc>
          <w:tcPr>
            <w:tcW w:w="277" w:type="pct"/>
            <w:shd w:val="clear" w:color="auto" w:fill="auto"/>
            <w:vAlign w:val="center"/>
          </w:tcPr>
          <w:p w14:paraId="3FF01381" w14:textId="77777777" w:rsidR="004E312B" w:rsidRPr="008315D9" w:rsidRDefault="004E312B" w:rsidP="004E31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315D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1.</w:t>
            </w:r>
          </w:p>
        </w:tc>
        <w:tc>
          <w:tcPr>
            <w:tcW w:w="2037" w:type="pct"/>
            <w:shd w:val="clear" w:color="auto" w:fill="auto"/>
            <w:vAlign w:val="center"/>
          </w:tcPr>
          <w:p w14:paraId="78290AD6" w14:textId="77777777" w:rsidR="004E312B" w:rsidRPr="008315D9" w:rsidRDefault="004E312B" w:rsidP="004E31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15D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Подключение к системе электроснабжения запланированных на расчетный срок объектов жилой и общественно-деловой застройки</w:t>
            </w:r>
          </w:p>
        </w:tc>
        <w:tc>
          <w:tcPr>
            <w:tcW w:w="694" w:type="pct"/>
            <w:shd w:val="clear" w:color="auto" w:fill="auto"/>
            <w:vAlign w:val="center"/>
          </w:tcPr>
          <w:p w14:paraId="59919ED0" w14:textId="77777777" w:rsidR="004E312B" w:rsidRPr="008315D9" w:rsidRDefault="004E312B" w:rsidP="004E31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15D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расчетный срок</w:t>
            </w:r>
          </w:p>
        </w:tc>
        <w:tc>
          <w:tcPr>
            <w:tcW w:w="737" w:type="pct"/>
            <w:shd w:val="clear" w:color="auto" w:fill="auto"/>
            <w:vAlign w:val="center"/>
          </w:tcPr>
          <w:p w14:paraId="42868122" w14:textId="30312C7C" w:rsidR="004E312B" w:rsidRPr="008315D9" w:rsidRDefault="004E312B" w:rsidP="004E31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15D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255" w:type="pct"/>
            <w:vMerge w:val="restart"/>
            <w:shd w:val="clear" w:color="auto" w:fill="auto"/>
            <w:vAlign w:val="center"/>
          </w:tcPr>
          <w:p w14:paraId="3D14BA96" w14:textId="4A053EEE" w:rsidR="004E312B" w:rsidRPr="008315D9" w:rsidRDefault="004E312B" w:rsidP="004E31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15D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Повышение комфортности проживания</w:t>
            </w:r>
          </w:p>
        </w:tc>
      </w:tr>
      <w:tr w:rsidR="002A2441" w:rsidRPr="008315D9" w14:paraId="183E8993" w14:textId="77777777" w:rsidTr="00BC1D7D">
        <w:trPr>
          <w:trHeight w:val="296"/>
          <w:jc w:val="center"/>
        </w:trPr>
        <w:tc>
          <w:tcPr>
            <w:tcW w:w="277" w:type="pct"/>
            <w:shd w:val="clear" w:color="auto" w:fill="auto"/>
            <w:vAlign w:val="center"/>
          </w:tcPr>
          <w:p w14:paraId="3D0DA76A" w14:textId="77777777" w:rsidR="004E312B" w:rsidRPr="008315D9" w:rsidRDefault="004E312B" w:rsidP="004E31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315D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2.</w:t>
            </w:r>
          </w:p>
        </w:tc>
        <w:tc>
          <w:tcPr>
            <w:tcW w:w="2037" w:type="pct"/>
            <w:shd w:val="clear" w:color="auto" w:fill="auto"/>
            <w:vAlign w:val="center"/>
          </w:tcPr>
          <w:p w14:paraId="4FDC67CC" w14:textId="55CEA0FD" w:rsidR="004E312B" w:rsidRPr="008315D9" w:rsidRDefault="004E312B" w:rsidP="004E31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15D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Подключение к системе газоснабжения поселения запланированных на расчетный срок объектов жилой и общественно-деловой застройки</w:t>
            </w:r>
          </w:p>
        </w:tc>
        <w:tc>
          <w:tcPr>
            <w:tcW w:w="694" w:type="pct"/>
            <w:shd w:val="clear" w:color="auto" w:fill="auto"/>
            <w:vAlign w:val="center"/>
          </w:tcPr>
          <w:p w14:paraId="5586D23A" w14:textId="77777777" w:rsidR="004E312B" w:rsidRPr="008315D9" w:rsidRDefault="004E312B" w:rsidP="004E31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15D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расчетный срок</w:t>
            </w:r>
          </w:p>
        </w:tc>
        <w:tc>
          <w:tcPr>
            <w:tcW w:w="737" w:type="pct"/>
            <w:shd w:val="clear" w:color="auto" w:fill="auto"/>
            <w:vAlign w:val="center"/>
          </w:tcPr>
          <w:p w14:paraId="303BE219" w14:textId="18EE2DAA" w:rsidR="004E312B" w:rsidRPr="008315D9" w:rsidRDefault="004E312B" w:rsidP="004E31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15D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255" w:type="pct"/>
            <w:vMerge/>
            <w:shd w:val="clear" w:color="auto" w:fill="auto"/>
            <w:vAlign w:val="center"/>
          </w:tcPr>
          <w:p w14:paraId="045DA98F" w14:textId="77777777" w:rsidR="004E312B" w:rsidRPr="008315D9" w:rsidRDefault="004E312B" w:rsidP="004E31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2A2441" w:rsidRPr="008315D9" w14:paraId="3B2F3F61" w14:textId="77777777" w:rsidTr="00BC1D7D">
        <w:trPr>
          <w:trHeight w:val="296"/>
          <w:jc w:val="center"/>
        </w:trPr>
        <w:tc>
          <w:tcPr>
            <w:tcW w:w="277" w:type="pct"/>
            <w:shd w:val="clear" w:color="auto" w:fill="auto"/>
            <w:vAlign w:val="center"/>
          </w:tcPr>
          <w:p w14:paraId="32308FD7" w14:textId="77777777" w:rsidR="005C01EF" w:rsidRPr="008315D9" w:rsidRDefault="005C01EF" w:rsidP="005C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315D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3.</w:t>
            </w:r>
          </w:p>
        </w:tc>
        <w:tc>
          <w:tcPr>
            <w:tcW w:w="2037" w:type="pct"/>
            <w:shd w:val="clear" w:color="auto" w:fill="auto"/>
            <w:vAlign w:val="center"/>
          </w:tcPr>
          <w:p w14:paraId="0C0AF0DE" w14:textId="77777777" w:rsidR="005C01EF" w:rsidRPr="008315D9" w:rsidRDefault="005C01EF" w:rsidP="005C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15D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Обеспечение населения телефонной связью</w:t>
            </w:r>
          </w:p>
        </w:tc>
        <w:tc>
          <w:tcPr>
            <w:tcW w:w="694" w:type="pct"/>
            <w:shd w:val="clear" w:color="auto" w:fill="auto"/>
            <w:vAlign w:val="center"/>
          </w:tcPr>
          <w:p w14:paraId="1AC72C3F" w14:textId="77777777" w:rsidR="005C01EF" w:rsidRPr="008315D9" w:rsidRDefault="005C01EF" w:rsidP="005C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15D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номеров</w:t>
            </w:r>
          </w:p>
        </w:tc>
        <w:tc>
          <w:tcPr>
            <w:tcW w:w="737" w:type="pct"/>
            <w:shd w:val="clear" w:color="auto" w:fill="auto"/>
            <w:vAlign w:val="center"/>
          </w:tcPr>
          <w:p w14:paraId="65F93E2F" w14:textId="77777777" w:rsidR="005C01EF" w:rsidRPr="008315D9" w:rsidRDefault="005C01EF" w:rsidP="005C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15D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720</w:t>
            </w:r>
          </w:p>
        </w:tc>
        <w:tc>
          <w:tcPr>
            <w:tcW w:w="1255" w:type="pct"/>
            <w:vMerge/>
            <w:shd w:val="clear" w:color="auto" w:fill="auto"/>
            <w:vAlign w:val="center"/>
          </w:tcPr>
          <w:p w14:paraId="25D36DFD" w14:textId="77777777" w:rsidR="005C01EF" w:rsidRPr="008315D9" w:rsidRDefault="005C01EF" w:rsidP="005C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2A2441" w:rsidRPr="008315D9" w14:paraId="76514418" w14:textId="77777777" w:rsidTr="00BC1D7D">
        <w:trPr>
          <w:trHeight w:val="296"/>
          <w:jc w:val="center"/>
        </w:trPr>
        <w:tc>
          <w:tcPr>
            <w:tcW w:w="277" w:type="pct"/>
            <w:shd w:val="clear" w:color="auto" w:fill="auto"/>
            <w:vAlign w:val="center"/>
          </w:tcPr>
          <w:p w14:paraId="02713F4E" w14:textId="313DD87F" w:rsidR="004E312B" w:rsidRPr="008315D9" w:rsidRDefault="004E312B" w:rsidP="004E31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315D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4.</w:t>
            </w:r>
          </w:p>
        </w:tc>
        <w:tc>
          <w:tcPr>
            <w:tcW w:w="2037" w:type="pct"/>
            <w:shd w:val="clear" w:color="auto" w:fill="auto"/>
            <w:vAlign w:val="center"/>
          </w:tcPr>
          <w:p w14:paraId="4D96386D" w14:textId="77777777" w:rsidR="004E312B" w:rsidRPr="008315D9" w:rsidRDefault="004E312B" w:rsidP="004E31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15D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Прокладка дополнительных слаботочных сетей к местам застройки жилищного фонда</w:t>
            </w:r>
          </w:p>
        </w:tc>
        <w:tc>
          <w:tcPr>
            <w:tcW w:w="694" w:type="pct"/>
            <w:shd w:val="clear" w:color="auto" w:fill="auto"/>
            <w:vAlign w:val="center"/>
          </w:tcPr>
          <w:p w14:paraId="16FF8412" w14:textId="77777777" w:rsidR="004E312B" w:rsidRPr="008315D9" w:rsidRDefault="004E312B" w:rsidP="004E31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15D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расчетный срок</w:t>
            </w:r>
          </w:p>
        </w:tc>
        <w:tc>
          <w:tcPr>
            <w:tcW w:w="737" w:type="pct"/>
            <w:shd w:val="clear" w:color="auto" w:fill="auto"/>
            <w:vAlign w:val="center"/>
          </w:tcPr>
          <w:p w14:paraId="637A622E" w14:textId="6B3EB5F2" w:rsidR="004E312B" w:rsidRPr="008315D9" w:rsidRDefault="004E312B" w:rsidP="004E31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15D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255" w:type="pct"/>
            <w:vMerge/>
            <w:shd w:val="clear" w:color="auto" w:fill="auto"/>
            <w:vAlign w:val="center"/>
          </w:tcPr>
          <w:p w14:paraId="69156F07" w14:textId="77777777" w:rsidR="004E312B" w:rsidRPr="008315D9" w:rsidRDefault="004E312B" w:rsidP="004E31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2A2441" w:rsidRPr="008315D9" w14:paraId="67837045" w14:textId="77777777" w:rsidTr="00BC1D7D">
        <w:trPr>
          <w:trHeight w:val="978"/>
          <w:jc w:val="center"/>
        </w:trPr>
        <w:tc>
          <w:tcPr>
            <w:tcW w:w="277" w:type="pct"/>
            <w:shd w:val="clear" w:color="auto" w:fill="auto"/>
            <w:vAlign w:val="center"/>
          </w:tcPr>
          <w:p w14:paraId="26AE43C8" w14:textId="26AA51BE" w:rsidR="004E312B" w:rsidRPr="008315D9" w:rsidRDefault="004E312B" w:rsidP="004E31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315D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5.</w:t>
            </w:r>
          </w:p>
        </w:tc>
        <w:tc>
          <w:tcPr>
            <w:tcW w:w="2037" w:type="pct"/>
            <w:shd w:val="clear" w:color="auto" w:fill="auto"/>
            <w:vAlign w:val="center"/>
          </w:tcPr>
          <w:p w14:paraId="066B1B43" w14:textId="77777777" w:rsidR="004E312B" w:rsidRPr="008315D9" w:rsidRDefault="004E312B" w:rsidP="004E31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15D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Проведение мероприятий по инженерной подготовке территории</w:t>
            </w:r>
          </w:p>
        </w:tc>
        <w:tc>
          <w:tcPr>
            <w:tcW w:w="694" w:type="pct"/>
            <w:shd w:val="clear" w:color="auto" w:fill="auto"/>
            <w:vAlign w:val="center"/>
          </w:tcPr>
          <w:p w14:paraId="56019761" w14:textId="77777777" w:rsidR="004E312B" w:rsidRPr="008315D9" w:rsidRDefault="004E312B" w:rsidP="004E31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15D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расчетный срок</w:t>
            </w:r>
          </w:p>
        </w:tc>
        <w:tc>
          <w:tcPr>
            <w:tcW w:w="737" w:type="pct"/>
            <w:shd w:val="clear" w:color="auto" w:fill="auto"/>
            <w:vAlign w:val="center"/>
          </w:tcPr>
          <w:p w14:paraId="16194D5E" w14:textId="5559B3C0" w:rsidR="004E312B" w:rsidRPr="008315D9" w:rsidRDefault="004E312B" w:rsidP="004E31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15D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255" w:type="pct"/>
            <w:vMerge w:val="restart"/>
            <w:shd w:val="clear" w:color="auto" w:fill="auto"/>
            <w:vAlign w:val="center"/>
          </w:tcPr>
          <w:p w14:paraId="63B9BC8E" w14:textId="6CB5AED8" w:rsidR="004E312B" w:rsidRPr="008315D9" w:rsidRDefault="004E312B" w:rsidP="004E31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15D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Инженерная подготовка и благоустройство территории</w:t>
            </w:r>
          </w:p>
        </w:tc>
      </w:tr>
      <w:tr w:rsidR="002A2441" w:rsidRPr="008315D9" w14:paraId="0B46CDC3" w14:textId="77777777" w:rsidTr="00BC1D7D">
        <w:trPr>
          <w:trHeight w:val="516"/>
          <w:jc w:val="center"/>
        </w:trPr>
        <w:tc>
          <w:tcPr>
            <w:tcW w:w="277" w:type="pct"/>
            <w:shd w:val="clear" w:color="auto" w:fill="auto"/>
            <w:vAlign w:val="center"/>
          </w:tcPr>
          <w:p w14:paraId="3876FB5B" w14:textId="205CBB91" w:rsidR="004E312B" w:rsidRPr="008315D9" w:rsidRDefault="004E312B" w:rsidP="004E31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315D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6.</w:t>
            </w:r>
          </w:p>
        </w:tc>
        <w:tc>
          <w:tcPr>
            <w:tcW w:w="2037" w:type="pct"/>
            <w:shd w:val="clear" w:color="auto" w:fill="auto"/>
            <w:vAlign w:val="center"/>
          </w:tcPr>
          <w:p w14:paraId="38C200D2" w14:textId="77777777" w:rsidR="004E312B" w:rsidRPr="008315D9" w:rsidRDefault="004E312B" w:rsidP="004E312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8315D9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Усиление и ремонт дамбы в</w:t>
            </w:r>
          </w:p>
          <w:p w14:paraId="4795A84D" w14:textId="2D1FD1D7" w:rsidR="004E312B" w:rsidRPr="008315D9" w:rsidRDefault="004E312B" w:rsidP="004E31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15D9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с. Калиновка</w:t>
            </w:r>
          </w:p>
        </w:tc>
        <w:tc>
          <w:tcPr>
            <w:tcW w:w="694" w:type="pct"/>
            <w:shd w:val="clear" w:color="auto" w:fill="auto"/>
            <w:vAlign w:val="center"/>
          </w:tcPr>
          <w:p w14:paraId="53666E6F" w14:textId="77777777" w:rsidR="004E312B" w:rsidRPr="008315D9" w:rsidRDefault="004E312B" w:rsidP="004E31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15D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расчетный срок</w:t>
            </w:r>
          </w:p>
        </w:tc>
        <w:tc>
          <w:tcPr>
            <w:tcW w:w="737" w:type="pct"/>
            <w:shd w:val="clear" w:color="auto" w:fill="auto"/>
            <w:vAlign w:val="center"/>
          </w:tcPr>
          <w:p w14:paraId="1BA777B6" w14:textId="71A452B0" w:rsidR="004E312B" w:rsidRPr="008315D9" w:rsidRDefault="004E312B" w:rsidP="004E31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15D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255" w:type="pct"/>
            <w:vMerge/>
            <w:shd w:val="clear" w:color="auto" w:fill="auto"/>
            <w:vAlign w:val="center"/>
          </w:tcPr>
          <w:p w14:paraId="02A83D5D" w14:textId="77777777" w:rsidR="004E312B" w:rsidRPr="008315D9" w:rsidRDefault="004E312B" w:rsidP="004E31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2A2441" w:rsidRPr="008315D9" w14:paraId="0CF2FB3E" w14:textId="77777777" w:rsidTr="00BC1D7D">
        <w:trPr>
          <w:trHeight w:val="231"/>
          <w:jc w:val="center"/>
        </w:trPr>
        <w:tc>
          <w:tcPr>
            <w:tcW w:w="277" w:type="pct"/>
            <w:shd w:val="clear" w:color="auto" w:fill="auto"/>
            <w:vAlign w:val="center"/>
          </w:tcPr>
          <w:p w14:paraId="3650756E" w14:textId="3B68B342" w:rsidR="004E312B" w:rsidRPr="008315D9" w:rsidRDefault="004E312B" w:rsidP="004E31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315D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7.</w:t>
            </w:r>
          </w:p>
        </w:tc>
        <w:tc>
          <w:tcPr>
            <w:tcW w:w="2037" w:type="pct"/>
            <w:shd w:val="clear" w:color="auto" w:fill="auto"/>
            <w:vAlign w:val="center"/>
          </w:tcPr>
          <w:p w14:paraId="47B5C149" w14:textId="54CCBA26" w:rsidR="004E312B" w:rsidRPr="008315D9" w:rsidRDefault="004E312B" w:rsidP="004E312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8315D9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Строительство канализационной станции</w:t>
            </w:r>
          </w:p>
        </w:tc>
        <w:tc>
          <w:tcPr>
            <w:tcW w:w="694" w:type="pct"/>
            <w:shd w:val="clear" w:color="auto" w:fill="auto"/>
            <w:vAlign w:val="center"/>
          </w:tcPr>
          <w:p w14:paraId="22C4F140" w14:textId="77777777" w:rsidR="004E312B" w:rsidRPr="008315D9" w:rsidRDefault="004E312B" w:rsidP="004E31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15D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расчетный срок</w:t>
            </w:r>
          </w:p>
        </w:tc>
        <w:tc>
          <w:tcPr>
            <w:tcW w:w="737" w:type="pct"/>
            <w:shd w:val="clear" w:color="auto" w:fill="auto"/>
            <w:vAlign w:val="center"/>
          </w:tcPr>
          <w:p w14:paraId="7867F505" w14:textId="0648DA32" w:rsidR="004E312B" w:rsidRPr="008315D9" w:rsidRDefault="004E312B" w:rsidP="004E31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15D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255" w:type="pct"/>
            <w:vMerge/>
            <w:shd w:val="clear" w:color="auto" w:fill="auto"/>
            <w:vAlign w:val="center"/>
          </w:tcPr>
          <w:p w14:paraId="472FB9AD" w14:textId="77777777" w:rsidR="004E312B" w:rsidRPr="008315D9" w:rsidRDefault="004E312B" w:rsidP="004E31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2A2441" w:rsidRPr="008315D9" w14:paraId="7C001B81" w14:textId="77777777" w:rsidTr="00BC1D7D">
        <w:trPr>
          <w:trHeight w:val="272"/>
          <w:jc w:val="center"/>
        </w:trPr>
        <w:tc>
          <w:tcPr>
            <w:tcW w:w="277" w:type="pct"/>
            <w:shd w:val="clear" w:color="auto" w:fill="auto"/>
            <w:vAlign w:val="center"/>
          </w:tcPr>
          <w:p w14:paraId="609D2162" w14:textId="52878433" w:rsidR="004E312B" w:rsidRPr="008315D9" w:rsidRDefault="004E312B" w:rsidP="004E31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315D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8.</w:t>
            </w:r>
          </w:p>
        </w:tc>
        <w:tc>
          <w:tcPr>
            <w:tcW w:w="2037" w:type="pct"/>
            <w:shd w:val="clear" w:color="auto" w:fill="auto"/>
            <w:vAlign w:val="center"/>
          </w:tcPr>
          <w:p w14:paraId="07169EB9" w14:textId="77777777" w:rsidR="004E312B" w:rsidRPr="008315D9" w:rsidRDefault="004E312B" w:rsidP="004E312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8315D9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Строительство напорного коллектора</w:t>
            </w:r>
          </w:p>
        </w:tc>
        <w:tc>
          <w:tcPr>
            <w:tcW w:w="694" w:type="pct"/>
            <w:shd w:val="clear" w:color="auto" w:fill="auto"/>
            <w:vAlign w:val="center"/>
          </w:tcPr>
          <w:p w14:paraId="09D3C4D3" w14:textId="77777777" w:rsidR="004E312B" w:rsidRPr="008315D9" w:rsidRDefault="004E312B" w:rsidP="004E31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15D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расчетный срок</w:t>
            </w:r>
          </w:p>
        </w:tc>
        <w:tc>
          <w:tcPr>
            <w:tcW w:w="737" w:type="pct"/>
            <w:shd w:val="clear" w:color="auto" w:fill="auto"/>
            <w:vAlign w:val="center"/>
          </w:tcPr>
          <w:p w14:paraId="1C328D2D" w14:textId="4E3CC3E1" w:rsidR="004E312B" w:rsidRPr="008315D9" w:rsidRDefault="004E312B" w:rsidP="004E31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15D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255" w:type="pct"/>
            <w:vMerge/>
            <w:shd w:val="clear" w:color="auto" w:fill="auto"/>
            <w:vAlign w:val="center"/>
          </w:tcPr>
          <w:p w14:paraId="5A5EA581" w14:textId="77777777" w:rsidR="004E312B" w:rsidRPr="008315D9" w:rsidRDefault="004E312B" w:rsidP="004E31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2A2441" w:rsidRPr="008315D9" w14:paraId="11EF9CC4" w14:textId="77777777" w:rsidTr="00BC1D7D">
        <w:trPr>
          <w:trHeight w:val="70"/>
          <w:jc w:val="center"/>
        </w:trPr>
        <w:tc>
          <w:tcPr>
            <w:tcW w:w="277" w:type="pct"/>
            <w:shd w:val="clear" w:color="auto" w:fill="auto"/>
            <w:vAlign w:val="center"/>
          </w:tcPr>
          <w:p w14:paraId="2B25E117" w14:textId="50635A19" w:rsidR="004E312B" w:rsidRPr="008315D9" w:rsidRDefault="004E312B" w:rsidP="005C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315D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9.</w:t>
            </w:r>
          </w:p>
        </w:tc>
        <w:tc>
          <w:tcPr>
            <w:tcW w:w="2037" w:type="pct"/>
            <w:shd w:val="clear" w:color="auto" w:fill="auto"/>
            <w:vAlign w:val="center"/>
          </w:tcPr>
          <w:p w14:paraId="575BE2A0" w14:textId="77777777" w:rsidR="004E312B" w:rsidRPr="008315D9" w:rsidRDefault="004E312B" w:rsidP="005C01E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8315D9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Строительство газопровода межпоселкового с. Калиновка –</w:t>
            </w:r>
          </w:p>
          <w:p w14:paraId="3E982548" w14:textId="77777777" w:rsidR="004E312B" w:rsidRPr="008315D9" w:rsidRDefault="004E312B" w:rsidP="005C01E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8315D9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 xml:space="preserve">д. </w:t>
            </w:r>
            <w:proofErr w:type="spellStart"/>
            <w:r w:rsidRPr="008315D9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Приходьково</w:t>
            </w:r>
            <w:proofErr w:type="spellEnd"/>
            <w:r w:rsidRPr="008315D9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 xml:space="preserve"> – с. </w:t>
            </w:r>
            <w:proofErr w:type="spellStart"/>
            <w:r w:rsidRPr="008315D9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Амонь</w:t>
            </w:r>
            <w:proofErr w:type="spellEnd"/>
            <w:r w:rsidRPr="008315D9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 xml:space="preserve"> –</w:t>
            </w:r>
          </w:p>
          <w:p w14:paraId="6738FFE7" w14:textId="0928C7A8" w:rsidR="004E312B" w:rsidRPr="008315D9" w:rsidRDefault="004E312B" w:rsidP="005C01E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8315D9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 xml:space="preserve">с. </w:t>
            </w:r>
            <w:proofErr w:type="spellStart"/>
            <w:r w:rsidRPr="008315D9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Клевень</w:t>
            </w:r>
            <w:proofErr w:type="spellEnd"/>
            <w:r w:rsidRPr="008315D9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 xml:space="preserve"> – с. Искра – д. </w:t>
            </w:r>
            <w:proofErr w:type="spellStart"/>
            <w:r w:rsidRPr="008315D9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Богословка</w:t>
            </w:r>
            <w:proofErr w:type="spellEnd"/>
          </w:p>
        </w:tc>
        <w:tc>
          <w:tcPr>
            <w:tcW w:w="694" w:type="pct"/>
            <w:shd w:val="clear" w:color="auto" w:fill="auto"/>
            <w:vAlign w:val="center"/>
          </w:tcPr>
          <w:p w14:paraId="10BE24E0" w14:textId="5CC9E39F" w:rsidR="004E312B" w:rsidRPr="008315D9" w:rsidRDefault="004E312B" w:rsidP="005C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15D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км</w:t>
            </w:r>
          </w:p>
        </w:tc>
        <w:tc>
          <w:tcPr>
            <w:tcW w:w="737" w:type="pct"/>
            <w:shd w:val="clear" w:color="auto" w:fill="auto"/>
            <w:vAlign w:val="center"/>
          </w:tcPr>
          <w:p w14:paraId="699964B0" w14:textId="7CACA090" w:rsidR="004E312B" w:rsidRPr="008315D9" w:rsidRDefault="004E312B" w:rsidP="005C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15D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31,13</w:t>
            </w:r>
          </w:p>
        </w:tc>
        <w:tc>
          <w:tcPr>
            <w:tcW w:w="1255" w:type="pct"/>
            <w:vMerge/>
            <w:shd w:val="clear" w:color="auto" w:fill="auto"/>
            <w:vAlign w:val="center"/>
          </w:tcPr>
          <w:p w14:paraId="3CB8A06F" w14:textId="77777777" w:rsidR="004E312B" w:rsidRPr="008315D9" w:rsidRDefault="004E312B" w:rsidP="005C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</w:tbl>
    <w:p w14:paraId="431BB52C" w14:textId="5ABE57D1" w:rsidR="006B3219" w:rsidRPr="008315D9" w:rsidRDefault="00FF2877" w:rsidP="00FF2877">
      <w:pPr>
        <w:widowControl w:val="0"/>
        <w:suppressAutoHyphens/>
        <w:spacing w:after="0" w:line="240" w:lineRule="auto"/>
        <w:ind w:firstLine="709"/>
        <w:jc w:val="right"/>
        <w:rPr>
          <w:rFonts w:ascii="Times New Roman" w:hAnsi="Times New Roman" w:cs="Times New Roman"/>
          <w:sz w:val="28"/>
          <w:szCs w:val="28"/>
        </w:rPr>
      </w:pPr>
      <w:r w:rsidRPr="008315D9">
        <w:rPr>
          <w:rFonts w:ascii="Times New Roman" w:hAnsi="Times New Roman" w:cs="Times New Roman"/>
          <w:sz w:val="28"/>
          <w:szCs w:val="28"/>
        </w:rPr>
        <w:t>»;</w:t>
      </w:r>
    </w:p>
    <w:p w14:paraId="0D2CC3A0" w14:textId="5F572B35" w:rsidR="00FF16C2" w:rsidRDefault="00821877" w:rsidP="00821877">
      <w:pPr>
        <w:spacing w:after="0" w:line="252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8315D9">
        <w:rPr>
          <w:rFonts w:ascii="Times New Roman" w:eastAsia="Calibri" w:hAnsi="Times New Roman" w:cs="Times New Roman"/>
          <w:sz w:val="28"/>
          <w:szCs w:val="28"/>
        </w:rPr>
        <w:t>5) раздел 4</w:t>
      </w:r>
      <w:r w:rsidR="002828C2" w:rsidRPr="008315D9">
        <w:rPr>
          <w:rFonts w:ascii="Times New Roman" w:eastAsia="Calibri" w:hAnsi="Times New Roman" w:cs="Times New Roman"/>
          <w:sz w:val="28"/>
          <w:szCs w:val="28"/>
        </w:rPr>
        <w:t> </w:t>
      </w:r>
      <w:r w:rsidRPr="008315D9">
        <w:rPr>
          <w:rFonts w:ascii="Times New Roman" w:eastAsia="Calibri" w:hAnsi="Times New Roman" w:cs="Times New Roman"/>
          <w:sz w:val="28"/>
          <w:szCs w:val="28"/>
        </w:rPr>
        <w:t>«</w:t>
      </w:r>
      <w:r w:rsidR="00B3496C" w:rsidRPr="008315D9">
        <w:rPr>
          <w:rFonts w:ascii="Times New Roman" w:eastAsia="Calibri" w:hAnsi="Times New Roman" w:cs="Times New Roman"/>
          <w:sz w:val="28"/>
          <w:szCs w:val="28"/>
        </w:rPr>
        <w:t xml:space="preserve">Мероприятия, утвержденные документом территориального планирования </w:t>
      </w:r>
      <w:r w:rsidR="00D70A21" w:rsidRPr="008315D9">
        <w:rPr>
          <w:rFonts w:ascii="Times New Roman" w:eastAsia="Calibri" w:hAnsi="Times New Roman" w:cs="Times New Roman"/>
          <w:sz w:val="28"/>
          <w:szCs w:val="28"/>
        </w:rPr>
        <w:t>Хомутовского</w:t>
      </w:r>
      <w:r w:rsidR="00B3496C" w:rsidRPr="008315D9">
        <w:rPr>
          <w:rFonts w:ascii="Times New Roman" w:eastAsia="Calibri" w:hAnsi="Times New Roman" w:cs="Times New Roman"/>
          <w:sz w:val="28"/>
          <w:szCs w:val="28"/>
        </w:rPr>
        <w:t xml:space="preserve"> муниципального района и территориального планирования Курской области</w:t>
      </w:r>
      <w:r w:rsidRPr="008315D9">
        <w:rPr>
          <w:rFonts w:ascii="Times New Roman" w:eastAsia="Calibri" w:hAnsi="Times New Roman" w:cs="Times New Roman"/>
          <w:sz w:val="28"/>
          <w:szCs w:val="28"/>
        </w:rPr>
        <w:t xml:space="preserve">» </w:t>
      </w:r>
      <w:r w:rsidR="00A534D4" w:rsidRPr="008315D9">
        <w:rPr>
          <w:rFonts w:ascii="Times New Roman" w:eastAsia="Calibri" w:hAnsi="Times New Roman" w:cs="Times New Roman"/>
          <w:sz w:val="28"/>
          <w:szCs w:val="28"/>
        </w:rPr>
        <w:t>изложить в следующей редакции:</w:t>
      </w:r>
    </w:p>
    <w:p w14:paraId="0283D622" w14:textId="77777777" w:rsidR="001266F7" w:rsidRPr="008315D9" w:rsidRDefault="001266F7" w:rsidP="00821877">
      <w:pPr>
        <w:spacing w:after="0" w:line="252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14:paraId="7A883C05" w14:textId="24D38E00" w:rsidR="00821877" w:rsidRPr="00F97108" w:rsidRDefault="00A534D4" w:rsidP="00F97108">
      <w:pPr>
        <w:widowControl w:val="0"/>
        <w:spacing w:after="0" w:line="228" w:lineRule="auto"/>
        <w:jc w:val="center"/>
        <w:rPr>
          <w:rFonts w:ascii="Times New Roman" w:eastAsia="Calibri" w:hAnsi="Times New Roman" w:cs="Times New Roman"/>
          <w:kern w:val="2"/>
          <w:sz w:val="28"/>
          <w:szCs w:val="24"/>
        </w:rPr>
      </w:pPr>
      <w:r w:rsidRPr="008315D9">
        <w:rPr>
          <w:rFonts w:ascii="Times New Roman" w:eastAsia="Calibri" w:hAnsi="Times New Roman" w:cs="Times New Roman"/>
          <w:sz w:val="28"/>
          <w:szCs w:val="28"/>
        </w:rPr>
        <w:t>«</w:t>
      </w:r>
      <w:r w:rsidRPr="008315D9">
        <w:rPr>
          <w:rFonts w:ascii="Times New Roman" w:eastAsia="Calibri" w:hAnsi="Times New Roman" w:cs="Times New Roman"/>
          <w:b/>
          <w:bCs/>
          <w:sz w:val="28"/>
          <w:szCs w:val="28"/>
        </w:rPr>
        <w:t>4. </w:t>
      </w:r>
      <w:bookmarkStart w:id="32" w:name="_Hlk144978350"/>
      <w:r w:rsidR="00F97108" w:rsidRPr="00F97108">
        <w:rPr>
          <w:rFonts w:ascii="Times New Roman" w:eastAsia="Calibri" w:hAnsi="Times New Roman" w:cs="Times New Roman"/>
          <w:b/>
          <w:bCs/>
          <w:kern w:val="2"/>
          <w:sz w:val="28"/>
          <w:szCs w:val="24"/>
        </w:rPr>
        <w:t>УТВЕРЖДЕННЫЕ ДОКУМЕНТАМИ ТЕРРИТОРИАЛЬНОГО ПЛАНИРОВАНИЯ РОССИЙСКОЙ ФЕДЕРАЦИИ, ДОКУМЕНТАМИ ТЕРРИТОРИАЛЬНОГО ПЛАНИРОВАНИЯ КУРСКОЙ ОБЛАСТИ ПЛАНИРУЕМЫЕ ДЛЯ РАЗМЕЩЕНИЯ ОБЪЕКТЫ ФЕДЕРАЛЬНОГО ЗНАЧЕНИЯ</w:t>
      </w:r>
      <w:r w:rsidR="00387B90">
        <w:rPr>
          <w:rFonts w:ascii="Times New Roman" w:eastAsia="Calibri" w:hAnsi="Times New Roman" w:cs="Times New Roman"/>
          <w:b/>
          <w:bCs/>
          <w:kern w:val="2"/>
          <w:sz w:val="28"/>
          <w:szCs w:val="24"/>
        </w:rPr>
        <w:t xml:space="preserve"> И</w:t>
      </w:r>
      <w:r w:rsidR="00F97108" w:rsidRPr="00F97108">
        <w:rPr>
          <w:rFonts w:ascii="Times New Roman" w:eastAsia="Calibri" w:hAnsi="Times New Roman" w:cs="Times New Roman"/>
          <w:b/>
          <w:bCs/>
          <w:kern w:val="2"/>
          <w:sz w:val="28"/>
          <w:szCs w:val="24"/>
        </w:rPr>
        <w:t xml:space="preserve"> ОБЪЕКТЫ</w:t>
      </w:r>
      <w:r w:rsidR="00387B90">
        <w:rPr>
          <w:rFonts w:ascii="Times New Roman" w:eastAsia="Calibri" w:hAnsi="Times New Roman" w:cs="Times New Roman"/>
          <w:b/>
          <w:bCs/>
          <w:kern w:val="2"/>
          <w:sz w:val="28"/>
          <w:szCs w:val="24"/>
        </w:rPr>
        <w:t xml:space="preserve"> </w:t>
      </w:r>
      <w:r w:rsidR="00F97108" w:rsidRPr="00F97108">
        <w:rPr>
          <w:rFonts w:ascii="Times New Roman" w:eastAsia="Calibri" w:hAnsi="Times New Roman" w:cs="Times New Roman"/>
          <w:b/>
          <w:bCs/>
          <w:kern w:val="2"/>
          <w:sz w:val="28"/>
          <w:szCs w:val="24"/>
        </w:rPr>
        <w:t>РЕГИОНАЛЬНОГО ЗНАЧЕНИЯ</w:t>
      </w:r>
      <w:r w:rsidR="00334DDD">
        <w:rPr>
          <w:rFonts w:ascii="Times New Roman" w:eastAsia="Calibri" w:hAnsi="Times New Roman" w:cs="Times New Roman"/>
          <w:b/>
          <w:bCs/>
          <w:kern w:val="2"/>
          <w:sz w:val="28"/>
          <w:szCs w:val="24"/>
        </w:rPr>
        <w:t xml:space="preserve"> </w:t>
      </w:r>
    </w:p>
    <w:bookmarkEnd w:id="32"/>
    <w:p w14:paraId="28653D24" w14:textId="77777777" w:rsidR="00A534D4" w:rsidRPr="008315D9" w:rsidRDefault="00A534D4" w:rsidP="00821877">
      <w:pPr>
        <w:spacing w:after="0" w:line="252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14:paraId="45B0AE62" w14:textId="3E835878" w:rsidR="00F97108" w:rsidRDefault="00CC2A5C" w:rsidP="00F97108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CC2A5C">
        <w:rPr>
          <w:rFonts w:ascii="Times New Roman" w:eastAsia="Calibri" w:hAnsi="Times New Roman" w:cs="Times New Roman"/>
          <w:kern w:val="2"/>
          <w:sz w:val="28"/>
          <w:szCs w:val="28"/>
        </w:rPr>
        <w:t>Схемой территориального планирования Российской Федерации в области федерального транспорта (железнодорожного, воздушного, морского, внутреннего водного транспорта) и автомобильных дорог федерального значения и Схемой территориального планирования Курской области запланировано строительство (реконструкция) объектов капитального строительства на территории муниципального образования «Калиновский сельсовет» Хомутовского района Курской обл</w:t>
      </w:r>
      <w:r w:rsidR="00100C44">
        <w:rPr>
          <w:rFonts w:ascii="Times New Roman" w:eastAsia="Calibri" w:hAnsi="Times New Roman" w:cs="Times New Roman"/>
          <w:kern w:val="2"/>
          <w:sz w:val="28"/>
          <w:szCs w:val="28"/>
        </w:rPr>
        <w:t>асти, указанных в таблицах 1,2.</w:t>
      </w:r>
    </w:p>
    <w:p w14:paraId="62AB3B5C" w14:textId="77777777" w:rsidR="00CC2A5C" w:rsidRPr="00F97108" w:rsidRDefault="00CC2A5C" w:rsidP="00F97108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kern w:val="2"/>
          <w:sz w:val="28"/>
          <w:szCs w:val="28"/>
        </w:rPr>
      </w:pPr>
    </w:p>
    <w:p w14:paraId="3E43A62F" w14:textId="5E112EBB" w:rsidR="00F97108" w:rsidRPr="00F97108" w:rsidRDefault="00F97108" w:rsidP="00F97108">
      <w:pPr>
        <w:keepNext/>
        <w:tabs>
          <w:tab w:val="left" w:pos="-142"/>
        </w:tabs>
        <w:spacing w:after="0" w:line="240" w:lineRule="auto"/>
        <w:jc w:val="both"/>
        <w:outlineLvl w:val="0"/>
        <w:rPr>
          <w:rFonts w:ascii="Times New Roman" w:eastAsia="Times New Roman" w:hAnsi="Times New Roman" w:cs="Times New Roman"/>
          <w:b/>
          <w:bCs/>
          <w:kern w:val="2"/>
          <w:sz w:val="28"/>
          <w:szCs w:val="28"/>
        </w:rPr>
      </w:pPr>
      <w:r w:rsidRPr="00F97108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Таблица</w:t>
      </w:r>
      <w:r w:rsidR="00CC2A5C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 xml:space="preserve"> 1</w:t>
      </w:r>
      <w:r w:rsidRPr="00F97108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. Объекты капитального строительства транспортной инфраструктуры федерального значения на территории муниципального образования «</w:t>
      </w:r>
      <w:r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Калиновский</w:t>
      </w:r>
      <w:r w:rsidRPr="00F97108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 xml:space="preserve"> сельсовет» </w:t>
      </w:r>
      <w:r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Хомутовского</w:t>
      </w:r>
      <w:r w:rsidRPr="00F97108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 xml:space="preserve"> района Курской области</w:t>
      </w:r>
    </w:p>
    <w:p w14:paraId="444B22E1" w14:textId="77777777" w:rsidR="00F97108" w:rsidRPr="00F97108" w:rsidRDefault="00F97108" w:rsidP="00F97108">
      <w:pPr>
        <w:spacing w:after="0" w:line="240" w:lineRule="auto"/>
        <w:jc w:val="right"/>
        <w:rPr>
          <w:rFonts w:ascii="Times New Roman" w:eastAsia="Calibri" w:hAnsi="Times New Roman" w:cs="Times New Roman"/>
          <w:kern w:val="2"/>
          <w:sz w:val="28"/>
          <w:szCs w:val="28"/>
        </w:rPr>
      </w:pPr>
    </w:p>
    <w:tbl>
      <w:tblPr>
        <w:tblW w:w="916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524"/>
        <w:gridCol w:w="3143"/>
        <w:gridCol w:w="2885"/>
        <w:gridCol w:w="2613"/>
      </w:tblGrid>
      <w:tr w:rsidR="00F97108" w:rsidRPr="00F97108" w14:paraId="4FEE01A9" w14:textId="77777777" w:rsidTr="00F97108">
        <w:trPr>
          <w:trHeight w:val="70"/>
          <w:tblHeader/>
        </w:trPr>
        <w:tc>
          <w:tcPr>
            <w:tcW w:w="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  <w:hideMark/>
          </w:tcPr>
          <w:p w14:paraId="1185E85C" w14:textId="77777777" w:rsidR="00F97108" w:rsidRPr="00F97108" w:rsidRDefault="00F97108" w:rsidP="00F97108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kern w:val="2"/>
                <w:sz w:val="20"/>
                <w:szCs w:val="20"/>
                <w:lang w:eastAsia="ar-SA"/>
              </w:rPr>
            </w:pPr>
            <w:r w:rsidRPr="00F97108">
              <w:rPr>
                <w:rFonts w:ascii="Times New Roman" w:eastAsia="Calibri" w:hAnsi="Times New Roman" w:cs="Times New Roman"/>
                <w:b/>
                <w:kern w:val="2"/>
                <w:sz w:val="20"/>
                <w:szCs w:val="24"/>
                <w:lang w:eastAsia="ar-SA"/>
              </w:rPr>
              <w:t>№ п/п</w:t>
            </w:r>
          </w:p>
        </w:tc>
        <w:tc>
          <w:tcPr>
            <w:tcW w:w="31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  <w:hideMark/>
          </w:tcPr>
          <w:p w14:paraId="592FC3FF" w14:textId="691E96B6" w:rsidR="00F97108" w:rsidRPr="00F97108" w:rsidRDefault="00F97108" w:rsidP="00F97108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kern w:val="2"/>
                <w:sz w:val="20"/>
                <w:lang w:eastAsia="ar-SA"/>
              </w:rPr>
            </w:pPr>
            <w:r w:rsidRPr="00F97108">
              <w:rPr>
                <w:rFonts w:ascii="Times New Roman" w:eastAsia="Calibri" w:hAnsi="Times New Roman" w:cs="Times New Roman"/>
                <w:b/>
                <w:kern w:val="2"/>
                <w:sz w:val="20"/>
                <w:szCs w:val="24"/>
                <w:lang w:eastAsia="ar-SA"/>
              </w:rPr>
              <w:t>Наименование</w:t>
            </w:r>
            <w:r w:rsidR="00902D95">
              <w:rPr>
                <w:rFonts w:ascii="Times New Roman" w:eastAsia="Calibri" w:hAnsi="Times New Roman" w:cs="Times New Roman"/>
                <w:b/>
                <w:kern w:val="2"/>
                <w:sz w:val="20"/>
                <w:szCs w:val="24"/>
                <w:lang w:eastAsia="ar-SA"/>
              </w:rPr>
              <w:t xml:space="preserve"> объекта</w:t>
            </w:r>
          </w:p>
        </w:tc>
        <w:tc>
          <w:tcPr>
            <w:tcW w:w="28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  <w:hideMark/>
          </w:tcPr>
          <w:p w14:paraId="187EFEC8" w14:textId="5588BAA7" w:rsidR="00F97108" w:rsidRPr="00F97108" w:rsidRDefault="00F97108" w:rsidP="00F97108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kern w:val="2"/>
                <w:sz w:val="20"/>
                <w:szCs w:val="24"/>
                <w:lang w:eastAsia="ar-SA"/>
              </w:rPr>
            </w:pPr>
            <w:r w:rsidRPr="00F97108">
              <w:rPr>
                <w:rFonts w:ascii="Times New Roman" w:eastAsia="Calibri" w:hAnsi="Times New Roman" w:cs="Times New Roman"/>
                <w:b/>
                <w:kern w:val="2"/>
                <w:sz w:val="20"/>
                <w:szCs w:val="24"/>
                <w:lang w:eastAsia="ar-SA"/>
              </w:rPr>
              <w:t>Местоположение</w:t>
            </w:r>
            <w:r w:rsidR="00902D95">
              <w:rPr>
                <w:rFonts w:ascii="Times New Roman" w:eastAsia="Calibri" w:hAnsi="Times New Roman" w:cs="Times New Roman"/>
                <w:b/>
                <w:kern w:val="2"/>
                <w:sz w:val="20"/>
                <w:szCs w:val="24"/>
                <w:lang w:eastAsia="ar-SA"/>
              </w:rPr>
              <w:t xml:space="preserve"> объекта</w:t>
            </w:r>
          </w:p>
        </w:tc>
        <w:tc>
          <w:tcPr>
            <w:tcW w:w="2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  <w:hideMark/>
          </w:tcPr>
          <w:p w14:paraId="5B00FCC5" w14:textId="77777777" w:rsidR="00F97108" w:rsidRPr="00F97108" w:rsidRDefault="00F97108" w:rsidP="00F97108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kern w:val="2"/>
                <w:sz w:val="20"/>
                <w:szCs w:val="24"/>
                <w:lang w:eastAsia="ar-SA"/>
              </w:rPr>
            </w:pPr>
            <w:r w:rsidRPr="00F97108">
              <w:rPr>
                <w:rFonts w:ascii="Times New Roman" w:eastAsia="Calibri" w:hAnsi="Times New Roman" w:cs="Times New Roman"/>
                <w:b/>
                <w:kern w:val="2"/>
                <w:sz w:val="20"/>
                <w:szCs w:val="24"/>
                <w:lang w:eastAsia="ar-SA"/>
              </w:rPr>
              <w:t>Вид работ</w:t>
            </w:r>
          </w:p>
        </w:tc>
      </w:tr>
      <w:tr w:rsidR="00F97108" w:rsidRPr="00F97108" w14:paraId="480CD36C" w14:textId="77777777" w:rsidTr="00F97108">
        <w:trPr>
          <w:trHeight w:val="1556"/>
        </w:trPr>
        <w:tc>
          <w:tcPr>
            <w:tcW w:w="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78C2800A" w14:textId="77777777" w:rsidR="00F97108" w:rsidRPr="00F97108" w:rsidRDefault="00F97108" w:rsidP="00F97108">
            <w:pPr>
              <w:widowControl w:val="0"/>
              <w:numPr>
                <w:ilvl w:val="0"/>
                <w:numId w:val="47"/>
              </w:numPr>
              <w:spacing w:after="0" w:line="240" w:lineRule="auto"/>
              <w:rPr>
                <w:rFonts w:ascii="Times New Roman" w:eastAsia="Calibri" w:hAnsi="Times New Roman" w:cs="Times New Roman"/>
                <w:kern w:val="2"/>
                <w:sz w:val="20"/>
                <w:szCs w:val="24"/>
                <w:lang w:eastAsia="ar-SA"/>
              </w:rPr>
            </w:pPr>
          </w:p>
        </w:tc>
        <w:tc>
          <w:tcPr>
            <w:tcW w:w="31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  <w:hideMark/>
          </w:tcPr>
          <w:p w14:paraId="58B7030E" w14:textId="2C907034" w:rsidR="00F97108" w:rsidRPr="00F97108" w:rsidRDefault="00F97108" w:rsidP="002067CF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4"/>
                <w:lang w:eastAsia="zh-CN"/>
              </w:rPr>
            </w:pPr>
            <w:r w:rsidRPr="00F97108">
              <w:rPr>
                <w:rFonts w:ascii="Times New Roman" w:eastAsia="Calibri" w:hAnsi="Times New Roman" w:cs="Times New Roman"/>
                <w:kern w:val="2"/>
                <w:sz w:val="20"/>
                <w:szCs w:val="24"/>
                <w:lang w:eastAsia="zh-CN"/>
              </w:rPr>
              <w:t xml:space="preserve">Автомобильная дорога А-142 </w:t>
            </w:r>
            <w:proofErr w:type="spellStart"/>
            <w:r w:rsidRPr="00F97108">
              <w:rPr>
                <w:rFonts w:ascii="Times New Roman" w:eastAsia="Calibri" w:hAnsi="Times New Roman" w:cs="Times New Roman"/>
                <w:kern w:val="2"/>
                <w:sz w:val="20"/>
                <w:szCs w:val="24"/>
                <w:lang w:eastAsia="zh-CN"/>
              </w:rPr>
              <w:t>Тросна</w:t>
            </w:r>
            <w:proofErr w:type="spellEnd"/>
            <w:r w:rsidRPr="00F97108">
              <w:rPr>
                <w:rFonts w:ascii="Times New Roman" w:eastAsia="Calibri" w:hAnsi="Times New Roman" w:cs="Times New Roman"/>
                <w:kern w:val="2"/>
                <w:sz w:val="20"/>
                <w:szCs w:val="24"/>
                <w:lang w:eastAsia="zh-CN"/>
              </w:rPr>
              <w:t>-Калиновка</w:t>
            </w:r>
          </w:p>
        </w:tc>
        <w:tc>
          <w:tcPr>
            <w:tcW w:w="28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  <w:hideMark/>
          </w:tcPr>
          <w:p w14:paraId="03D655AB" w14:textId="77777777" w:rsidR="00F97108" w:rsidRDefault="00F97108" w:rsidP="00F9710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2"/>
                <w:sz w:val="20"/>
                <w:szCs w:val="20"/>
                <w:lang w:eastAsia="zh-CN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kern w:val="2"/>
                <w:sz w:val="20"/>
                <w:szCs w:val="20"/>
                <w:lang w:eastAsia="zh-CN"/>
              </w:rPr>
              <w:t>Железногорский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kern w:val="2"/>
                <w:sz w:val="20"/>
                <w:szCs w:val="20"/>
                <w:lang w:eastAsia="zh-CN"/>
              </w:rPr>
              <w:t xml:space="preserve"> райо</w:t>
            </w:r>
            <w:r w:rsidRPr="00F97108">
              <w:rPr>
                <w:rFonts w:ascii="Times New Roman" w:eastAsia="Times New Roman" w:hAnsi="Times New Roman" w:cs="Times New Roman"/>
                <w:color w:val="000000"/>
                <w:kern w:val="2"/>
                <w:sz w:val="20"/>
                <w:szCs w:val="20"/>
                <w:lang w:eastAsia="zh-CN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kern w:val="2"/>
                <w:sz w:val="20"/>
                <w:szCs w:val="20"/>
                <w:lang w:eastAsia="zh-CN"/>
              </w:rPr>
              <w:t>,</w:t>
            </w:r>
          </w:p>
          <w:p w14:paraId="745B97DD" w14:textId="77777777" w:rsidR="00F97108" w:rsidRDefault="00F97108" w:rsidP="00F9710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2"/>
                <w:sz w:val="20"/>
                <w:szCs w:val="20"/>
                <w:lang w:eastAsia="zh-CN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kern w:val="2"/>
                <w:sz w:val="20"/>
                <w:szCs w:val="20"/>
                <w:lang w:eastAsia="zh-CN"/>
              </w:rPr>
              <w:t>Хомутовский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kern w:val="2"/>
                <w:sz w:val="20"/>
                <w:szCs w:val="20"/>
                <w:lang w:eastAsia="zh-CN"/>
              </w:rPr>
              <w:t xml:space="preserve"> район,</w:t>
            </w:r>
          </w:p>
          <w:p w14:paraId="2CE7F2F0" w14:textId="31B141C3" w:rsidR="00F97108" w:rsidRPr="00F97108" w:rsidRDefault="00F97108" w:rsidP="00F97108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kern w:val="2"/>
                <w:sz w:val="20"/>
                <w:szCs w:val="20"/>
                <w:lang w:eastAsia="zh-CN"/>
              </w:rPr>
              <w:t>Дмитриевский район</w:t>
            </w:r>
          </w:p>
        </w:tc>
        <w:tc>
          <w:tcPr>
            <w:tcW w:w="2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  <w:hideMark/>
          </w:tcPr>
          <w:p w14:paraId="595FB76E" w14:textId="77777777" w:rsidR="00F97108" w:rsidRPr="00F97108" w:rsidRDefault="00F97108" w:rsidP="00F97108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4"/>
                <w:lang w:eastAsia="zh-CN"/>
              </w:rPr>
            </w:pPr>
            <w:r w:rsidRPr="00F97108">
              <w:rPr>
                <w:rFonts w:ascii="Times New Roman" w:eastAsia="Times New Roman" w:hAnsi="Times New Roman" w:cs="Times New Roman"/>
                <w:color w:val="000000"/>
                <w:kern w:val="2"/>
                <w:sz w:val="20"/>
                <w:szCs w:val="20"/>
                <w:lang w:eastAsia="zh-CN"/>
              </w:rPr>
              <w:t>Реконструкция</w:t>
            </w:r>
          </w:p>
        </w:tc>
      </w:tr>
    </w:tbl>
    <w:p w14:paraId="01C8BC59" w14:textId="77777777" w:rsidR="00F97108" w:rsidRDefault="00F97108" w:rsidP="00F97108">
      <w:pPr>
        <w:keepNext/>
        <w:tabs>
          <w:tab w:val="left" w:pos="-142"/>
        </w:tabs>
        <w:spacing w:after="0" w:line="240" w:lineRule="auto"/>
        <w:jc w:val="both"/>
        <w:outlineLvl w:val="0"/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</w:pPr>
    </w:p>
    <w:p w14:paraId="15151219" w14:textId="543AB4DE" w:rsidR="00F97108" w:rsidRPr="00F97108" w:rsidRDefault="00F97108" w:rsidP="00F97108">
      <w:pPr>
        <w:keepNext/>
        <w:tabs>
          <w:tab w:val="left" w:pos="-142"/>
        </w:tabs>
        <w:spacing w:after="0" w:line="240" w:lineRule="auto"/>
        <w:jc w:val="both"/>
        <w:outlineLvl w:val="0"/>
        <w:rPr>
          <w:rFonts w:ascii="Times New Roman" w:eastAsia="Times New Roman" w:hAnsi="Times New Roman" w:cs="Times New Roman"/>
          <w:b/>
          <w:bCs/>
          <w:kern w:val="2"/>
          <w:sz w:val="28"/>
          <w:szCs w:val="28"/>
        </w:rPr>
      </w:pPr>
      <w:bookmarkStart w:id="33" w:name="_Hlk144977461"/>
      <w:r w:rsidRPr="00F97108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Таблица</w:t>
      </w:r>
      <w:r w:rsidR="00CC2A5C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 xml:space="preserve"> 2</w:t>
      </w:r>
      <w:r w:rsidRPr="00F97108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. Объекты капитального строительства в области здравоохранения регионального значения на территории муниципального образования «</w:t>
      </w:r>
      <w:r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Калиновский</w:t>
      </w:r>
      <w:r w:rsidRPr="00F97108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 xml:space="preserve"> сельсовет» </w:t>
      </w:r>
      <w:r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Хомутовского</w:t>
      </w:r>
      <w:r w:rsidRPr="00F97108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 xml:space="preserve"> района Курской области</w:t>
      </w:r>
    </w:p>
    <w:p w14:paraId="6464095E" w14:textId="77777777" w:rsidR="00F97108" w:rsidRPr="00F97108" w:rsidRDefault="00F97108" w:rsidP="00F97108">
      <w:pPr>
        <w:spacing w:after="0" w:line="240" w:lineRule="auto"/>
        <w:jc w:val="right"/>
        <w:rPr>
          <w:rFonts w:ascii="Times New Roman" w:eastAsia="Calibri" w:hAnsi="Times New Roman" w:cs="Times New Roman"/>
          <w:kern w:val="2"/>
          <w:sz w:val="28"/>
          <w:szCs w:val="28"/>
        </w:rPr>
      </w:pPr>
    </w:p>
    <w:tbl>
      <w:tblPr>
        <w:tblW w:w="916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524"/>
        <w:gridCol w:w="3143"/>
        <w:gridCol w:w="2885"/>
        <w:gridCol w:w="2613"/>
      </w:tblGrid>
      <w:tr w:rsidR="00F97108" w:rsidRPr="00F97108" w14:paraId="0FE67A8C" w14:textId="77777777" w:rsidTr="00F97108">
        <w:trPr>
          <w:trHeight w:val="70"/>
          <w:tblHeader/>
        </w:trPr>
        <w:tc>
          <w:tcPr>
            <w:tcW w:w="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  <w:hideMark/>
          </w:tcPr>
          <w:p w14:paraId="6CC85581" w14:textId="77777777" w:rsidR="00F97108" w:rsidRPr="00F97108" w:rsidRDefault="00F97108" w:rsidP="00F97108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kern w:val="2"/>
                <w:sz w:val="20"/>
                <w:szCs w:val="20"/>
                <w:lang w:eastAsia="ar-SA"/>
              </w:rPr>
            </w:pPr>
            <w:r w:rsidRPr="00F97108">
              <w:rPr>
                <w:rFonts w:ascii="Times New Roman" w:eastAsia="Calibri" w:hAnsi="Times New Roman" w:cs="Times New Roman"/>
                <w:b/>
                <w:kern w:val="2"/>
                <w:sz w:val="20"/>
                <w:szCs w:val="24"/>
                <w:lang w:eastAsia="ar-SA"/>
              </w:rPr>
              <w:t>№ п/п</w:t>
            </w:r>
          </w:p>
        </w:tc>
        <w:tc>
          <w:tcPr>
            <w:tcW w:w="31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  <w:hideMark/>
          </w:tcPr>
          <w:p w14:paraId="5C852774" w14:textId="78D9DF5C" w:rsidR="00F97108" w:rsidRPr="00F97108" w:rsidRDefault="00F97108" w:rsidP="00F97108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kern w:val="2"/>
                <w:sz w:val="20"/>
                <w:lang w:eastAsia="ar-SA"/>
              </w:rPr>
            </w:pPr>
            <w:r w:rsidRPr="00F97108">
              <w:rPr>
                <w:rFonts w:ascii="Times New Roman" w:eastAsia="Calibri" w:hAnsi="Times New Roman" w:cs="Times New Roman"/>
                <w:b/>
                <w:kern w:val="2"/>
                <w:sz w:val="20"/>
                <w:szCs w:val="24"/>
                <w:lang w:eastAsia="ar-SA"/>
              </w:rPr>
              <w:t>Наименование</w:t>
            </w:r>
            <w:r w:rsidR="00902D95">
              <w:rPr>
                <w:rFonts w:ascii="Times New Roman" w:eastAsia="Calibri" w:hAnsi="Times New Roman" w:cs="Times New Roman"/>
                <w:b/>
                <w:kern w:val="2"/>
                <w:sz w:val="20"/>
                <w:szCs w:val="24"/>
                <w:lang w:eastAsia="ar-SA"/>
              </w:rPr>
              <w:t xml:space="preserve"> объекта</w:t>
            </w:r>
          </w:p>
        </w:tc>
        <w:tc>
          <w:tcPr>
            <w:tcW w:w="28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  <w:hideMark/>
          </w:tcPr>
          <w:p w14:paraId="7B477510" w14:textId="595AB70B" w:rsidR="00F97108" w:rsidRPr="00F97108" w:rsidRDefault="00F97108" w:rsidP="00F97108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kern w:val="2"/>
                <w:sz w:val="20"/>
                <w:szCs w:val="24"/>
                <w:lang w:eastAsia="ar-SA"/>
              </w:rPr>
            </w:pPr>
            <w:r w:rsidRPr="00F97108">
              <w:rPr>
                <w:rFonts w:ascii="Times New Roman" w:eastAsia="Calibri" w:hAnsi="Times New Roman" w:cs="Times New Roman"/>
                <w:b/>
                <w:kern w:val="2"/>
                <w:sz w:val="20"/>
                <w:szCs w:val="24"/>
                <w:lang w:eastAsia="ar-SA"/>
              </w:rPr>
              <w:t>Местоположение</w:t>
            </w:r>
            <w:r w:rsidR="00902D95">
              <w:rPr>
                <w:rFonts w:ascii="Times New Roman" w:eastAsia="Calibri" w:hAnsi="Times New Roman" w:cs="Times New Roman"/>
                <w:b/>
                <w:kern w:val="2"/>
                <w:sz w:val="20"/>
                <w:szCs w:val="24"/>
                <w:lang w:eastAsia="ar-SA"/>
              </w:rPr>
              <w:t xml:space="preserve"> объекта</w:t>
            </w:r>
          </w:p>
        </w:tc>
        <w:tc>
          <w:tcPr>
            <w:tcW w:w="2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  <w:hideMark/>
          </w:tcPr>
          <w:p w14:paraId="7F62E48A" w14:textId="082D0D1F" w:rsidR="00F97108" w:rsidRPr="00F97108" w:rsidRDefault="00F97108" w:rsidP="00F97108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kern w:val="2"/>
                <w:sz w:val="20"/>
                <w:szCs w:val="24"/>
                <w:lang w:eastAsia="ar-SA"/>
              </w:rPr>
            </w:pPr>
            <w:r w:rsidRPr="00F97108">
              <w:rPr>
                <w:rFonts w:ascii="Times New Roman" w:eastAsia="Calibri" w:hAnsi="Times New Roman" w:cs="Times New Roman"/>
                <w:b/>
                <w:kern w:val="2"/>
                <w:sz w:val="20"/>
                <w:szCs w:val="24"/>
                <w:lang w:eastAsia="ar-SA"/>
              </w:rPr>
              <w:t>Характеристика</w:t>
            </w:r>
            <w:r w:rsidR="00902D95">
              <w:rPr>
                <w:rFonts w:ascii="Times New Roman" w:eastAsia="Calibri" w:hAnsi="Times New Roman" w:cs="Times New Roman"/>
                <w:b/>
                <w:kern w:val="2"/>
                <w:sz w:val="20"/>
                <w:szCs w:val="24"/>
                <w:lang w:eastAsia="ar-SA"/>
              </w:rPr>
              <w:t xml:space="preserve"> объекта</w:t>
            </w:r>
          </w:p>
        </w:tc>
      </w:tr>
      <w:tr w:rsidR="00F97108" w:rsidRPr="00F97108" w14:paraId="5652DD06" w14:textId="77777777" w:rsidTr="00F97108">
        <w:trPr>
          <w:trHeight w:val="1556"/>
        </w:trPr>
        <w:tc>
          <w:tcPr>
            <w:tcW w:w="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17F7FC71" w14:textId="77777777" w:rsidR="00F97108" w:rsidRPr="00F97108" w:rsidRDefault="00F97108" w:rsidP="00F97108">
            <w:pPr>
              <w:widowControl w:val="0"/>
              <w:numPr>
                <w:ilvl w:val="0"/>
                <w:numId w:val="48"/>
              </w:numPr>
              <w:spacing w:after="0" w:line="240" w:lineRule="auto"/>
              <w:rPr>
                <w:rFonts w:ascii="Times New Roman" w:eastAsia="Calibri" w:hAnsi="Times New Roman" w:cs="Times New Roman"/>
                <w:kern w:val="2"/>
                <w:sz w:val="20"/>
                <w:szCs w:val="24"/>
                <w:lang w:eastAsia="ar-SA"/>
              </w:rPr>
            </w:pPr>
          </w:p>
        </w:tc>
        <w:tc>
          <w:tcPr>
            <w:tcW w:w="31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  <w:hideMark/>
          </w:tcPr>
          <w:p w14:paraId="1F9C3BA4" w14:textId="1C6C0C7B" w:rsidR="00F97108" w:rsidRPr="00F97108" w:rsidRDefault="00F97108" w:rsidP="002067CF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4"/>
                <w:lang w:eastAsia="zh-CN"/>
              </w:rPr>
            </w:pPr>
            <w:r w:rsidRPr="00F97108">
              <w:rPr>
                <w:rFonts w:ascii="Times New Roman" w:eastAsia="Calibri" w:hAnsi="Times New Roman" w:cs="Times New Roman"/>
                <w:sz w:val="20"/>
                <w:szCs w:val="16"/>
              </w:rPr>
              <w:t>Калиновский ФАП областного бюджетного учреждения здравоохранения «</w:t>
            </w:r>
            <w:proofErr w:type="spellStart"/>
            <w:r w:rsidRPr="00F97108">
              <w:rPr>
                <w:rFonts w:ascii="Times New Roman" w:eastAsia="Calibri" w:hAnsi="Times New Roman" w:cs="Times New Roman"/>
                <w:sz w:val="20"/>
                <w:szCs w:val="16"/>
              </w:rPr>
              <w:t>Хомутовская</w:t>
            </w:r>
            <w:proofErr w:type="spellEnd"/>
            <w:r w:rsidRPr="00F97108">
              <w:rPr>
                <w:rFonts w:ascii="Times New Roman" w:eastAsia="Calibri" w:hAnsi="Times New Roman" w:cs="Times New Roman"/>
                <w:sz w:val="20"/>
                <w:szCs w:val="16"/>
              </w:rPr>
              <w:t xml:space="preserve"> центральная районная больница министерства здравоохранения Курской области (строительство)</w:t>
            </w:r>
          </w:p>
        </w:tc>
        <w:tc>
          <w:tcPr>
            <w:tcW w:w="28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  <w:hideMark/>
          </w:tcPr>
          <w:p w14:paraId="47A8CC15" w14:textId="77777777" w:rsidR="00F97108" w:rsidRPr="00F97108" w:rsidRDefault="00F97108" w:rsidP="00F9710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16"/>
              </w:rPr>
            </w:pPr>
            <w:r w:rsidRPr="00F97108">
              <w:rPr>
                <w:rFonts w:ascii="Times New Roman" w:eastAsia="Calibri" w:hAnsi="Times New Roman" w:cs="Times New Roman"/>
                <w:kern w:val="2"/>
                <w:sz w:val="20"/>
                <w:szCs w:val="16"/>
              </w:rPr>
              <w:t>Курская область,</w:t>
            </w:r>
          </w:p>
          <w:p w14:paraId="31AA22BD" w14:textId="26BC63FF" w:rsidR="00F97108" w:rsidRPr="00F97108" w:rsidRDefault="00F97108" w:rsidP="00F9710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16"/>
              </w:rPr>
            </w:pPr>
            <w:proofErr w:type="spellStart"/>
            <w:r>
              <w:rPr>
                <w:rFonts w:ascii="Times New Roman" w:eastAsia="Calibri" w:hAnsi="Times New Roman" w:cs="Times New Roman"/>
                <w:kern w:val="2"/>
                <w:sz w:val="20"/>
                <w:szCs w:val="16"/>
              </w:rPr>
              <w:t>Хомутовский</w:t>
            </w:r>
            <w:proofErr w:type="spellEnd"/>
            <w:r w:rsidRPr="00F97108">
              <w:rPr>
                <w:rFonts w:ascii="Times New Roman" w:eastAsia="Calibri" w:hAnsi="Times New Roman" w:cs="Times New Roman"/>
                <w:kern w:val="2"/>
                <w:sz w:val="20"/>
                <w:szCs w:val="16"/>
              </w:rPr>
              <w:t xml:space="preserve"> район,</w:t>
            </w:r>
          </w:p>
          <w:p w14:paraId="67036FB8" w14:textId="77777777" w:rsidR="00F97108" w:rsidRPr="00F97108" w:rsidRDefault="00F97108" w:rsidP="00F9710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16"/>
              </w:rPr>
            </w:pPr>
            <w:r w:rsidRPr="00F97108">
              <w:rPr>
                <w:rFonts w:ascii="Times New Roman" w:eastAsia="Calibri" w:hAnsi="Times New Roman" w:cs="Times New Roman"/>
                <w:kern w:val="2"/>
                <w:sz w:val="20"/>
                <w:szCs w:val="16"/>
              </w:rPr>
              <w:t>муниципальное образование</w:t>
            </w:r>
          </w:p>
          <w:p w14:paraId="09E1D57E" w14:textId="559FD4E8" w:rsidR="00F97108" w:rsidRPr="00F97108" w:rsidRDefault="00F97108" w:rsidP="00F97108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16"/>
              </w:rPr>
            </w:pPr>
            <w:r w:rsidRPr="00F97108">
              <w:rPr>
                <w:rFonts w:ascii="Times New Roman" w:eastAsia="Calibri" w:hAnsi="Times New Roman" w:cs="Times New Roman"/>
                <w:kern w:val="2"/>
                <w:sz w:val="20"/>
                <w:szCs w:val="16"/>
              </w:rPr>
              <w:t>«</w:t>
            </w:r>
            <w:r>
              <w:rPr>
                <w:rFonts w:ascii="Times New Roman" w:eastAsia="Calibri" w:hAnsi="Times New Roman" w:cs="Times New Roman"/>
                <w:kern w:val="2"/>
                <w:sz w:val="20"/>
                <w:szCs w:val="16"/>
              </w:rPr>
              <w:t>Калиновский</w:t>
            </w:r>
            <w:r w:rsidRPr="00F97108">
              <w:rPr>
                <w:rFonts w:ascii="Times New Roman" w:eastAsia="Calibri" w:hAnsi="Times New Roman" w:cs="Times New Roman"/>
                <w:kern w:val="2"/>
                <w:sz w:val="20"/>
                <w:szCs w:val="16"/>
              </w:rPr>
              <w:t xml:space="preserve"> сельсовет»,</w:t>
            </w:r>
          </w:p>
          <w:p w14:paraId="37C7E89D" w14:textId="4391D3E2" w:rsidR="00F97108" w:rsidRPr="00F97108" w:rsidRDefault="00F97108" w:rsidP="00F97108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4"/>
                <w:lang w:eastAsia="zh-CN"/>
              </w:rPr>
            </w:pPr>
            <w:r>
              <w:rPr>
                <w:rFonts w:ascii="Times New Roman" w:eastAsia="Calibri" w:hAnsi="Times New Roman" w:cs="Times New Roman"/>
                <w:sz w:val="20"/>
                <w:szCs w:val="16"/>
              </w:rPr>
              <w:t>с. Калиновка</w:t>
            </w:r>
          </w:p>
        </w:tc>
        <w:tc>
          <w:tcPr>
            <w:tcW w:w="2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  <w:hideMark/>
          </w:tcPr>
          <w:p w14:paraId="0B339E76" w14:textId="744E4A24" w:rsidR="00F97108" w:rsidRPr="00F97108" w:rsidRDefault="00F97108" w:rsidP="00F97108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4"/>
                <w:lang w:eastAsia="zh-CN"/>
              </w:rPr>
            </w:pPr>
            <w:r w:rsidRPr="00F97108">
              <w:rPr>
                <w:rFonts w:ascii="Times New Roman" w:eastAsia="Calibri" w:hAnsi="Times New Roman" w:cs="Times New Roman"/>
                <w:sz w:val="20"/>
                <w:szCs w:val="16"/>
              </w:rPr>
              <w:t xml:space="preserve">Мощность объекта </w:t>
            </w:r>
            <w:r>
              <w:rPr>
                <w:rFonts w:ascii="Times New Roman" w:eastAsia="Calibri" w:hAnsi="Times New Roman" w:cs="Times New Roman"/>
                <w:sz w:val="20"/>
                <w:szCs w:val="16"/>
              </w:rPr>
              <w:t>20 </w:t>
            </w:r>
            <w:r w:rsidRPr="00F97108">
              <w:rPr>
                <w:rFonts w:ascii="Times New Roman" w:eastAsia="Calibri" w:hAnsi="Times New Roman" w:cs="Times New Roman"/>
                <w:sz w:val="20"/>
                <w:szCs w:val="16"/>
              </w:rPr>
              <w:t>посещений в смену</w:t>
            </w:r>
          </w:p>
        </w:tc>
      </w:tr>
    </w:tbl>
    <w:bookmarkEnd w:id="33"/>
    <w:p w14:paraId="179B1CDD" w14:textId="6BBCEAE8" w:rsidR="00F97108" w:rsidRDefault="003F6BA5" w:rsidP="003F6BA5">
      <w:pPr>
        <w:spacing w:after="0" w:line="252" w:lineRule="auto"/>
        <w:ind w:firstLine="709"/>
        <w:jc w:val="right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»;</w:t>
      </w:r>
    </w:p>
    <w:p w14:paraId="7B16540B" w14:textId="4E53C3AD" w:rsidR="007E5241" w:rsidRPr="008315D9" w:rsidRDefault="00821877" w:rsidP="00753363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bCs/>
          <w:sz w:val="28"/>
          <w:szCs w:val="28"/>
          <w:lang w:eastAsia="ru-RU"/>
        </w:rPr>
      </w:pPr>
      <w:r w:rsidRPr="008315D9">
        <w:rPr>
          <w:rFonts w:ascii="Times New Roman" w:hAnsi="Times New Roman" w:cs="Times New Roman"/>
          <w:sz w:val="28"/>
          <w:szCs w:val="28"/>
        </w:rPr>
        <w:t>6) раздел 5 «Перечень земельных участков</w:t>
      </w:r>
      <w:r w:rsidR="00E15B45" w:rsidRPr="008315D9">
        <w:rPr>
          <w:rFonts w:ascii="Times New Roman" w:hAnsi="Times New Roman" w:cs="Times New Roman"/>
          <w:sz w:val="28"/>
          <w:szCs w:val="28"/>
        </w:rPr>
        <w:t>,</w:t>
      </w:r>
      <w:r w:rsidRPr="008315D9">
        <w:rPr>
          <w:rFonts w:ascii="Times New Roman" w:hAnsi="Times New Roman" w:cs="Times New Roman"/>
          <w:sz w:val="28"/>
          <w:szCs w:val="28"/>
        </w:rPr>
        <w:t xml:space="preserve"> которые включаются в границы населенных пунктов и предложения по изменению границ муниципального образования и баланса земель в пределах перспективной границы муниципального образования»</w:t>
      </w:r>
      <w:r w:rsidR="00753363">
        <w:rPr>
          <w:rFonts w:ascii="Times New Roman" w:hAnsi="Times New Roman" w:cs="Times New Roman"/>
          <w:sz w:val="28"/>
          <w:szCs w:val="28"/>
        </w:rPr>
        <w:t xml:space="preserve"> исключить;</w:t>
      </w:r>
    </w:p>
    <w:p w14:paraId="2B059C53" w14:textId="13947A6C" w:rsidR="00196A7E" w:rsidRPr="008315D9" w:rsidRDefault="002B5A17" w:rsidP="00FF2877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315D9">
        <w:rPr>
          <w:rFonts w:ascii="Times New Roman" w:hAnsi="Times New Roman" w:cs="Times New Roman"/>
          <w:sz w:val="28"/>
          <w:szCs w:val="28"/>
        </w:rPr>
        <w:t>7</w:t>
      </w:r>
      <w:r w:rsidR="00196A7E" w:rsidRPr="008315D9">
        <w:rPr>
          <w:rFonts w:ascii="Times New Roman" w:hAnsi="Times New Roman" w:cs="Times New Roman"/>
          <w:sz w:val="28"/>
          <w:szCs w:val="28"/>
        </w:rPr>
        <w:t>) раздел «Список литературы» исключить;</w:t>
      </w:r>
    </w:p>
    <w:p w14:paraId="6E79D630" w14:textId="29F5F096" w:rsidR="007569A8" w:rsidRPr="008315D9" w:rsidRDefault="002B5A17" w:rsidP="006338CB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315D9">
        <w:rPr>
          <w:rFonts w:ascii="Times New Roman" w:hAnsi="Times New Roman" w:cs="Times New Roman"/>
          <w:sz w:val="28"/>
          <w:szCs w:val="28"/>
        </w:rPr>
        <w:t>8</w:t>
      </w:r>
      <w:r w:rsidR="00196A7E" w:rsidRPr="008315D9">
        <w:rPr>
          <w:rFonts w:ascii="Times New Roman" w:hAnsi="Times New Roman" w:cs="Times New Roman"/>
          <w:sz w:val="28"/>
          <w:szCs w:val="28"/>
        </w:rPr>
        <w:t xml:space="preserve">) </w:t>
      </w:r>
      <w:r w:rsidR="0010458F" w:rsidRPr="008315D9">
        <w:rPr>
          <w:rFonts w:ascii="Times New Roman" w:hAnsi="Times New Roman" w:cs="Times New Roman"/>
          <w:sz w:val="28"/>
          <w:szCs w:val="28"/>
        </w:rPr>
        <w:t xml:space="preserve">дополнить </w:t>
      </w:r>
      <w:r w:rsidR="00196A7E" w:rsidRPr="008315D9">
        <w:rPr>
          <w:rFonts w:ascii="Times New Roman" w:hAnsi="Times New Roman" w:cs="Times New Roman"/>
          <w:sz w:val="28"/>
          <w:szCs w:val="28"/>
        </w:rPr>
        <w:t>Карт</w:t>
      </w:r>
      <w:r w:rsidR="0010458F" w:rsidRPr="008315D9">
        <w:rPr>
          <w:rFonts w:ascii="Times New Roman" w:hAnsi="Times New Roman" w:cs="Times New Roman"/>
          <w:sz w:val="28"/>
          <w:szCs w:val="28"/>
        </w:rPr>
        <w:t>ой</w:t>
      </w:r>
      <w:r w:rsidR="00733549" w:rsidRPr="008315D9">
        <w:rPr>
          <w:rFonts w:ascii="Times New Roman" w:hAnsi="Times New Roman" w:cs="Times New Roman"/>
          <w:sz w:val="28"/>
          <w:szCs w:val="28"/>
        </w:rPr>
        <w:t xml:space="preserve"> современного использования</w:t>
      </w:r>
      <w:r w:rsidRPr="008315D9">
        <w:rPr>
          <w:rFonts w:ascii="Times New Roman" w:hAnsi="Times New Roman" w:cs="Times New Roman"/>
          <w:sz w:val="28"/>
          <w:szCs w:val="28"/>
        </w:rPr>
        <w:t xml:space="preserve"> территории</w:t>
      </w:r>
      <w:r w:rsidR="0010458F" w:rsidRPr="008315D9">
        <w:rPr>
          <w:rFonts w:ascii="Times New Roman" w:hAnsi="Times New Roman" w:cs="Times New Roman"/>
          <w:sz w:val="28"/>
          <w:szCs w:val="28"/>
        </w:rPr>
        <w:t>, Картой использования территории с отображением зон с особыми условиями использования территорий следующего содержания</w:t>
      </w:r>
      <w:r w:rsidR="00733549" w:rsidRPr="008315D9">
        <w:rPr>
          <w:rFonts w:ascii="Times New Roman" w:hAnsi="Times New Roman" w:cs="Times New Roman"/>
          <w:sz w:val="28"/>
          <w:szCs w:val="28"/>
        </w:rPr>
        <w:t>:</w:t>
      </w:r>
    </w:p>
    <w:p w14:paraId="36BFDD54" w14:textId="77777777" w:rsidR="001F0765" w:rsidRPr="008315D9" w:rsidRDefault="001F0765">
      <w:pPr>
        <w:rPr>
          <w:rFonts w:ascii="Times New Roman" w:hAnsi="Times New Roman" w:cs="Times New Roman"/>
          <w:sz w:val="28"/>
          <w:szCs w:val="28"/>
        </w:rPr>
      </w:pPr>
      <w:r w:rsidRPr="008315D9">
        <w:rPr>
          <w:rFonts w:ascii="Times New Roman" w:hAnsi="Times New Roman" w:cs="Times New Roman"/>
          <w:sz w:val="28"/>
          <w:szCs w:val="28"/>
        </w:rPr>
        <w:br w:type="page"/>
      </w:r>
    </w:p>
    <w:p w14:paraId="5BD217EF" w14:textId="59E4B9FC" w:rsidR="00733549" w:rsidRPr="008315D9" w:rsidRDefault="00733549" w:rsidP="00733549">
      <w:pPr>
        <w:widowControl w:val="0"/>
        <w:suppressAutoHyphens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8315D9">
        <w:rPr>
          <w:rFonts w:ascii="Times New Roman" w:hAnsi="Times New Roman" w:cs="Times New Roman"/>
          <w:sz w:val="28"/>
          <w:szCs w:val="28"/>
        </w:rPr>
        <w:t>«Карта современного использования территории</w:t>
      </w:r>
    </w:p>
    <w:p w14:paraId="0CD2B461" w14:textId="77777777" w:rsidR="001F4B66" w:rsidRPr="008315D9" w:rsidRDefault="001F4B66" w:rsidP="00733549">
      <w:pPr>
        <w:widowControl w:val="0"/>
        <w:suppressAutoHyphens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47593B2B" w14:textId="2B1FBF96" w:rsidR="00733549" w:rsidRPr="008315D9" w:rsidRDefault="00FB43D3" w:rsidP="001F4B66">
      <w:pPr>
        <w:widowControl w:val="0"/>
        <w:suppressAutoHyphens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8315D9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C05A9D7" wp14:editId="6E57A1D7">
            <wp:extent cx="5760085" cy="7537450"/>
            <wp:effectExtent l="0" t="0" r="0" b="6350"/>
            <wp:docPr id="34234846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2348467" name="Рисунок 342348467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7537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37D131" w14:textId="1CCD16E5" w:rsidR="007569A8" w:rsidRPr="008315D9" w:rsidRDefault="00733549" w:rsidP="00733549">
      <w:pPr>
        <w:widowControl w:val="0"/>
        <w:suppressAutoHyphens/>
        <w:spacing w:after="0" w:line="240" w:lineRule="auto"/>
        <w:ind w:firstLine="709"/>
        <w:jc w:val="right"/>
        <w:rPr>
          <w:rFonts w:ascii="Times New Roman" w:hAnsi="Times New Roman" w:cs="Times New Roman"/>
          <w:sz w:val="28"/>
          <w:szCs w:val="28"/>
        </w:rPr>
      </w:pPr>
      <w:r w:rsidRPr="008315D9">
        <w:rPr>
          <w:rFonts w:ascii="Times New Roman" w:hAnsi="Times New Roman" w:cs="Times New Roman"/>
          <w:sz w:val="28"/>
          <w:szCs w:val="28"/>
        </w:rPr>
        <w:t>;</w:t>
      </w:r>
    </w:p>
    <w:p w14:paraId="02F41421" w14:textId="77777777" w:rsidR="007569A8" w:rsidRPr="008315D9" w:rsidRDefault="007569A8">
      <w:pPr>
        <w:rPr>
          <w:rFonts w:ascii="Times New Roman" w:hAnsi="Times New Roman" w:cs="Times New Roman"/>
          <w:sz w:val="28"/>
          <w:szCs w:val="28"/>
        </w:rPr>
      </w:pPr>
      <w:r w:rsidRPr="008315D9">
        <w:rPr>
          <w:rFonts w:ascii="Times New Roman" w:hAnsi="Times New Roman" w:cs="Times New Roman"/>
          <w:sz w:val="28"/>
          <w:szCs w:val="28"/>
        </w:rPr>
        <w:br w:type="page"/>
      </w:r>
    </w:p>
    <w:p w14:paraId="68D10220" w14:textId="128BCE51" w:rsidR="00733549" w:rsidRPr="008315D9" w:rsidRDefault="00733549" w:rsidP="00733549">
      <w:pPr>
        <w:widowControl w:val="0"/>
        <w:suppressAutoHyphens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8315D9">
        <w:rPr>
          <w:rFonts w:ascii="Times New Roman" w:hAnsi="Times New Roman" w:cs="Times New Roman"/>
          <w:sz w:val="28"/>
          <w:szCs w:val="28"/>
        </w:rPr>
        <w:t>Карта использования территории с отображением зон с особыми условиями использования территорий</w:t>
      </w:r>
    </w:p>
    <w:p w14:paraId="42F9D96D" w14:textId="7CBAC0DE" w:rsidR="00733549" w:rsidRPr="008315D9" w:rsidRDefault="00733549" w:rsidP="00733549">
      <w:pPr>
        <w:widowControl w:val="0"/>
        <w:suppressAutoHyphens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238604A1" w14:textId="42C7D2BA" w:rsidR="001F4B66" w:rsidRPr="008315D9" w:rsidRDefault="00FB43D3" w:rsidP="00733549">
      <w:pPr>
        <w:widowControl w:val="0"/>
        <w:suppressAutoHyphens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8315D9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6EBF687" wp14:editId="287CE004">
            <wp:extent cx="5052060" cy="8333354"/>
            <wp:effectExtent l="0" t="0" r="0" b="0"/>
            <wp:docPr id="866860583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6860583" name="Рисунок 866860583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56006" cy="83398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7EAA0A" w14:textId="311CD984" w:rsidR="007569A8" w:rsidRPr="008315D9" w:rsidRDefault="00733549" w:rsidP="004C52CC">
      <w:pPr>
        <w:widowControl w:val="0"/>
        <w:suppressAutoHyphens/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8315D9">
        <w:rPr>
          <w:rFonts w:ascii="Times New Roman" w:hAnsi="Times New Roman" w:cs="Times New Roman"/>
          <w:sz w:val="28"/>
          <w:szCs w:val="28"/>
        </w:rPr>
        <w:t>»;</w:t>
      </w:r>
      <w:r w:rsidR="007569A8" w:rsidRPr="008315D9">
        <w:rPr>
          <w:rFonts w:ascii="Times New Roman" w:hAnsi="Times New Roman" w:cs="Times New Roman"/>
          <w:sz w:val="28"/>
          <w:szCs w:val="28"/>
        </w:rPr>
        <w:br w:type="page"/>
      </w:r>
    </w:p>
    <w:p w14:paraId="5B2BFAD0" w14:textId="47038103" w:rsidR="00733549" w:rsidRPr="008315D9" w:rsidRDefault="002A0059" w:rsidP="00733549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315D9">
        <w:rPr>
          <w:rFonts w:ascii="Times New Roman" w:hAnsi="Times New Roman" w:cs="Times New Roman"/>
          <w:sz w:val="28"/>
          <w:szCs w:val="28"/>
        </w:rPr>
        <w:t>9</w:t>
      </w:r>
      <w:r w:rsidR="00733549" w:rsidRPr="008315D9">
        <w:rPr>
          <w:rFonts w:ascii="Times New Roman" w:hAnsi="Times New Roman" w:cs="Times New Roman"/>
          <w:sz w:val="28"/>
          <w:szCs w:val="28"/>
        </w:rPr>
        <w:t xml:space="preserve">) </w:t>
      </w:r>
      <w:r w:rsidR="00476245" w:rsidRPr="008315D9">
        <w:rPr>
          <w:rFonts w:ascii="Times New Roman" w:hAnsi="Times New Roman" w:cs="Times New Roman"/>
          <w:sz w:val="28"/>
          <w:szCs w:val="28"/>
        </w:rPr>
        <w:t>Схему</w:t>
      </w:r>
      <w:r w:rsidR="00733549" w:rsidRPr="008315D9">
        <w:rPr>
          <w:rFonts w:ascii="Times New Roman" w:hAnsi="Times New Roman" w:cs="Times New Roman"/>
          <w:sz w:val="28"/>
          <w:szCs w:val="28"/>
        </w:rPr>
        <w:t xml:space="preserve"> анализа комплексного развития территории </w:t>
      </w:r>
      <w:r w:rsidR="002B5A17" w:rsidRPr="008315D9">
        <w:rPr>
          <w:rFonts w:ascii="Times New Roman" w:hAnsi="Times New Roman" w:cs="Times New Roman"/>
          <w:sz w:val="28"/>
          <w:szCs w:val="28"/>
        </w:rPr>
        <w:t>и размещения объектов местного значения с учетом ограничений использования территории муниципального образования</w:t>
      </w:r>
      <w:r w:rsidR="00476245" w:rsidRPr="008315D9">
        <w:rPr>
          <w:rFonts w:ascii="Times New Roman" w:hAnsi="Times New Roman" w:cs="Times New Roman"/>
          <w:sz w:val="28"/>
          <w:szCs w:val="28"/>
        </w:rPr>
        <w:t xml:space="preserve">, Схему современного использования территории </w:t>
      </w:r>
      <w:r w:rsidR="00733549" w:rsidRPr="008315D9">
        <w:rPr>
          <w:rFonts w:ascii="Times New Roman" w:hAnsi="Times New Roman" w:cs="Times New Roman"/>
          <w:sz w:val="28"/>
          <w:szCs w:val="28"/>
        </w:rPr>
        <w:t>признать утративш</w:t>
      </w:r>
      <w:r w:rsidR="00476245" w:rsidRPr="008315D9">
        <w:rPr>
          <w:rFonts w:ascii="Times New Roman" w:hAnsi="Times New Roman" w:cs="Times New Roman"/>
          <w:sz w:val="28"/>
          <w:szCs w:val="28"/>
        </w:rPr>
        <w:t>ими</w:t>
      </w:r>
      <w:r w:rsidR="00733549" w:rsidRPr="008315D9">
        <w:rPr>
          <w:rFonts w:ascii="Times New Roman" w:hAnsi="Times New Roman" w:cs="Times New Roman"/>
          <w:sz w:val="28"/>
          <w:szCs w:val="28"/>
        </w:rPr>
        <w:t xml:space="preserve"> силу</w:t>
      </w:r>
      <w:r w:rsidR="005D086A" w:rsidRPr="008315D9">
        <w:rPr>
          <w:rFonts w:ascii="Times New Roman" w:hAnsi="Times New Roman" w:cs="Times New Roman"/>
          <w:sz w:val="28"/>
          <w:szCs w:val="28"/>
        </w:rPr>
        <w:t>.</w:t>
      </w:r>
    </w:p>
    <w:p w14:paraId="70EA59AE" w14:textId="3ECD4413" w:rsidR="00733549" w:rsidRPr="008315D9" w:rsidRDefault="00733549" w:rsidP="005B228C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 w:rsidRPr="008315D9">
        <w:rPr>
          <w:rFonts w:ascii="Times New Roman" w:hAnsi="Times New Roman" w:cs="Times New Roman"/>
          <w:sz w:val="28"/>
          <w:szCs w:val="28"/>
        </w:rPr>
        <w:t>3</w:t>
      </w:r>
      <w:r w:rsidR="005D086A" w:rsidRPr="008315D9">
        <w:rPr>
          <w:rFonts w:ascii="Times New Roman" w:hAnsi="Times New Roman" w:cs="Times New Roman"/>
          <w:sz w:val="28"/>
          <w:szCs w:val="28"/>
        </w:rPr>
        <w:t>.</w:t>
      </w:r>
      <w:r w:rsidRPr="008315D9">
        <w:rPr>
          <w:rFonts w:ascii="Times New Roman" w:hAnsi="Times New Roman" w:cs="Times New Roman"/>
          <w:sz w:val="28"/>
          <w:szCs w:val="28"/>
        </w:rPr>
        <w:t> </w:t>
      </w:r>
      <w:r w:rsidR="00100C44">
        <w:rPr>
          <w:rFonts w:ascii="Times New Roman" w:hAnsi="Times New Roman" w:cs="Times New Roman"/>
          <w:sz w:val="28"/>
          <w:szCs w:val="28"/>
        </w:rPr>
        <w:t xml:space="preserve">В </w:t>
      </w:r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Том</w:t>
      </w:r>
      <w:r w:rsidR="00100C44">
        <w:rPr>
          <w:rFonts w:ascii="Times New Roman" w:eastAsia="Times New Roman" w:hAnsi="Times New Roman" w:cs="Times New Roman"/>
          <w:sz w:val="28"/>
          <w:szCs w:val="28"/>
          <w:lang w:eastAsia="ru-RU"/>
        </w:rPr>
        <w:t>е</w:t>
      </w:r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3 «Перечень и характеристика основных факторов риска возникновения чрезвычайных ситуаций природного и техногенного характера»</w:t>
      </w:r>
      <w:r w:rsidR="005B228C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:</w:t>
      </w:r>
    </w:p>
    <w:p w14:paraId="4BEF1C59" w14:textId="7C4ED156" w:rsidR="00733549" w:rsidRDefault="005B228C" w:rsidP="00733549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1)</w:t>
      </w:r>
      <w:r w:rsidR="00857FD2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 дополнить </w:t>
      </w:r>
      <w:r w:rsidR="00B7333A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Карт</w:t>
      </w:r>
      <w:r w:rsidR="00857FD2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ой</w:t>
      </w:r>
      <w:r w:rsidR="00B7333A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территорий</w:t>
      </w:r>
      <w:r w:rsidR="005D086A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="00B7333A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подверженных риску возникновения чрезвычайных ситуаций природного и техногенного характера </w:t>
      </w:r>
      <w:r w:rsidR="00CE2685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следующего содержания</w:t>
      </w:r>
      <w:r w:rsidR="00B7333A" w:rsidRPr="008315D9">
        <w:rPr>
          <w:rFonts w:ascii="Times New Roman" w:eastAsia="Times New Roman" w:hAnsi="Times New Roman" w:cs="Times New Roman"/>
          <w:sz w:val="28"/>
          <w:szCs w:val="28"/>
          <w:lang w:eastAsia="ru-RU"/>
        </w:rPr>
        <w:t>:</w:t>
      </w:r>
    </w:p>
    <w:p w14:paraId="63B9567B" w14:textId="77777777" w:rsidR="00100C44" w:rsidRPr="00100C44" w:rsidRDefault="00100C44" w:rsidP="00733549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14:paraId="2EA219D3" w14:textId="080306BC" w:rsidR="00B7333A" w:rsidRPr="008315D9" w:rsidRDefault="00B7333A" w:rsidP="00B7333A">
      <w:pPr>
        <w:widowControl w:val="0"/>
        <w:suppressAutoHyphens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8315D9">
        <w:rPr>
          <w:rFonts w:ascii="Times New Roman" w:hAnsi="Times New Roman" w:cs="Times New Roman"/>
          <w:sz w:val="28"/>
          <w:szCs w:val="28"/>
        </w:rPr>
        <w:t>«Карта территорий</w:t>
      </w:r>
      <w:r w:rsidR="00857FD2" w:rsidRPr="008315D9">
        <w:rPr>
          <w:rFonts w:ascii="Times New Roman" w:hAnsi="Times New Roman" w:cs="Times New Roman"/>
          <w:sz w:val="28"/>
          <w:szCs w:val="28"/>
        </w:rPr>
        <w:t>,</w:t>
      </w:r>
      <w:r w:rsidRPr="008315D9">
        <w:rPr>
          <w:rFonts w:ascii="Times New Roman" w:hAnsi="Times New Roman" w:cs="Times New Roman"/>
          <w:sz w:val="28"/>
          <w:szCs w:val="28"/>
        </w:rPr>
        <w:t xml:space="preserve"> подверженных риску возникновения чрезвычайных ситуаций природного и техногенного характера</w:t>
      </w:r>
    </w:p>
    <w:p w14:paraId="315617CA" w14:textId="22D98709" w:rsidR="00B7333A" w:rsidRPr="00100C44" w:rsidRDefault="00B7333A" w:rsidP="00B7333A">
      <w:pPr>
        <w:widowControl w:val="0"/>
        <w:suppressAutoHyphens/>
        <w:spacing w:after="0" w:line="240" w:lineRule="auto"/>
        <w:jc w:val="center"/>
        <w:rPr>
          <w:rFonts w:ascii="Times New Roman" w:hAnsi="Times New Roman" w:cs="Times New Roman"/>
          <w:sz w:val="20"/>
          <w:szCs w:val="20"/>
        </w:rPr>
      </w:pPr>
    </w:p>
    <w:p w14:paraId="0E1E39D7" w14:textId="37BE6B58" w:rsidR="00B7333A" w:rsidRPr="008315D9" w:rsidRDefault="00FB43D3" w:rsidP="00B7333A">
      <w:pPr>
        <w:widowControl w:val="0"/>
        <w:suppressAutoHyphens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8315D9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F28DA46" wp14:editId="6E355D23">
            <wp:extent cx="4038600" cy="5647728"/>
            <wp:effectExtent l="0" t="0" r="0" b="0"/>
            <wp:docPr id="392263151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2263151" name="Рисунок 392263151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48596" cy="56617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E6C320" w14:textId="48A4ED9B" w:rsidR="00B7333A" w:rsidRPr="008315D9" w:rsidRDefault="00B7333A" w:rsidP="00B7333A">
      <w:pPr>
        <w:widowControl w:val="0"/>
        <w:suppressAutoHyphens/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8315D9">
        <w:rPr>
          <w:rFonts w:ascii="Times New Roman" w:hAnsi="Times New Roman" w:cs="Times New Roman"/>
          <w:sz w:val="28"/>
          <w:szCs w:val="28"/>
        </w:rPr>
        <w:t>»</w:t>
      </w:r>
      <w:r w:rsidR="00857FD2" w:rsidRPr="008315D9">
        <w:rPr>
          <w:rFonts w:ascii="Times New Roman" w:hAnsi="Times New Roman" w:cs="Times New Roman"/>
          <w:sz w:val="28"/>
          <w:szCs w:val="28"/>
        </w:rPr>
        <w:t>;</w:t>
      </w:r>
    </w:p>
    <w:p w14:paraId="7A3C2773" w14:textId="1149728B" w:rsidR="00857FD2" w:rsidRPr="005B228C" w:rsidRDefault="00857FD2" w:rsidP="00857FD2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315D9">
        <w:rPr>
          <w:rFonts w:ascii="Times New Roman" w:hAnsi="Times New Roman" w:cs="Times New Roman"/>
          <w:sz w:val="28"/>
          <w:szCs w:val="28"/>
        </w:rPr>
        <w:t>2) Схему территорий, подверженных риску возникновения чрезвычайных ситуаций природного и техногенного характера признать утратившей силу.</w:t>
      </w:r>
    </w:p>
    <w:sectPr w:rsidR="00857FD2" w:rsidRPr="005B228C" w:rsidSect="00F7658C">
      <w:headerReference w:type="first" r:id="rId20"/>
      <w:type w:val="continuous"/>
      <w:pgSz w:w="11906" w:h="16838"/>
      <w:pgMar w:top="1134" w:right="1134" w:bottom="1134" w:left="1701" w:header="709" w:footer="709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2059E83C" w14:textId="77777777" w:rsidR="00BC1D7D" w:rsidRDefault="00BC1D7D" w:rsidP="003E1B03">
      <w:pPr>
        <w:spacing w:after="0" w:line="240" w:lineRule="auto"/>
      </w:pPr>
      <w:r>
        <w:separator/>
      </w:r>
    </w:p>
  </w:endnote>
  <w:endnote w:type="continuationSeparator" w:id="0">
    <w:p w14:paraId="0B28EC91" w14:textId="77777777" w:rsidR="00BC1D7D" w:rsidRDefault="00BC1D7D" w:rsidP="003E1B0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OpenSymbol">
    <w:altName w:val="Courier New"/>
    <w:charset w:val="00"/>
    <w:family w:val="auto"/>
    <w:pitch w:val="variable"/>
    <w:sig w:usb0="00000003" w:usb1="1001ECEA" w:usb2="00000000" w:usb3="00000000" w:csb0="00000001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entury Schoolbook">
    <w:charset w:val="CC"/>
    <w:family w:val="roman"/>
    <w:pitch w:val="variable"/>
    <w:sig w:usb0="00000287" w:usb1="00000000" w:usb2="00000000" w:usb3="00000000" w:csb0="0000009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Consolas">
    <w:panose1 w:val="020B0609020204030204"/>
    <w:charset w:val="CC"/>
    <w:family w:val="modern"/>
    <w:pitch w:val="fixed"/>
    <w:sig w:usb0="E10002FF" w:usb1="4000FCFF" w:usb2="00000009" w:usb3="00000000" w:csb0="0000019F" w:csb1="00000000"/>
  </w:font>
  <w:font w:name="C*l*b*i">
    <w:altName w:val="Calibri"/>
    <w:charset w:val="00"/>
    <w:family w:val="auto"/>
    <w:pitch w:val="default"/>
  </w:font>
  <w:font w:name="T*m*s*N*w*R*m*n">
    <w:altName w:val="Calibri"/>
    <w:charset w:val="00"/>
    <w:family w:val="auto"/>
    <w:pitch w:val="default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tarSymbol">
    <w:altName w:val="Segoe UI Symbol"/>
    <w:panose1 w:val="00000000000000000000"/>
    <w:charset w:val="02"/>
    <w:family w:val="auto"/>
    <w:notTrueType/>
    <w:pitch w:val="default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al CYR">
    <w:panose1 w:val="020B0604020202020204"/>
    <w:charset w:val="CC"/>
    <w:family w:val="swiss"/>
    <w:pitch w:val="variable"/>
    <w:sig w:usb0="E0002AFF" w:usb1="C0007843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3AF7CA12" w14:textId="77777777" w:rsidR="00BC1D7D" w:rsidRDefault="00BC1D7D" w:rsidP="003E1B03">
      <w:pPr>
        <w:spacing w:after="0" w:line="240" w:lineRule="auto"/>
      </w:pPr>
      <w:r>
        <w:separator/>
      </w:r>
    </w:p>
  </w:footnote>
  <w:footnote w:type="continuationSeparator" w:id="0">
    <w:p w14:paraId="3027BD33" w14:textId="77777777" w:rsidR="00BC1D7D" w:rsidRDefault="00BC1D7D" w:rsidP="003E1B0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1974827269"/>
      <w:docPartObj>
        <w:docPartGallery w:val="Page Numbers (Top of Page)"/>
        <w:docPartUnique/>
      </w:docPartObj>
    </w:sdtPr>
    <w:sdtEndPr>
      <w:rPr>
        <w:rFonts w:ascii="Times New Roman" w:hAnsi="Times New Roman" w:cs="Times New Roman"/>
        <w:sz w:val="24"/>
        <w:szCs w:val="24"/>
      </w:rPr>
    </w:sdtEndPr>
    <w:sdtContent>
      <w:p w14:paraId="37ECC594" w14:textId="65BFD69E" w:rsidR="00BC1D7D" w:rsidRPr="00FB43D3" w:rsidRDefault="00BC1D7D" w:rsidP="00FB43D3">
        <w:pPr>
          <w:pStyle w:val="a5"/>
          <w:jc w:val="center"/>
          <w:rPr>
            <w:rFonts w:ascii="Times New Roman" w:hAnsi="Times New Roman" w:cs="Times New Roman"/>
            <w:sz w:val="24"/>
            <w:szCs w:val="24"/>
          </w:rPr>
        </w:pPr>
        <w:r w:rsidRPr="002501ED">
          <w:rPr>
            <w:rFonts w:ascii="Times New Roman" w:hAnsi="Times New Roman" w:cs="Times New Roman"/>
            <w:sz w:val="24"/>
            <w:szCs w:val="24"/>
          </w:rPr>
          <w:fldChar w:fldCharType="begin"/>
        </w:r>
        <w:r w:rsidRPr="002501ED">
          <w:rPr>
            <w:rFonts w:ascii="Times New Roman" w:hAnsi="Times New Roman" w:cs="Times New Roman"/>
            <w:sz w:val="24"/>
            <w:szCs w:val="24"/>
          </w:rPr>
          <w:instrText>PAGE   \* MERGEFORMAT</w:instrText>
        </w:r>
        <w:r w:rsidRPr="002501ED">
          <w:rPr>
            <w:rFonts w:ascii="Times New Roman" w:hAnsi="Times New Roman" w:cs="Times New Roman"/>
            <w:sz w:val="24"/>
            <w:szCs w:val="24"/>
          </w:rPr>
          <w:fldChar w:fldCharType="separate"/>
        </w:r>
        <w:r w:rsidR="00101728">
          <w:rPr>
            <w:rFonts w:ascii="Times New Roman" w:hAnsi="Times New Roman" w:cs="Times New Roman"/>
            <w:noProof/>
            <w:sz w:val="24"/>
            <w:szCs w:val="24"/>
          </w:rPr>
          <w:t>33</w:t>
        </w:r>
        <w:r w:rsidRPr="002501ED">
          <w:rPr>
            <w:rFonts w:ascii="Times New Roman" w:hAnsi="Times New Roman" w:cs="Times New Roman"/>
            <w:sz w:val="24"/>
            <w:szCs w:val="24"/>
          </w:rPr>
          <w:fldChar w:fldCharType="end"/>
        </w:r>
      </w:p>
    </w:sdtContent>
  </w:sdt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F60A9CF" w14:textId="05A403E9" w:rsidR="00BC1D7D" w:rsidRPr="001C0C61" w:rsidRDefault="00BC1D7D" w:rsidP="001C0C61">
    <w:pPr>
      <w:pStyle w:val="a5"/>
      <w:jc w:val="right"/>
      <w:rPr>
        <w:rFonts w:ascii="Times New Roman" w:hAnsi="Times New Roman" w:cs="Times New Roman"/>
        <w:sz w:val="24"/>
        <w:szCs w:val="24"/>
      </w:rPr>
    </w:pPr>
    <w:r>
      <w:rPr>
        <w:rFonts w:ascii="Times New Roman" w:hAnsi="Times New Roman" w:cs="Times New Roman"/>
        <w:sz w:val="24"/>
        <w:szCs w:val="24"/>
      </w:rPr>
      <w:t>ПРОЕКТ</w: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F35677C" w14:textId="77777777" w:rsidR="00BC1D7D" w:rsidRPr="001C0C61" w:rsidRDefault="00BC1D7D" w:rsidP="001C0C61">
    <w:pPr>
      <w:pStyle w:val="a5"/>
      <w:jc w:val="right"/>
      <w:rPr>
        <w:rFonts w:ascii="Times New Roman" w:hAnsi="Times New Roman" w:cs="Times New Roman"/>
        <w:sz w:val="24"/>
        <w:szCs w:val="24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0000001"/>
    <w:multiLevelType w:val="multilevel"/>
    <w:tmpl w:val="00000001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432" w:hanging="432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1584" w:hanging="1584"/>
      </w:pPr>
    </w:lvl>
  </w:abstractNum>
  <w:abstractNum w:abstractNumId="1" w15:restartNumberingAfterBreak="0">
    <w:nsid w:val="00000005"/>
    <w:multiLevelType w:val="singleLevel"/>
    <w:tmpl w:val="00000005"/>
    <w:name w:val="WW8Num6"/>
    <w:lvl w:ilvl="0">
      <w:start w:val="1"/>
      <w:numFmt w:val="decimal"/>
      <w:lvlText w:val="%1."/>
      <w:lvlJc w:val="left"/>
      <w:pPr>
        <w:tabs>
          <w:tab w:val="num" w:pos="0"/>
        </w:tabs>
        <w:ind w:left="79" w:hanging="360"/>
      </w:pPr>
      <w:rPr>
        <w:rFonts w:ascii="Symbol" w:hAnsi="Symbol" w:cs="Symbol" w:hint="default"/>
        <w:b/>
        <w:bCs/>
      </w:rPr>
    </w:lvl>
  </w:abstractNum>
  <w:abstractNum w:abstractNumId="2" w15:restartNumberingAfterBreak="0">
    <w:nsid w:val="00000008"/>
    <w:multiLevelType w:val="multilevel"/>
    <w:tmpl w:val="00000008"/>
    <w:name w:val="WW8Num8"/>
    <w:lvl w:ilvl="0">
      <w:start w:val="1"/>
      <w:numFmt w:val="decimal"/>
      <w:lvlText w:val="%1."/>
      <w:lvlJc w:val="left"/>
      <w:pPr>
        <w:tabs>
          <w:tab w:val="num" w:pos="491"/>
        </w:tabs>
        <w:ind w:left="1211" w:hanging="360"/>
      </w:pPr>
    </w:lvl>
    <w:lvl w:ilvl="1">
      <w:start w:val="1"/>
      <w:numFmt w:val="bullet"/>
      <w:lvlText w:val="•"/>
      <w:lvlJc w:val="left"/>
      <w:pPr>
        <w:tabs>
          <w:tab w:val="num" w:pos="0"/>
        </w:tabs>
        <w:ind w:left="1635" w:hanging="555"/>
      </w:pPr>
      <w:rPr>
        <w:rFonts w:ascii="Times New Roman" w:hAnsi="Times New Roman" w:cs="Symbol"/>
      </w:rPr>
    </w:lvl>
    <w:lvl w:ilvl="2">
      <w:start w:val="1"/>
      <w:numFmt w:val="lowerRoman"/>
      <w:lvlText w:val="%2.%3."/>
      <w:lvlJc w:val="left"/>
      <w:pPr>
        <w:tabs>
          <w:tab w:val="num" w:pos="0"/>
        </w:tabs>
        <w:ind w:left="2160" w:hanging="180"/>
      </w:pPr>
      <w:rPr>
        <w:rFonts w:cs="Times New Roman"/>
      </w:rPr>
    </w:lvl>
    <w:lvl w:ilvl="3">
      <w:start w:val="1"/>
      <w:numFmt w:val="decimal"/>
      <w:lvlText w:val="%2.%3.%4."/>
      <w:lvlJc w:val="left"/>
      <w:pPr>
        <w:tabs>
          <w:tab w:val="num" w:pos="0"/>
        </w:tabs>
        <w:ind w:left="2880" w:hanging="360"/>
      </w:pPr>
      <w:rPr>
        <w:rFonts w:cs="Times New Roman"/>
      </w:rPr>
    </w:lvl>
    <w:lvl w:ilvl="4">
      <w:start w:val="1"/>
      <w:numFmt w:val="lowerLetter"/>
      <w:lvlText w:val="%2.%3.%4.%5."/>
      <w:lvlJc w:val="left"/>
      <w:pPr>
        <w:tabs>
          <w:tab w:val="num" w:pos="0"/>
        </w:tabs>
        <w:ind w:left="3600" w:hanging="360"/>
      </w:pPr>
      <w:rPr>
        <w:rFonts w:cs="Times New Roman"/>
      </w:rPr>
    </w:lvl>
    <w:lvl w:ilvl="5">
      <w:start w:val="1"/>
      <w:numFmt w:val="lowerRoman"/>
      <w:lvlText w:val="%2.%3.%4.%5.%6."/>
      <w:lvlJc w:val="left"/>
      <w:pPr>
        <w:tabs>
          <w:tab w:val="num" w:pos="0"/>
        </w:tabs>
        <w:ind w:left="4320" w:hanging="180"/>
      </w:pPr>
      <w:rPr>
        <w:rFonts w:cs="Times New Roman"/>
      </w:rPr>
    </w:lvl>
    <w:lvl w:ilvl="6">
      <w:start w:val="1"/>
      <w:numFmt w:val="decimal"/>
      <w:lvlText w:val="%2.%3.%4.%5.%6.%7."/>
      <w:lvlJc w:val="left"/>
      <w:pPr>
        <w:tabs>
          <w:tab w:val="num" w:pos="0"/>
        </w:tabs>
        <w:ind w:left="5040" w:hanging="360"/>
      </w:pPr>
      <w:rPr>
        <w:rFonts w:cs="Times New Roman"/>
      </w:rPr>
    </w:lvl>
    <w:lvl w:ilvl="7">
      <w:start w:val="1"/>
      <w:numFmt w:val="lowerLetter"/>
      <w:lvlText w:val="%2.%3.%4.%5.%6.%7.%8."/>
      <w:lvlJc w:val="left"/>
      <w:pPr>
        <w:tabs>
          <w:tab w:val="num" w:pos="0"/>
        </w:tabs>
        <w:ind w:left="5760" w:hanging="360"/>
      </w:pPr>
      <w:rPr>
        <w:rFonts w:cs="Times New Roman"/>
      </w:rPr>
    </w:lvl>
    <w:lvl w:ilvl="8">
      <w:start w:val="1"/>
      <w:numFmt w:val="lowerRoman"/>
      <w:lvlText w:val="%2.%3.%4.%5.%6.%7.%8.%9."/>
      <w:lvlJc w:val="left"/>
      <w:pPr>
        <w:tabs>
          <w:tab w:val="num" w:pos="0"/>
        </w:tabs>
        <w:ind w:left="6480" w:hanging="180"/>
      </w:pPr>
      <w:rPr>
        <w:rFonts w:cs="Times New Roman"/>
      </w:rPr>
    </w:lvl>
  </w:abstractNum>
  <w:abstractNum w:abstractNumId="3" w15:restartNumberingAfterBreak="0">
    <w:nsid w:val="0000000C"/>
    <w:multiLevelType w:val="multilevel"/>
    <w:tmpl w:val="0000000C"/>
    <w:name w:val="WW8Num12"/>
    <w:lvl w:ilvl="0">
      <w:start w:val="1"/>
      <w:numFmt w:val="decimal"/>
      <w:lvlText w:val="%1"/>
      <w:lvlJc w:val="left"/>
      <w:pPr>
        <w:tabs>
          <w:tab w:val="num" w:pos="0"/>
        </w:tabs>
        <w:ind w:left="375" w:hanging="375"/>
      </w:pPr>
    </w:lvl>
    <w:lvl w:ilvl="1">
      <w:start w:val="1"/>
      <w:numFmt w:val="decimal"/>
      <w:lvlText w:val="%1.%2"/>
      <w:lvlJc w:val="left"/>
      <w:pPr>
        <w:tabs>
          <w:tab w:val="num" w:pos="0"/>
        </w:tabs>
        <w:ind w:left="2160" w:hanging="720"/>
      </w:pPr>
    </w:lvl>
    <w:lvl w:ilvl="2">
      <w:start w:val="1"/>
      <w:numFmt w:val="decimal"/>
      <w:lvlText w:val="%1.%2.%3"/>
      <w:lvlJc w:val="left"/>
      <w:pPr>
        <w:tabs>
          <w:tab w:val="num" w:pos="0"/>
        </w:tabs>
        <w:ind w:left="3600" w:hanging="720"/>
      </w:pPr>
    </w:lvl>
    <w:lvl w:ilvl="3">
      <w:start w:val="1"/>
      <w:numFmt w:val="decimal"/>
      <w:lvlText w:val="%1.%2.%3.%4"/>
      <w:lvlJc w:val="left"/>
      <w:pPr>
        <w:tabs>
          <w:tab w:val="num" w:pos="0"/>
        </w:tabs>
        <w:ind w:left="5400" w:hanging="1080"/>
      </w:pPr>
    </w:lvl>
    <w:lvl w:ilvl="4">
      <w:start w:val="1"/>
      <w:numFmt w:val="decimal"/>
      <w:lvlText w:val="%1.%2.%3.%4.%5"/>
      <w:lvlJc w:val="left"/>
      <w:pPr>
        <w:tabs>
          <w:tab w:val="num" w:pos="0"/>
        </w:tabs>
        <w:ind w:left="6840" w:hanging="1080"/>
      </w:pPr>
    </w:lvl>
    <w:lvl w:ilvl="5">
      <w:start w:val="1"/>
      <w:numFmt w:val="decimal"/>
      <w:lvlText w:val="%1.%2.%3.%4.%5.%6"/>
      <w:lvlJc w:val="left"/>
      <w:pPr>
        <w:tabs>
          <w:tab w:val="num" w:pos="0"/>
        </w:tabs>
        <w:ind w:left="8640" w:hanging="1440"/>
      </w:pPr>
    </w:lvl>
    <w:lvl w:ilvl="6">
      <w:start w:val="1"/>
      <w:numFmt w:val="decimal"/>
      <w:lvlText w:val="%1.%2.%3.%4.%5.%6.%7"/>
      <w:lvlJc w:val="left"/>
      <w:pPr>
        <w:tabs>
          <w:tab w:val="num" w:pos="0"/>
        </w:tabs>
        <w:ind w:left="10440" w:hanging="1800"/>
      </w:pPr>
    </w:lvl>
    <w:lvl w:ilvl="7">
      <w:start w:val="1"/>
      <w:numFmt w:val="decimal"/>
      <w:lvlText w:val="%1.%2.%3.%4.%5.%6.%7.%8"/>
      <w:lvlJc w:val="left"/>
      <w:pPr>
        <w:tabs>
          <w:tab w:val="num" w:pos="0"/>
        </w:tabs>
        <w:ind w:left="11880" w:hanging="1800"/>
      </w:pPr>
    </w:lvl>
    <w:lvl w:ilvl="8">
      <w:start w:val="1"/>
      <w:numFmt w:val="decimal"/>
      <w:lvlText w:val="%1.%2.%3.%4.%5.%6.%7.%8.%9"/>
      <w:lvlJc w:val="left"/>
      <w:pPr>
        <w:tabs>
          <w:tab w:val="num" w:pos="0"/>
        </w:tabs>
        <w:ind w:left="13680" w:hanging="2160"/>
      </w:pPr>
    </w:lvl>
  </w:abstractNum>
  <w:abstractNum w:abstractNumId="4" w15:restartNumberingAfterBreak="0">
    <w:nsid w:val="0000000E"/>
    <w:multiLevelType w:val="multilevel"/>
    <w:tmpl w:val="0000000E"/>
    <w:name w:val="WW8Num20"/>
    <w:lvl w:ilvl="0">
      <w:start w:val="1"/>
      <w:numFmt w:val="decimal"/>
      <w:lvlText w:val="%1."/>
      <w:lvlJc w:val="left"/>
      <w:pPr>
        <w:tabs>
          <w:tab w:val="num" w:pos="0"/>
        </w:tabs>
        <w:ind w:left="2142" w:hanging="360"/>
      </w:pPr>
      <w:rPr>
        <w:b/>
      </w:rPr>
    </w:lvl>
    <w:lvl w:ilvl="1">
      <w:start w:val="2"/>
      <w:numFmt w:val="decimal"/>
      <w:lvlText w:val="%1.%2"/>
      <w:lvlJc w:val="left"/>
      <w:pPr>
        <w:tabs>
          <w:tab w:val="num" w:pos="0"/>
        </w:tabs>
        <w:ind w:left="705" w:hanging="705"/>
      </w:pPr>
    </w:lvl>
    <w:lvl w:ilvl="2">
      <w:start w:val="1"/>
      <w:numFmt w:val="decimal"/>
      <w:lvlText w:val="%1.%2.%3"/>
      <w:lvlJc w:val="left"/>
      <w:pPr>
        <w:tabs>
          <w:tab w:val="num" w:pos="0"/>
        </w:tabs>
        <w:ind w:left="720" w:hanging="720"/>
      </w:pPr>
    </w:lvl>
    <w:lvl w:ilvl="3">
      <w:start w:val="1"/>
      <w:numFmt w:val="decimal"/>
      <w:lvlText w:val="%1.%2.%3.%4"/>
      <w:lvlJc w:val="left"/>
      <w:pPr>
        <w:tabs>
          <w:tab w:val="num" w:pos="0"/>
        </w:tabs>
        <w:ind w:left="1971" w:hanging="720"/>
      </w:pPr>
    </w:lvl>
    <w:lvl w:ilvl="4">
      <w:start w:val="1"/>
      <w:numFmt w:val="decimal"/>
      <w:lvlText w:val="%1.%2.%3.%4.%5"/>
      <w:lvlJc w:val="left"/>
      <w:pPr>
        <w:tabs>
          <w:tab w:val="num" w:pos="0"/>
        </w:tabs>
        <w:ind w:left="3582" w:hanging="1080"/>
      </w:pPr>
    </w:lvl>
    <w:lvl w:ilvl="5">
      <w:start w:val="1"/>
      <w:numFmt w:val="decimal"/>
      <w:lvlText w:val="%1.%2.%3.%4.%5.%6"/>
      <w:lvlJc w:val="left"/>
      <w:pPr>
        <w:tabs>
          <w:tab w:val="num" w:pos="0"/>
        </w:tabs>
        <w:ind w:left="4833" w:hanging="1080"/>
      </w:pPr>
    </w:lvl>
    <w:lvl w:ilvl="6">
      <w:start w:val="1"/>
      <w:numFmt w:val="decimal"/>
      <w:lvlText w:val="%1.%2.%3.%4.%5.%6.%7"/>
      <w:lvlJc w:val="left"/>
      <w:pPr>
        <w:tabs>
          <w:tab w:val="num" w:pos="0"/>
        </w:tabs>
        <w:ind w:left="6444" w:hanging="1440"/>
      </w:pPr>
    </w:lvl>
    <w:lvl w:ilvl="7">
      <w:start w:val="1"/>
      <w:numFmt w:val="decimal"/>
      <w:lvlText w:val="%1.%2.%3.%4.%5.%6.%7.%8"/>
      <w:lvlJc w:val="left"/>
      <w:pPr>
        <w:tabs>
          <w:tab w:val="num" w:pos="0"/>
        </w:tabs>
        <w:ind w:left="7695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0"/>
        </w:tabs>
        <w:ind w:left="8946" w:hanging="1440"/>
      </w:pPr>
    </w:lvl>
  </w:abstractNum>
  <w:abstractNum w:abstractNumId="5" w15:restartNumberingAfterBreak="0">
    <w:nsid w:val="0000000F"/>
    <w:multiLevelType w:val="singleLevel"/>
    <w:tmpl w:val="0000000F"/>
    <w:name w:val="WW8Num21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rFonts w:ascii="Times New Roman" w:hAnsi="Times New Roman" w:cs="Times New Roman" w:hint="default"/>
        <w:i w:val="0"/>
        <w:sz w:val="24"/>
        <w:szCs w:val="24"/>
      </w:rPr>
    </w:lvl>
  </w:abstractNum>
  <w:abstractNum w:abstractNumId="6" w15:restartNumberingAfterBreak="0">
    <w:nsid w:val="00000016"/>
    <w:multiLevelType w:val="multilevel"/>
    <w:tmpl w:val="00000016"/>
    <w:name w:val="WW8Num22"/>
    <w:lvl w:ilvl="0">
      <w:start w:val="1"/>
      <w:numFmt w:val="bullet"/>
      <w:lvlText w:val="−"/>
      <w:lvlJc w:val="left"/>
      <w:pPr>
        <w:tabs>
          <w:tab w:val="num" w:pos="0"/>
        </w:tabs>
        <w:ind w:left="1571" w:hanging="360"/>
      </w:pPr>
      <w:rPr>
        <w:rFonts w:ascii="Courier New" w:hAnsi="Courier New" w:cs="Symbol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2291" w:hanging="360"/>
      </w:pPr>
      <w:rPr>
        <w:rFonts w:ascii="Courier New" w:hAnsi="Courier New" w:cs="Symbol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3011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3731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4451" w:hanging="360"/>
      </w:pPr>
      <w:rPr>
        <w:rFonts w:ascii="Courier New" w:hAnsi="Courier New" w:cs="Symbol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5171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891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6611" w:hanging="360"/>
      </w:pPr>
      <w:rPr>
        <w:rFonts w:ascii="Courier New" w:hAnsi="Courier New" w:cs="Symbol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7331" w:hanging="360"/>
      </w:pPr>
      <w:rPr>
        <w:rFonts w:ascii="Wingdings" w:hAnsi="Wingdings" w:cs="Wingdings"/>
      </w:rPr>
    </w:lvl>
  </w:abstractNum>
  <w:abstractNum w:abstractNumId="7" w15:restartNumberingAfterBreak="0">
    <w:nsid w:val="00000017"/>
    <w:multiLevelType w:val="multilevel"/>
    <w:tmpl w:val="00000017"/>
    <w:name w:val="WW8Num23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OpenSymbol"/>
        <w:color w:val="00000A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2.%3."/>
      <w:lvlJc w:val="left"/>
      <w:pPr>
        <w:tabs>
          <w:tab w:val="num" w:pos="0"/>
        </w:tabs>
        <w:ind w:left="2160" w:hanging="180"/>
      </w:pPr>
    </w:lvl>
    <w:lvl w:ilvl="3">
      <w:start w:val="1"/>
      <w:numFmt w:val="decimal"/>
      <w:lvlText w:val="%2.%3.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2.%3.%4.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2.%3.%4.%5.%6."/>
      <w:lvlJc w:val="left"/>
      <w:pPr>
        <w:tabs>
          <w:tab w:val="num" w:pos="0"/>
        </w:tabs>
        <w:ind w:left="4320" w:hanging="180"/>
      </w:pPr>
    </w:lvl>
    <w:lvl w:ilvl="6">
      <w:start w:val="1"/>
      <w:numFmt w:val="decimal"/>
      <w:lvlText w:val="%2.%3.%4.%5.%6.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2.%3.%4.%5.%6.%7.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2.%3.%4.%5.%6.%7.%8.%9."/>
      <w:lvlJc w:val="left"/>
      <w:pPr>
        <w:tabs>
          <w:tab w:val="num" w:pos="0"/>
        </w:tabs>
        <w:ind w:left="6480" w:hanging="180"/>
      </w:pPr>
    </w:lvl>
  </w:abstractNum>
  <w:abstractNum w:abstractNumId="8" w15:restartNumberingAfterBreak="0">
    <w:nsid w:val="0000001D"/>
    <w:multiLevelType w:val="singleLevel"/>
    <w:tmpl w:val="0000001D"/>
    <w:name w:val="WW8Num29"/>
    <w:lvl w:ilvl="0">
      <w:start w:val="1"/>
      <w:numFmt w:val="bullet"/>
      <w:lvlText w:val=""/>
      <w:lvlJc w:val="left"/>
      <w:pPr>
        <w:tabs>
          <w:tab w:val="num" w:pos="0"/>
        </w:tabs>
        <w:ind w:left="720" w:hanging="360"/>
      </w:pPr>
      <w:rPr>
        <w:rFonts w:ascii="Wingdings" w:hAnsi="Wingdings" w:cs="OpenSymbol"/>
      </w:rPr>
    </w:lvl>
  </w:abstractNum>
  <w:abstractNum w:abstractNumId="9" w15:restartNumberingAfterBreak="0">
    <w:nsid w:val="045616E1"/>
    <w:multiLevelType w:val="multilevel"/>
    <w:tmpl w:val="051EA602"/>
    <w:lvl w:ilvl="0">
      <w:start w:val="1"/>
      <w:numFmt w:val="decimal"/>
      <w:lvlText w:val="%1."/>
      <w:lvlJc w:val="center"/>
      <w:pPr>
        <w:ind w:left="347" w:hanging="12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067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1787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507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227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3947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4667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387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107" w:hanging="180"/>
      </w:pPr>
      <w:rPr>
        <w:rFonts w:hint="default"/>
      </w:rPr>
    </w:lvl>
  </w:abstractNum>
  <w:abstractNum w:abstractNumId="10" w15:restartNumberingAfterBreak="0">
    <w:nsid w:val="074E5F09"/>
    <w:multiLevelType w:val="multilevel"/>
    <w:tmpl w:val="63B6C990"/>
    <w:lvl w:ilvl="0">
      <w:start w:val="3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24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50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612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84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920" w:hanging="2160"/>
      </w:pPr>
      <w:rPr>
        <w:rFonts w:hint="default"/>
      </w:rPr>
    </w:lvl>
  </w:abstractNum>
  <w:abstractNum w:abstractNumId="11" w15:restartNumberingAfterBreak="0">
    <w:nsid w:val="0B700649"/>
    <w:multiLevelType w:val="multilevel"/>
    <w:tmpl w:val="A5A667DA"/>
    <w:lvl w:ilvl="0">
      <w:start w:val="1"/>
      <w:numFmt w:val="none"/>
      <w:lvlText w:val=""/>
      <w:lvlJc w:val="left"/>
      <w:pPr>
        <w:ind w:left="360" w:hanging="360"/>
      </w:pPr>
      <w:rPr>
        <w:rFonts w:cs="Times New Roman" w:hint="default"/>
      </w:rPr>
    </w:lvl>
    <w:lvl w:ilvl="1">
      <w:start w:val="1"/>
      <w:numFmt w:val="decimal"/>
      <w:lvlText w:val="%2"/>
      <w:lvlJc w:val="left"/>
      <w:pPr>
        <w:ind w:left="851" w:hanging="491"/>
      </w:pPr>
      <w:rPr>
        <w:rFonts w:cs="Times New Roman" w:hint="default"/>
      </w:rPr>
    </w:lvl>
    <w:lvl w:ilvl="2">
      <w:start w:val="1"/>
      <w:numFmt w:val="decimal"/>
      <w:suff w:val="space"/>
      <w:lvlText w:val="%2.%3 "/>
      <w:lvlJc w:val="left"/>
      <w:pPr>
        <w:ind w:left="1224" w:hanging="504"/>
      </w:pPr>
      <w:rPr>
        <w:rFonts w:cs="Times New Roman" w:hint="default"/>
      </w:rPr>
    </w:lvl>
    <w:lvl w:ilvl="3">
      <w:start w:val="1"/>
      <w:numFmt w:val="decimal"/>
      <w:suff w:val="space"/>
      <w:lvlText w:val="%2.%3.%4"/>
      <w:lvlJc w:val="left"/>
      <w:pPr>
        <w:ind w:left="1728" w:hanging="651"/>
      </w:pPr>
      <w:rPr>
        <w:rFonts w:cs="Times New Roman" w:hint="default"/>
      </w:rPr>
    </w:lvl>
    <w:lvl w:ilvl="4">
      <w:start w:val="1"/>
      <w:numFmt w:val="decimal"/>
      <w:lvlText w:val="%2.%3.%4.%5"/>
      <w:lvlJc w:val="left"/>
      <w:pPr>
        <w:ind w:left="2232" w:hanging="792"/>
      </w:pPr>
      <w:rPr>
        <w:rFonts w:cs="Times New Roman" w:hint="default"/>
      </w:rPr>
    </w:lvl>
    <w:lvl w:ilvl="5">
      <w:start w:val="1"/>
      <w:numFmt w:val="decimal"/>
      <w:lvlText w:val="%1%2.%3.%4.%5.%6"/>
      <w:lvlJc w:val="left"/>
      <w:pPr>
        <w:ind w:left="2736" w:hanging="936"/>
      </w:pPr>
      <w:rPr>
        <w:rFonts w:cs="Times New Roman" w:hint="default"/>
      </w:rPr>
    </w:lvl>
    <w:lvl w:ilvl="6">
      <w:start w:val="1"/>
      <w:numFmt w:val="decimal"/>
      <w:lvlText w:val="%1%2.%3.%4.%5.%6.%7"/>
      <w:lvlJc w:val="left"/>
      <w:pPr>
        <w:ind w:left="3240" w:hanging="1080"/>
      </w:pPr>
      <w:rPr>
        <w:rFonts w:cs="Times New Roman" w:hint="default"/>
      </w:rPr>
    </w:lvl>
    <w:lvl w:ilvl="7">
      <w:start w:val="1"/>
      <w:numFmt w:val="decimal"/>
      <w:lvlText w:val="%1%2.%3.%4.%5.%6.%7.%8"/>
      <w:lvlJc w:val="left"/>
      <w:pPr>
        <w:ind w:left="3744" w:hanging="1224"/>
      </w:pPr>
      <w:rPr>
        <w:rFonts w:cs="Times New Roman" w:hint="default"/>
      </w:rPr>
    </w:lvl>
    <w:lvl w:ilvl="8">
      <w:start w:val="1"/>
      <w:numFmt w:val="decimal"/>
      <w:lvlText w:val="%1%2.%3.%4.%5.%6.%7.%8.%9"/>
      <w:lvlJc w:val="left"/>
      <w:pPr>
        <w:ind w:left="4320" w:hanging="1440"/>
      </w:pPr>
      <w:rPr>
        <w:rFonts w:cs="Times New Roman" w:hint="default"/>
      </w:rPr>
    </w:lvl>
  </w:abstractNum>
  <w:abstractNum w:abstractNumId="12" w15:restartNumberingAfterBreak="0">
    <w:nsid w:val="0B9451A5"/>
    <w:multiLevelType w:val="multilevel"/>
    <w:tmpl w:val="9B1AD828"/>
    <w:lvl w:ilvl="0">
      <w:start w:val="1"/>
      <w:numFmt w:val="decimal"/>
      <w:suff w:val="nothing"/>
      <w:lvlText w:val=""/>
      <w:lvlJc w:val="left"/>
      <w:pPr>
        <w:tabs>
          <w:tab w:val="num" w:pos="0"/>
        </w:tabs>
        <w:ind w:left="360" w:hanging="360"/>
      </w:pPr>
      <w:rPr>
        <w:rFonts w:ascii="Times New Roman" w:hAnsi="Times New Roman"/>
        <w:i w:val="0"/>
        <w:sz w:val="24"/>
        <w:szCs w:val="24"/>
      </w:rPr>
    </w:lvl>
    <w:lvl w:ilvl="1">
      <w:start w:val="1"/>
      <w:numFmt w:val="decimal"/>
      <w:lvlText w:val="%2"/>
      <w:lvlJc w:val="left"/>
      <w:pPr>
        <w:tabs>
          <w:tab w:val="num" w:pos="0"/>
        </w:tabs>
        <w:ind w:left="851" w:hanging="491"/>
      </w:pPr>
      <w:rPr>
        <w:rFonts w:ascii="Times New Roman" w:hAnsi="Times New Roman"/>
        <w:i w:val="0"/>
        <w:sz w:val="24"/>
        <w:szCs w:val="24"/>
      </w:rPr>
    </w:lvl>
    <w:lvl w:ilvl="2">
      <w:start w:val="1"/>
      <w:numFmt w:val="decimal"/>
      <w:suff w:val="space"/>
      <w:lvlText w:val=".%2.%3 "/>
      <w:lvlJc w:val="left"/>
      <w:pPr>
        <w:tabs>
          <w:tab w:val="num" w:pos="0"/>
        </w:tabs>
        <w:ind w:left="1224" w:hanging="504"/>
      </w:pPr>
      <w:rPr>
        <w:rFonts w:ascii="Times New Roman" w:hAnsi="Times New Roman"/>
        <w:i w:val="0"/>
        <w:sz w:val="24"/>
        <w:szCs w:val="24"/>
      </w:rPr>
    </w:lvl>
    <w:lvl w:ilvl="3">
      <w:start w:val="1"/>
      <w:numFmt w:val="decimal"/>
      <w:suff w:val="space"/>
      <w:lvlText w:val=".%2.%3.%4"/>
      <w:lvlJc w:val="left"/>
      <w:pPr>
        <w:tabs>
          <w:tab w:val="num" w:pos="0"/>
        </w:tabs>
        <w:ind w:left="1728" w:hanging="651"/>
      </w:pPr>
      <w:rPr>
        <w:rFonts w:ascii="Times New Roman" w:hAnsi="Times New Roman"/>
        <w:i w:val="0"/>
        <w:sz w:val="24"/>
        <w:szCs w:val="24"/>
      </w:rPr>
    </w:lvl>
    <w:lvl w:ilvl="4">
      <w:start w:val="1"/>
      <w:numFmt w:val="decimal"/>
      <w:lvlText w:val=".%2.%3.%4.%5"/>
      <w:lvlJc w:val="left"/>
      <w:pPr>
        <w:tabs>
          <w:tab w:val="num" w:pos="0"/>
        </w:tabs>
        <w:ind w:left="2232" w:hanging="792"/>
      </w:pPr>
      <w:rPr>
        <w:rFonts w:ascii="Times New Roman" w:hAnsi="Times New Roman"/>
        <w:i w:val="0"/>
        <w:sz w:val="24"/>
        <w:szCs w:val="24"/>
      </w:rPr>
    </w:lvl>
    <w:lvl w:ilvl="5">
      <w:start w:val="1"/>
      <w:numFmt w:val="decimal"/>
      <w:lvlText w:val="%2.%3.%4.%5.%6"/>
      <w:lvlJc w:val="left"/>
      <w:pPr>
        <w:tabs>
          <w:tab w:val="num" w:pos="0"/>
        </w:tabs>
        <w:ind w:left="2736" w:hanging="936"/>
      </w:pPr>
      <w:rPr>
        <w:rFonts w:ascii="Times New Roman" w:hAnsi="Times New Roman"/>
        <w:i w:val="0"/>
        <w:sz w:val="24"/>
        <w:szCs w:val="24"/>
      </w:rPr>
    </w:lvl>
    <w:lvl w:ilvl="6">
      <w:start w:val="1"/>
      <w:numFmt w:val="decimal"/>
      <w:lvlText w:val="%2.%3.%4.%5.%6.%7"/>
      <w:lvlJc w:val="left"/>
      <w:pPr>
        <w:tabs>
          <w:tab w:val="num" w:pos="0"/>
        </w:tabs>
        <w:ind w:left="3240" w:hanging="1080"/>
      </w:pPr>
      <w:rPr>
        <w:rFonts w:ascii="Times New Roman" w:hAnsi="Times New Roman"/>
        <w:i w:val="0"/>
        <w:sz w:val="24"/>
        <w:szCs w:val="24"/>
      </w:rPr>
    </w:lvl>
    <w:lvl w:ilvl="7">
      <w:start w:val="1"/>
      <w:numFmt w:val="decimal"/>
      <w:lvlText w:val="%2.%3.%4.%5.%6.%7.%8"/>
      <w:lvlJc w:val="left"/>
      <w:pPr>
        <w:tabs>
          <w:tab w:val="num" w:pos="0"/>
        </w:tabs>
        <w:ind w:left="3744" w:hanging="1224"/>
      </w:pPr>
      <w:rPr>
        <w:rFonts w:ascii="Times New Roman" w:hAnsi="Times New Roman"/>
        <w:i w:val="0"/>
        <w:sz w:val="24"/>
        <w:szCs w:val="24"/>
      </w:rPr>
    </w:lvl>
    <w:lvl w:ilvl="8">
      <w:start w:val="1"/>
      <w:numFmt w:val="decimal"/>
      <w:lvlText w:val="%2.%3.%4.%5.%6.%7.%8.%9"/>
      <w:lvlJc w:val="left"/>
      <w:pPr>
        <w:tabs>
          <w:tab w:val="num" w:pos="0"/>
        </w:tabs>
        <w:ind w:left="4320" w:hanging="1440"/>
      </w:pPr>
      <w:rPr>
        <w:rFonts w:ascii="Times New Roman" w:hAnsi="Times New Roman"/>
        <w:i w:val="0"/>
        <w:sz w:val="24"/>
        <w:szCs w:val="24"/>
      </w:rPr>
    </w:lvl>
  </w:abstractNum>
  <w:abstractNum w:abstractNumId="13" w15:restartNumberingAfterBreak="0">
    <w:nsid w:val="0FED1C8B"/>
    <w:multiLevelType w:val="hybridMultilevel"/>
    <w:tmpl w:val="651A2C62"/>
    <w:lvl w:ilvl="0" w:tplc="08AE4590">
      <w:start w:val="1"/>
      <w:numFmt w:val="bullet"/>
      <w:lvlText w:val=""/>
      <w:lvlJc w:val="left"/>
      <w:pPr>
        <w:tabs>
          <w:tab w:val="num" w:pos="1320"/>
        </w:tabs>
        <w:ind w:left="1320" w:hanging="360"/>
      </w:pPr>
      <w:rPr>
        <w:rFonts w:ascii="Symbol" w:hAnsi="Symbol"/>
      </w:rPr>
    </w:lvl>
    <w:lvl w:ilvl="1" w:tplc="1CF09FFA">
      <w:start w:val="1"/>
      <w:numFmt w:val="bullet"/>
      <w:lvlText w:val="o"/>
      <w:lvlJc w:val="left"/>
      <w:pPr>
        <w:tabs>
          <w:tab w:val="num" w:pos="2040"/>
        </w:tabs>
        <w:ind w:left="2040" w:hanging="360"/>
      </w:pPr>
      <w:rPr>
        <w:rFonts w:ascii="Courier New" w:hAnsi="Courier New"/>
      </w:rPr>
    </w:lvl>
    <w:lvl w:ilvl="2" w:tplc="BF8253F4">
      <w:start w:val="1"/>
      <w:numFmt w:val="bullet"/>
      <w:lvlText w:val=""/>
      <w:lvlJc w:val="left"/>
      <w:pPr>
        <w:tabs>
          <w:tab w:val="num" w:pos="2760"/>
        </w:tabs>
        <w:ind w:left="2760" w:hanging="360"/>
      </w:pPr>
      <w:rPr>
        <w:rFonts w:ascii="Wingdings" w:hAnsi="Wingdings"/>
      </w:rPr>
    </w:lvl>
    <w:lvl w:ilvl="3" w:tplc="1FF684AC">
      <w:start w:val="1"/>
      <w:numFmt w:val="bullet"/>
      <w:lvlText w:val=""/>
      <w:lvlJc w:val="left"/>
      <w:pPr>
        <w:tabs>
          <w:tab w:val="num" w:pos="3480"/>
        </w:tabs>
        <w:ind w:left="3480" w:hanging="360"/>
      </w:pPr>
      <w:rPr>
        <w:rFonts w:ascii="Symbol" w:hAnsi="Symbol"/>
      </w:rPr>
    </w:lvl>
    <w:lvl w:ilvl="4" w:tplc="20942066">
      <w:start w:val="1"/>
      <w:numFmt w:val="bullet"/>
      <w:lvlText w:val="o"/>
      <w:lvlJc w:val="left"/>
      <w:pPr>
        <w:tabs>
          <w:tab w:val="num" w:pos="4200"/>
        </w:tabs>
        <w:ind w:left="4200" w:hanging="360"/>
      </w:pPr>
      <w:rPr>
        <w:rFonts w:ascii="Courier New" w:hAnsi="Courier New"/>
      </w:rPr>
    </w:lvl>
    <w:lvl w:ilvl="5" w:tplc="53741D54">
      <w:start w:val="1"/>
      <w:numFmt w:val="bullet"/>
      <w:lvlText w:val=""/>
      <w:lvlJc w:val="left"/>
      <w:pPr>
        <w:tabs>
          <w:tab w:val="num" w:pos="4920"/>
        </w:tabs>
        <w:ind w:left="4920" w:hanging="360"/>
      </w:pPr>
      <w:rPr>
        <w:rFonts w:ascii="Wingdings" w:hAnsi="Wingdings"/>
      </w:rPr>
    </w:lvl>
    <w:lvl w:ilvl="6" w:tplc="9D3EC078">
      <w:start w:val="1"/>
      <w:numFmt w:val="bullet"/>
      <w:lvlText w:val=""/>
      <w:lvlJc w:val="left"/>
      <w:pPr>
        <w:tabs>
          <w:tab w:val="num" w:pos="5640"/>
        </w:tabs>
        <w:ind w:left="5640" w:hanging="360"/>
      </w:pPr>
      <w:rPr>
        <w:rFonts w:ascii="Symbol" w:hAnsi="Symbol"/>
      </w:rPr>
    </w:lvl>
    <w:lvl w:ilvl="7" w:tplc="613CD024">
      <w:start w:val="1"/>
      <w:numFmt w:val="bullet"/>
      <w:lvlText w:val="o"/>
      <w:lvlJc w:val="left"/>
      <w:pPr>
        <w:tabs>
          <w:tab w:val="num" w:pos="6360"/>
        </w:tabs>
        <w:ind w:left="6360" w:hanging="360"/>
      </w:pPr>
      <w:rPr>
        <w:rFonts w:ascii="Courier New" w:hAnsi="Courier New"/>
      </w:rPr>
    </w:lvl>
    <w:lvl w:ilvl="8" w:tplc="8618E322">
      <w:start w:val="1"/>
      <w:numFmt w:val="bullet"/>
      <w:lvlText w:val=""/>
      <w:lvlJc w:val="left"/>
      <w:pPr>
        <w:tabs>
          <w:tab w:val="num" w:pos="7080"/>
        </w:tabs>
        <w:ind w:left="7080" w:hanging="360"/>
      </w:pPr>
      <w:rPr>
        <w:rFonts w:ascii="Wingdings" w:hAnsi="Wingdings"/>
      </w:rPr>
    </w:lvl>
  </w:abstractNum>
  <w:abstractNum w:abstractNumId="14" w15:restartNumberingAfterBreak="0">
    <w:nsid w:val="12782749"/>
    <w:multiLevelType w:val="multilevel"/>
    <w:tmpl w:val="CD70B7AE"/>
    <w:lvl w:ilvl="0">
      <w:start w:val="1"/>
      <w:numFmt w:val="decimal"/>
      <w:lvlText w:val="%1."/>
      <w:lvlJc w:val="left"/>
      <w:pPr>
        <w:ind w:left="502" w:hanging="360"/>
      </w:pPr>
    </w:lvl>
    <w:lvl w:ilvl="1">
      <w:start w:val="13"/>
      <w:numFmt w:val="decimal"/>
      <w:isLgl/>
      <w:lvlText w:val="%1.%2"/>
      <w:lvlJc w:val="left"/>
      <w:pPr>
        <w:ind w:left="1535" w:hanging="750"/>
      </w:pPr>
      <w:rPr>
        <w:rFonts w:hint="default"/>
      </w:rPr>
    </w:lvl>
    <w:lvl w:ilvl="2">
      <w:start w:val="5"/>
      <w:numFmt w:val="decimal"/>
      <w:isLgl/>
      <w:lvlText w:val="%1.%2.%3"/>
      <w:lvlJc w:val="left"/>
      <w:pPr>
        <w:ind w:left="2178" w:hanging="75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3151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3794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4797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544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6443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7446" w:hanging="2160"/>
      </w:pPr>
      <w:rPr>
        <w:rFonts w:hint="default"/>
      </w:rPr>
    </w:lvl>
  </w:abstractNum>
  <w:abstractNum w:abstractNumId="15" w15:restartNumberingAfterBreak="0">
    <w:nsid w:val="16711241"/>
    <w:multiLevelType w:val="hybridMultilevel"/>
    <w:tmpl w:val="EC7E29CA"/>
    <w:lvl w:ilvl="0" w:tplc="B7FCB7B6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sz w:val="24"/>
      </w:rPr>
    </w:lvl>
    <w:lvl w:ilvl="1" w:tplc="66F683B0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65FCF6E0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7B42044A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EF34476A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28E4FF20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3A084A0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4FB65872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9106FC70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6" w15:restartNumberingAfterBreak="0">
    <w:nsid w:val="18A24249"/>
    <w:multiLevelType w:val="multilevel"/>
    <w:tmpl w:val="D2A0F172"/>
    <w:lvl w:ilvl="0">
      <w:start w:val="1"/>
      <w:numFmt w:val="decimal"/>
      <w:lvlText w:val="%1."/>
      <w:lvlJc w:val="center"/>
      <w:pPr>
        <w:ind w:left="347" w:hanging="12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067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1787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507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227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3947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4667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387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107" w:hanging="180"/>
      </w:pPr>
      <w:rPr>
        <w:rFonts w:hint="default"/>
      </w:rPr>
    </w:lvl>
  </w:abstractNum>
  <w:abstractNum w:abstractNumId="17" w15:restartNumberingAfterBreak="0">
    <w:nsid w:val="1D02083D"/>
    <w:multiLevelType w:val="hybridMultilevel"/>
    <w:tmpl w:val="94AE69B6"/>
    <w:lvl w:ilvl="0" w:tplc="0419000F">
      <w:start w:val="1"/>
      <w:numFmt w:val="decimal"/>
      <w:lvlText w:val="%1."/>
      <w:lvlJc w:val="left"/>
      <w:pPr>
        <w:tabs>
          <w:tab w:val="num" w:pos="785"/>
        </w:tabs>
        <w:ind w:left="785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505"/>
        </w:tabs>
        <w:ind w:left="1505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225"/>
        </w:tabs>
        <w:ind w:left="2225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945"/>
        </w:tabs>
        <w:ind w:left="2945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65"/>
        </w:tabs>
        <w:ind w:left="3665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85"/>
        </w:tabs>
        <w:ind w:left="4385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105"/>
        </w:tabs>
        <w:ind w:left="5105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825"/>
        </w:tabs>
        <w:ind w:left="5825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545"/>
        </w:tabs>
        <w:ind w:left="6545" w:hanging="180"/>
      </w:pPr>
      <w:rPr>
        <w:rFonts w:cs="Times New Roman"/>
      </w:rPr>
    </w:lvl>
  </w:abstractNum>
  <w:abstractNum w:abstractNumId="18" w15:restartNumberingAfterBreak="0">
    <w:nsid w:val="21434AE3"/>
    <w:multiLevelType w:val="multilevel"/>
    <w:tmpl w:val="39A49AC0"/>
    <w:lvl w:ilvl="0">
      <w:start w:val="2"/>
      <w:numFmt w:val="decimal"/>
      <w:lvlText w:val="%1"/>
      <w:lvlJc w:val="left"/>
      <w:pPr>
        <w:ind w:left="420" w:hanging="420"/>
      </w:pPr>
      <w:rPr>
        <w:rFonts w:hint="default"/>
      </w:rPr>
    </w:lvl>
    <w:lvl w:ilvl="1">
      <w:start w:val="10"/>
      <w:numFmt w:val="decimal"/>
      <w:lvlText w:val="%1.%2"/>
      <w:lvlJc w:val="left"/>
      <w:pPr>
        <w:ind w:left="1271" w:hanging="4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17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404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3992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722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20808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24036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7624" w:hanging="1800"/>
      </w:pPr>
      <w:rPr>
        <w:rFonts w:hint="default"/>
      </w:rPr>
    </w:lvl>
  </w:abstractNum>
  <w:abstractNum w:abstractNumId="19" w15:restartNumberingAfterBreak="0">
    <w:nsid w:val="21A61822"/>
    <w:multiLevelType w:val="hybridMultilevel"/>
    <w:tmpl w:val="64CA1A90"/>
    <w:lvl w:ilvl="0" w:tplc="0F7200F0">
      <w:start w:val="1"/>
      <w:numFmt w:val="decimal"/>
      <w:lvlText w:val="%1."/>
      <w:lvlJc w:val="right"/>
      <w:pPr>
        <w:ind w:left="643" w:hanging="360"/>
      </w:pPr>
    </w:lvl>
    <w:lvl w:ilvl="1" w:tplc="04190019">
      <w:start w:val="1"/>
      <w:numFmt w:val="lowerLetter"/>
      <w:lvlText w:val="%2."/>
      <w:lvlJc w:val="left"/>
      <w:pPr>
        <w:ind w:left="1222" w:hanging="360"/>
      </w:pPr>
    </w:lvl>
    <w:lvl w:ilvl="2" w:tplc="0419001B">
      <w:start w:val="1"/>
      <w:numFmt w:val="lowerRoman"/>
      <w:lvlText w:val="%3."/>
      <w:lvlJc w:val="right"/>
      <w:pPr>
        <w:ind w:left="1942" w:hanging="180"/>
      </w:pPr>
    </w:lvl>
    <w:lvl w:ilvl="3" w:tplc="0419000F">
      <w:start w:val="1"/>
      <w:numFmt w:val="decimal"/>
      <w:lvlText w:val="%4."/>
      <w:lvlJc w:val="left"/>
      <w:pPr>
        <w:ind w:left="2662" w:hanging="360"/>
      </w:pPr>
    </w:lvl>
    <w:lvl w:ilvl="4" w:tplc="04190019">
      <w:start w:val="1"/>
      <w:numFmt w:val="lowerLetter"/>
      <w:lvlText w:val="%5."/>
      <w:lvlJc w:val="left"/>
      <w:pPr>
        <w:ind w:left="3382" w:hanging="360"/>
      </w:pPr>
    </w:lvl>
    <w:lvl w:ilvl="5" w:tplc="0419001B">
      <w:start w:val="1"/>
      <w:numFmt w:val="lowerRoman"/>
      <w:lvlText w:val="%6."/>
      <w:lvlJc w:val="right"/>
      <w:pPr>
        <w:ind w:left="4102" w:hanging="180"/>
      </w:pPr>
    </w:lvl>
    <w:lvl w:ilvl="6" w:tplc="0419000F">
      <w:start w:val="1"/>
      <w:numFmt w:val="decimal"/>
      <w:lvlText w:val="%7."/>
      <w:lvlJc w:val="left"/>
      <w:pPr>
        <w:ind w:left="4822" w:hanging="360"/>
      </w:pPr>
    </w:lvl>
    <w:lvl w:ilvl="7" w:tplc="04190019">
      <w:start w:val="1"/>
      <w:numFmt w:val="lowerLetter"/>
      <w:lvlText w:val="%8."/>
      <w:lvlJc w:val="left"/>
      <w:pPr>
        <w:ind w:left="5542" w:hanging="360"/>
      </w:pPr>
    </w:lvl>
    <w:lvl w:ilvl="8" w:tplc="0419001B">
      <w:start w:val="1"/>
      <w:numFmt w:val="lowerRoman"/>
      <w:lvlText w:val="%9."/>
      <w:lvlJc w:val="right"/>
      <w:pPr>
        <w:ind w:left="6262" w:hanging="180"/>
      </w:pPr>
    </w:lvl>
  </w:abstractNum>
  <w:abstractNum w:abstractNumId="20" w15:restartNumberingAfterBreak="0">
    <w:nsid w:val="224D13BD"/>
    <w:multiLevelType w:val="multilevel"/>
    <w:tmpl w:val="1F2AE39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2"/>
      <w:numFmt w:val="decimal"/>
      <w:isLgl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21" w15:restartNumberingAfterBreak="0">
    <w:nsid w:val="28F85A57"/>
    <w:multiLevelType w:val="multilevel"/>
    <w:tmpl w:val="0F8236DE"/>
    <w:lvl w:ilvl="0">
      <w:start w:val="4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43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4265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540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684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86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44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188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3680" w:hanging="2160"/>
      </w:pPr>
      <w:rPr>
        <w:rFonts w:hint="default"/>
      </w:rPr>
    </w:lvl>
  </w:abstractNum>
  <w:abstractNum w:abstractNumId="22" w15:restartNumberingAfterBreak="0">
    <w:nsid w:val="2B2C724E"/>
    <w:multiLevelType w:val="hybridMultilevel"/>
    <w:tmpl w:val="C73A7248"/>
    <w:lvl w:ilvl="0" w:tplc="8D520D6E">
      <w:start w:val="1"/>
      <w:numFmt w:val="bullet"/>
      <w:lvlText w:val="−"/>
      <w:lvlJc w:val="left"/>
      <w:pPr>
        <w:ind w:left="720" w:hanging="360"/>
      </w:pPr>
      <w:rPr>
        <w:rFonts w:ascii="Courier New" w:hAnsi="Courier New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pStyle w:val="6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3D5A7521"/>
    <w:multiLevelType w:val="multilevel"/>
    <w:tmpl w:val="C43E3352"/>
    <w:lvl w:ilvl="0">
      <w:start w:val="1"/>
      <w:numFmt w:val="decimal"/>
      <w:lvlText w:val="%1."/>
      <w:lvlJc w:val="center"/>
      <w:pPr>
        <w:ind w:left="502" w:hanging="214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222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1942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662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382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102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4822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542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262" w:hanging="180"/>
      </w:pPr>
      <w:rPr>
        <w:rFonts w:hint="default"/>
      </w:rPr>
    </w:lvl>
  </w:abstractNum>
  <w:abstractNum w:abstractNumId="24" w15:restartNumberingAfterBreak="0">
    <w:nsid w:val="3D6E71F3"/>
    <w:multiLevelType w:val="multilevel"/>
    <w:tmpl w:val="87125F06"/>
    <w:lvl w:ilvl="0">
      <w:start w:val="2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7"/>
      <w:numFmt w:val="decimal"/>
      <w:lvlText w:val="%1.%2"/>
      <w:lvlJc w:val="left"/>
      <w:pPr>
        <w:ind w:left="1085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21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99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77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840" w:hanging="2160"/>
      </w:pPr>
      <w:rPr>
        <w:rFonts w:hint="default"/>
      </w:rPr>
    </w:lvl>
  </w:abstractNum>
  <w:abstractNum w:abstractNumId="25" w15:restartNumberingAfterBreak="0">
    <w:nsid w:val="3EAD3C63"/>
    <w:multiLevelType w:val="hybridMultilevel"/>
    <w:tmpl w:val="9E8AB052"/>
    <w:lvl w:ilvl="0" w:tplc="0419000F">
      <w:start w:val="1"/>
      <w:numFmt w:val="decimal"/>
      <w:lvlText w:val="%1."/>
      <w:lvlJc w:val="left"/>
      <w:pPr>
        <w:ind w:left="502" w:hanging="360"/>
      </w:p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26" w15:restartNumberingAfterBreak="0">
    <w:nsid w:val="40F8242A"/>
    <w:multiLevelType w:val="hybridMultilevel"/>
    <w:tmpl w:val="3D601FBE"/>
    <w:lvl w:ilvl="0" w:tplc="86D642CA">
      <w:start w:val="1"/>
      <w:numFmt w:val="decimal"/>
      <w:lvlText w:val="%1"/>
      <w:lvlJc w:val="left"/>
      <w:pPr>
        <w:ind w:left="107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90" w:hanging="360"/>
      </w:pPr>
    </w:lvl>
    <w:lvl w:ilvl="2" w:tplc="0419001B" w:tentative="1">
      <w:start w:val="1"/>
      <w:numFmt w:val="lowerRoman"/>
      <w:lvlText w:val="%3."/>
      <w:lvlJc w:val="right"/>
      <w:pPr>
        <w:ind w:left="2510" w:hanging="180"/>
      </w:pPr>
    </w:lvl>
    <w:lvl w:ilvl="3" w:tplc="0419000F" w:tentative="1">
      <w:start w:val="1"/>
      <w:numFmt w:val="decimal"/>
      <w:lvlText w:val="%4."/>
      <w:lvlJc w:val="left"/>
      <w:pPr>
        <w:ind w:left="3230" w:hanging="360"/>
      </w:pPr>
    </w:lvl>
    <w:lvl w:ilvl="4" w:tplc="04190019" w:tentative="1">
      <w:start w:val="1"/>
      <w:numFmt w:val="lowerLetter"/>
      <w:lvlText w:val="%5."/>
      <w:lvlJc w:val="left"/>
      <w:pPr>
        <w:ind w:left="3950" w:hanging="360"/>
      </w:pPr>
    </w:lvl>
    <w:lvl w:ilvl="5" w:tplc="0419001B" w:tentative="1">
      <w:start w:val="1"/>
      <w:numFmt w:val="lowerRoman"/>
      <w:lvlText w:val="%6."/>
      <w:lvlJc w:val="right"/>
      <w:pPr>
        <w:ind w:left="4670" w:hanging="180"/>
      </w:pPr>
    </w:lvl>
    <w:lvl w:ilvl="6" w:tplc="0419000F" w:tentative="1">
      <w:start w:val="1"/>
      <w:numFmt w:val="decimal"/>
      <w:lvlText w:val="%7."/>
      <w:lvlJc w:val="left"/>
      <w:pPr>
        <w:ind w:left="5390" w:hanging="360"/>
      </w:pPr>
    </w:lvl>
    <w:lvl w:ilvl="7" w:tplc="04190019" w:tentative="1">
      <w:start w:val="1"/>
      <w:numFmt w:val="lowerLetter"/>
      <w:lvlText w:val="%8."/>
      <w:lvlJc w:val="left"/>
      <w:pPr>
        <w:ind w:left="6110" w:hanging="360"/>
      </w:pPr>
    </w:lvl>
    <w:lvl w:ilvl="8" w:tplc="0419001B" w:tentative="1">
      <w:start w:val="1"/>
      <w:numFmt w:val="lowerRoman"/>
      <w:lvlText w:val="%9."/>
      <w:lvlJc w:val="right"/>
      <w:pPr>
        <w:ind w:left="6830" w:hanging="180"/>
      </w:pPr>
    </w:lvl>
  </w:abstractNum>
  <w:abstractNum w:abstractNumId="27" w15:restartNumberingAfterBreak="0">
    <w:nsid w:val="430B2FB6"/>
    <w:multiLevelType w:val="hybridMultilevel"/>
    <w:tmpl w:val="4A6470AC"/>
    <w:lvl w:ilvl="0" w:tplc="D85A983C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AF0A8120">
      <w:start w:val="1"/>
      <w:numFmt w:val="lowerLetter"/>
      <w:lvlText w:val="%2."/>
      <w:lvlJc w:val="left"/>
      <w:pPr>
        <w:tabs>
          <w:tab w:val="num" w:pos="1260"/>
        </w:tabs>
        <w:ind w:left="1260" w:hanging="360"/>
      </w:pPr>
    </w:lvl>
    <w:lvl w:ilvl="2" w:tplc="0FDE0C4C">
      <w:start w:val="1"/>
      <w:numFmt w:val="lowerRoman"/>
      <w:lvlText w:val="%3."/>
      <w:lvlJc w:val="right"/>
      <w:pPr>
        <w:tabs>
          <w:tab w:val="num" w:pos="1980"/>
        </w:tabs>
        <w:ind w:left="1980" w:hanging="180"/>
      </w:pPr>
    </w:lvl>
    <w:lvl w:ilvl="3" w:tplc="28BC1FF8">
      <w:start w:val="1"/>
      <w:numFmt w:val="decimal"/>
      <w:lvlText w:val="%4."/>
      <w:lvlJc w:val="left"/>
      <w:pPr>
        <w:tabs>
          <w:tab w:val="num" w:pos="2700"/>
        </w:tabs>
        <w:ind w:left="2700" w:hanging="360"/>
      </w:pPr>
    </w:lvl>
    <w:lvl w:ilvl="4" w:tplc="EAB6EFB0">
      <w:start w:val="1"/>
      <w:numFmt w:val="lowerLetter"/>
      <w:lvlText w:val="%5."/>
      <w:lvlJc w:val="left"/>
      <w:pPr>
        <w:tabs>
          <w:tab w:val="num" w:pos="3420"/>
        </w:tabs>
        <w:ind w:left="3420" w:hanging="360"/>
      </w:pPr>
    </w:lvl>
    <w:lvl w:ilvl="5" w:tplc="B986BEC8">
      <w:start w:val="1"/>
      <w:numFmt w:val="lowerRoman"/>
      <w:lvlText w:val="%6."/>
      <w:lvlJc w:val="right"/>
      <w:pPr>
        <w:tabs>
          <w:tab w:val="num" w:pos="4140"/>
        </w:tabs>
        <w:ind w:left="4140" w:hanging="180"/>
      </w:pPr>
    </w:lvl>
    <w:lvl w:ilvl="6" w:tplc="A738C116">
      <w:start w:val="1"/>
      <w:numFmt w:val="decimal"/>
      <w:lvlText w:val="%7."/>
      <w:lvlJc w:val="left"/>
      <w:pPr>
        <w:tabs>
          <w:tab w:val="num" w:pos="4860"/>
        </w:tabs>
        <w:ind w:left="4860" w:hanging="360"/>
      </w:pPr>
    </w:lvl>
    <w:lvl w:ilvl="7" w:tplc="E410CCB2">
      <w:start w:val="1"/>
      <w:numFmt w:val="lowerLetter"/>
      <w:lvlText w:val="%8."/>
      <w:lvlJc w:val="left"/>
      <w:pPr>
        <w:tabs>
          <w:tab w:val="num" w:pos="5580"/>
        </w:tabs>
        <w:ind w:left="5580" w:hanging="360"/>
      </w:pPr>
    </w:lvl>
    <w:lvl w:ilvl="8" w:tplc="3D36B32A">
      <w:start w:val="1"/>
      <w:numFmt w:val="lowerRoman"/>
      <w:lvlText w:val="%9."/>
      <w:lvlJc w:val="right"/>
      <w:pPr>
        <w:tabs>
          <w:tab w:val="num" w:pos="6300"/>
        </w:tabs>
        <w:ind w:left="6300" w:hanging="180"/>
      </w:pPr>
    </w:lvl>
  </w:abstractNum>
  <w:abstractNum w:abstractNumId="28" w15:restartNumberingAfterBreak="0">
    <w:nsid w:val="47874370"/>
    <w:multiLevelType w:val="multilevel"/>
    <w:tmpl w:val="04687D2E"/>
    <w:lvl w:ilvl="0">
      <w:start w:val="1"/>
      <w:numFmt w:val="decimal"/>
      <w:lvlText w:val="%1."/>
      <w:lvlJc w:val="left"/>
      <w:pPr>
        <w:tabs>
          <w:tab w:val="num" w:pos="0"/>
        </w:tabs>
        <w:ind w:left="2142" w:hanging="360"/>
      </w:pPr>
      <w:rPr>
        <w:bCs/>
      </w:rPr>
    </w:lvl>
    <w:lvl w:ilvl="1">
      <w:start w:val="2"/>
      <w:numFmt w:val="decimal"/>
      <w:lvlText w:val="%1.%2"/>
      <w:lvlJc w:val="left"/>
      <w:pPr>
        <w:tabs>
          <w:tab w:val="num" w:pos="0"/>
        </w:tabs>
        <w:ind w:left="705" w:hanging="705"/>
      </w:pPr>
    </w:lvl>
    <w:lvl w:ilvl="2">
      <w:start w:val="1"/>
      <w:numFmt w:val="decimal"/>
      <w:lvlText w:val="%1.%2.%3"/>
      <w:lvlJc w:val="left"/>
      <w:pPr>
        <w:tabs>
          <w:tab w:val="num" w:pos="0"/>
        </w:tabs>
        <w:ind w:left="720" w:hanging="720"/>
      </w:pPr>
    </w:lvl>
    <w:lvl w:ilvl="3">
      <w:start w:val="1"/>
      <w:numFmt w:val="decimal"/>
      <w:lvlText w:val="%1.%2.%3.%4"/>
      <w:lvlJc w:val="left"/>
      <w:pPr>
        <w:tabs>
          <w:tab w:val="num" w:pos="0"/>
        </w:tabs>
        <w:ind w:left="1971" w:hanging="720"/>
      </w:pPr>
    </w:lvl>
    <w:lvl w:ilvl="4">
      <w:start w:val="1"/>
      <w:numFmt w:val="decimal"/>
      <w:lvlText w:val="%1.%2.%3.%4.%5"/>
      <w:lvlJc w:val="left"/>
      <w:pPr>
        <w:tabs>
          <w:tab w:val="num" w:pos="0"/>
        </w:tabs>
        <w:ind w:left="3582" w:hanging="1080"/>
      </w:pPr>
    </w:lvl>
    <w:lvl w:ilvl="5">
      <w:start w:val="1"/>
      <w:numFmt w:val="decimal"/>
      <w:lvlText w:val="%1.%2.%3.%4.%5.%6"/>
      <w:lvlJc w:val="left"/>
      <w:pPr>
        <w:tabs>
          <w:tab w:val="num" w:pos="0"/>
        </w:tabs>
        <w:ind w:left="4833" w:hanging="1080"/>
      </w:pPr>
    </w:lvl>
    <w:lvl w:ilvl="6">
      <w:start w:val="1"/>
      <w:numFmt w:val="decimal"/>
      <w:lvlText w:val="%1.%2.%3.%4.%5.%6.%7"/>
      <w:lvlJc w:val="left"/>
      <w:pPr>
        <w:tabs>
          <w:tab w:val="num" w:pos="0"/>
        </w:tabs>
        <w:ind w:left="6444" w:hanging="1440"/>
      </w:pPr>
    </w:lvl>
    <w:lvl w:ilvl="7">
      <w:start w:val="1"/>
      <w:numFmt w:val="decimal"/>
      <w:lvlText w:val="%1.%2.%3.%4.%5.%6.%7.%8"/>
      <w:lvlJc w:val="left"/>
      <w:pPr>
        <w:tabs>
          <w:tab w:val="num" w:pos="0"/>
        </w:tabs>
        <w:ind w:left="7695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0"/>
        </w:tabs>
        <w:ind w:left="8946" w:hanging="1440"/>
      </w:pPr>
    </w:lvl>
  </w:abstractNum>
  <w:abstractNum w:abstractNumId="29" w15:restartNumberingAfterBreak="0">
    <w:nsid w:val="48674FFA"/>
    <w:multiLevelType w:val="multilevel"/>
    <w:tmpl w:val="D2FEF5C0"/>
    <w:lvl w:ilvl="0">
      <w:start w:val="1"/>
      <w:numFmt w:val="decimal"/>
      <w:lvlText w:val="%1."/>
      <w:lvlJc w:val="center"/>
      <w:pPr>
        <w:ind w:left="347" w:hanging="12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067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1787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507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227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3947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4667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387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107" w:hanging="180"/>
      </w:pPr>
      <w:rPr>
        <w:rFonts w:hint="default"/>
      </w:rPr>
    </w:lvl>
  </w:abstractNum>
  <w:abstractNum w:abstractNumId="30" w15:restartNumberingAfterBreak="0">
    <w:nsid w:val="49F169F4"/>
    <w:multiLevelType w:val="hybridMultilevel"/>
    <w:tmpl w:val="AF90A002"/>
    <w:lvl w:ilvl="0" w:tplc="0F7200F0">
      <w:start w:val="1"/>
      <w:numFmt w:val="decimal"/>
      <w:lvlText w:val="%1."/>
      <w:lvlJc w:val="right"/>
      <w:pPr>
        <w:ind w:left="643" w:hanging="360"/>
      </w:pPr>
    </w:lvl>
    <w:lvl w:ilvl="1" w:tplc="04190019">
      <w:start w:val="1"/>
      <w:numFmt w:val="lowerLetter"/>
      <w:lvlText w:val="%2."/>
      <w:lvlJc w:val="left"/>
      <w:pPr>
        <w:ind w:left="1222" w:hanging="360"/>
      </w:pPr>
    </w:lvl>
    <w:lvl w:ilvl="2" w:tplc="0419001B">
      <w:start w:val="1"/>
      <w:numFmt w:val="lowerRoman"/>
      <w:lvlText w:val="%3."/>
      <w:lvlJc w:val="right"/>
      <w:pPr>
        <w:ind w:left="1942" w:hanging="180"/>
      </w:pPr>
    </w:lvl>
    <w:lvl w:ilvl="3" w:tplc="0419000F">
      <w:start w:val="1"/>
      <w:numFmt w:val="decimal"/>
      <w:lvlText w:val="%4."/>
      <w:lvlJc w:val="left"/>
      <w:pPr>
        <w:ind w:left="2662" w:hanging="360"/>
      </w:pPr>
    </w:lvl>
    <w:lvl w:ilvl="4" w:tplc="04190019">
      <w:start w:val="1"/>
      <w:numFmt w:val="lowerLetter"/>
      <w:lvlText w:val="%5."/>
      <w:lvlJc w:val="left"/>
      <w:pPr>
        <w:ind w:left="3382" w:hanging="360"/>
      </w:pPr>
    </w:lvl>
    <w:lvl w:ilvl="5" w:tplc="0419001B">
      <w:start w:val="1"/>
      <w:numFmt w:val="lowerRoman"/>
      <w:lvlText w:val="%6."/>
      <w:lvlJc w:val="right"/>
      <w:pPr>
        <w:ind w:left="4102" w:hanging="180"/>
      </w:pPr>
    </w:lvl>
    <w:lvl w:ilvl="6" w:tplc="0419000F">
      <w:start w:val="1"/>
      <w:numFmt w:val="decimal"/>
      <w:lvlText w:val="%7."/>
      <w:lvlJc w:val="left"/>
      <w:pPr>
        <w:ind w:left="4822" w:hanging="360"/>
      </w:pPr>
    </w:lvl>
    <w:lvl w:ilvl="7" w:tplc="04190019">
      <w:start w:val="1"/>
      <w:numFmt w:val="lowerLetter"/>
      <w:lvlText w:val="%8."/>
      <w:lvlJc w:val="left"/>
      <w:pPr>
        <w:ind w:left="5542" w:hanging="360"/>
      </w:pPr>
    </w:lvl>
    <w:lvl w:ilvl="8" w:tplc="0419001B">
      <w:start w:val="1"/>
      <w:numFmt w:val="lowerRoman"/>
      <w:lvlText w:val="%9."/>
      <w:lvlJc w:val="right"/>
      <w:pPr>
        <w:ind w:left="6262" w:hanging="180"/>
      </w:pPr>
    </w:lvl>
  </w:abstractNum>
  <w:abstractNum w:abstractNumId="31" w15:restartNumberingAfterBreak="0">
    <w:nsid w:val="4C6630E2"/>
    <w:multiLevelType w:val="hybridMultilevel"/>
    <w:tmpl w:val="22627DAE"/>
    <w:lvl w:ilvl="0" w:tplc="0F7200F0">
      <w:start w:val="1"/>
      <w:numFmt w:val="decimal"/>
      <w:lvlText w:val="%1.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546C0754"/>
    <w:multiLevelType w:val="hybridMultilevel"/>
    <w:tmpl w:val="642C6684"/>
    <w:lvl w:ilvl="0" w:tplc="FFFFFFFF">
      <w:start w:val="1"/>
      <w:numFmt w:val="decimal"/>
      <w:lvlText w:val="%1."/>
      <w:lvlJc w:val="center"/>
      <w:pPr>
        <w:ind w:left="502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56FA75CD"/>
    <w:multiLevelType w:val="multilevel"/>
    <w:tmpl w:val="6472DE10"/>
    <w:lvl w:ilvl="0">
      <w:start w:val="1"/>
      <w:numFmt w:val="decimal"/>
      <w:lvlText w:val="%1."/>
      <w:lvlJc w:val="center"/>
      <w:pPr>
        <w:ind w:left="347" w:hanging="12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067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1787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507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227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3947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4667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387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107" w:hanging="180"/>
      </w:pPr>
      <w:rPr>
        <w:rFonts w:hint="default"/>
      </w:rPr>
    </w:lvl>
  </w:abstractNum>
  <w:abstractNum w:abstractNumId="34" w15:restartNumberingAfterBreak="0">
    <w:nsid w:val="582F3FBC"/>
    <w:multiLevelType w:val="multilevel"/>
    <w:tmpl w:val="B91881AC"/>
    <w:lvl w:ilvl="0">
      <w:start w:val="5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43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21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99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606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77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840" w:hanging="2160"/>
      </w:pPr>
      <w:rPr>
        <w:rFonts w:hint="default"/>
      </w:rPr>
    </w:lvl>
  </w:abstractNum>
  <w:abstractNum w:abstractNumId="35" w15:restartNumberingAfterBreak="0">
    <w:nsid w:val="5CDF11E8"/>
    <w:multiLevelType w:val="multilevel"/>
    <w:tmpl w:val="7C287910"/>
    <w:lvl w:ilvl="0">
      <w:start w:val="1"/>
      <w:numFmt w:val="decimal"/>
      <w:lvlText w:val="%1."/>
      <w:lvlJc w:val="center"/>
      <w:pPr>
        <w:ind w:left="347" w:hanging="12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067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1787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507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227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3947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4667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387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107" w:hanging="180"/>
      </w:pPr>
      <w:rPr>
        <w:rFonts w:hint="default"/>
      </w:rPr>
    </w:lvl>
  </w:abstractNum>
  <w:abstractNum w:abstractNumId="36" w15:restartNumberingAfterBreak="0">
    <w:nsid w:val="5CF457FA"/>
    <w:multiLevelType w:val="hybridMultilevel"/>
    <w:tmpl w:val="57C45482"/>
    <w:lvl w:ilvl="0" w:tplc="FFFFFFFF">
      <w:start w:val="1"/>
      <w:numFmt w:val="decimal"/>
      <w:lvlText w:val="%1."/>
      <w:lvlJc w:val="center"/>
      <w:pPr>
        <w:ind w:left="502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5EA103A0"/>
    <w:multiLevelType w:val="hybridMultilevel"/>
    <w:tmpl w:val="9CD65694"/>
    <w:lvl w:ilvl="0" w:tplc="FD4AA37C">
      <w:start w:val="1"/>
      <w:numFmt w:val="decimal"/>
      <w:lvlText w:val="%1."/>
      <w:lvlJc w:val="left"/>
      <w:pPr>
        <w:tabs>
          <w:tab w:val="num" w:pos="0"/>
        </w:tabs>
        <w:ind w:left="79" w:hanging="360"/>
      </w:pPr>
      <w:rPr>
        <w:b w:val="0"/>
        <w:bCs/>
      </w:rPr>
    </w:lvl>
    <w:lvl w:ilvl="1" w:tplc="5C78D99A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 w:hint="default"/>
      </w:rPr>
    </w:lvl>
    <w:lvl w:ilvl="2" w:tplc="817E5BC2">
      <w:start w:val="1"/>
      <w:numFmt w:val="bullet"/>
      <w:lvlText w:val="§"/>
      <w:lvlJc w:val="left"/>
      <w:pPr>
        <w:ind w:left="2160" w:hanging="360"/>
      </w:pPr>
      <w:rPr>
        <w:rFonts w:ascii="Wingdings" w:eastAsia="Wingdings" w:hAnsi="Wingdings" w:cs="Wingdings" w:hint="default"/>
      </w:rPr>
    </w:lvl>
    <w:lvl w:ilvl="3" w:tplc="A6BA995E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 w:hint="default"/>
      </w:rPr>
    </w:lvl>
    <w:lvl w:ilvl="4" w:tplc="5220F68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 w:hint="default"/>
      </w:rPr>
    </w:lvl>
    <w:lvl w:ilvl="5" w:tplc="C33A0C14">
      <w:start w:val="1"/>
      <w:numFmt w:val="bullet"/>
      <w:lvlText w:val="§"/>
      <w:lvlJc w:val="left"/>
      <w:pPr>
        <w:ind w:left="4320" w:hanging="360"/>
      </w:pPr>
      <w:rPr>
        <w:rFonts w:ascii="Wingdings" w:eastAsia="Wingdings" w:hAnsi="Wingdings" w:cs="Wingdings" w:hint="default"/>
      </w:rPr>
    </w:lvl>
    <w:lvl w:ilvl="6" w:tplc="DD70D00C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 w:hint="default"/>
      </w:rPr>
    </w:lvl>
    <w:lvl w:ilvl="7" w:tplc="118471AE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 w:hint="default"/>
      </w:rPr>
    </w:lvl>
    <w:lvl w:ilvl="8" w:tplc="9C4A659C">
      <w:start w:val="1"/>
      <w:numFmt w:val="bullet"/>
      <w:lvlText w:val="§"/>
      <w:lvlJc w:val="left"/>
      <w:pPr>
        <w:ind w:left="6480" w:hanging="360"/>
      </w:pPr>
      <w:rPr>
        <w:rFonts w:ascii="Wingdings" w:eastAsia="Wingdings" w:hAnsi="Wingdings" w:cs="Wingdings" w:hint="default"/>
      </w:rPr>
    </w:lvl>
  </w:abstractNum>
  <w:abstractNum w:abstractNumId="38" w15:restartNumberingAfterBreak="0">
    <w:nsid w:val="63F32115"/>
    <w:multiLevelType w:val="multilevel"/>
    <w:tmpl w:val="A5A667DA"/>
    <w:lvl w:ilvl="0">
      <w:start w:val="1"/>
      <w:numFmt w:val="none"/>
      <w:lvlText w:val=""/>
      <w:lvlJc w:val="left"/>
      <w:pPr>
        <w:ind w:left="360" w:hanging="360"/>
      </w:pPr>
      <w:rPr>
        <w:rFonts w:cs="Times New Roman" w:hint="default"/>
      </w:rPr>
    </w:lvl>
    <w:lvl w:ilvl="1">
      <w:start w:val="1"/>
      <w:numFmt w:val="decimal"/>
      <w:lvlText w:val="%2"/>
      <w:lvlJc w:val="left"/>
      <w:pPr>
        <w:ind w:left="851" w:hanging="491"/>
      </w:pPr>
      <w:rPr>
        <w:rFonts w:cs="Times New Roman" w:hint="default"/>
      </w:rPr>
    </w:lvl>
    <w:lvl w:ilvl="2">
      <w:start w:val="1"/>
      <w:numFmt w:val="decimal"/>
      <w:suff w:val="space"/>
      <w:lvlText w:val="%2.%3 "/>
      <w:lvlJc w:val="left"/>
      <w:pPr>
        <w:ind w:left="1224" w:hanging="504"/>
      </w:pPr>
      <w:rPr>
        <w:rFonts w:cs="Times New Roman" w:hint="default"/>
      </w:rPr>
    </w:lvl>
    <w:lvl w:ilvl="3">
      <w:start w:val="1"/>
      <w:numFmt w:val="decimal"/>
      <w:suff w:val="space"/>
      <w:lvlText w:val="%2.%3.%4"/>
      <w:lvlJc w:val="left"/>
      <w:pPr>
        <w:ind w:left="1728" w:hanging="651"/>
      </w:pPr>
      <w:rPr>
        <w:rFonts w:cs="Times New Roman" w:hint="default"/>
      </w:rPr>
    </w:lvl>
    <w:lvl w:ilvl="4">
      <w:start w:val="1"/>
      <w:numFmt w:val="decimal"/>
      <w:lvlText w:val="%2.%3.%4.%5"/>
      <w:lvlJc w:val="left"/>
      <w:pPr>
        <w:ind w:left="2232" w:hanging="792"/>
      </w:pPr>
      <w:rPr>
        <w:rFonts w:cs="Times New Roman" w:hint="default"/>
      </w:rPr>
    </w:lvl>
    <w:lvl w:ilvl="5">
      <w:start w:val="1"/>
      <w:numFmt w:val="decimal"/>
      <w:lvlText w:val="%1%2.%3.%4.%5.%6"/>
      <w:lvlJc w:val="left"/>
      <w:pPr>
        <w:ind w:left="2736" w:hanging="936"/>
      </w:pPr>
      <w:rPr>
        <w:rFonts w:cs="Times New Roman" w:hint="default"/>
      </w:rPr>
    </w:lvl>
    <w:lvl w:ilvl="6">
      <w:start w:val="1"/>
      <w:numFmt w:val="decimal"/>
      <w:lvlText w:val="%1%2.%3.%4.%5.%6.%7"/>
      <w:lvlJc w:val="left"/>
      <w:pPr>
        <w:ind w:left="3240" w:hanging="1080"/>
      </w:pPr>
      <w:rPr>
        <w:rFonts w:cs="Times New Roman" w:hint="default"/>
      </w:rPr>
    </w:lvl>
    <w:lvl w:ilvl="7">
      <w:start w:val="1"/>
      <w:numFmt w:val="decimal"/>
      <w:lvlText w:val="%1%2.%3.%4.%5.%6.%7.%8"/>
      <w:lvlJc w:val="left"/>
      <w:pPr>
        <w:ind w:left="3744" w:hanging="1224"/>
      </w:pPr>
      <w:rPr>
        <w:rFonts w:cs="Times New Roman" w:hint="default"/>
      </w:rPr>
    </w:lvl>
    <w:lvl w:ilvl="8">
      <w:start w:val="1"/>
      <w:numFmt w:val="decimal"/>
      <w:lvlText w:val="%1%2.%3.%4.%5.%6.%7.%8.%9"/>
      <w:lvlJc w:val="left"/>
      <w:pPr>
        <w:ind w:left="4320" w:hanging="1440"/>
      </w:pPr>
      <w:rPr>
        <w:rFonts w:cs="Times New Roman" w:hint="default"/>
      </w:rPr>
    </w:lvl>
  </w:abstractNum>
  <w:abstractNum w:abstractNumId="39" w15:restartNumberingAfterBreak="0">
    <w:nsid w:val="654420A5"/>
    <w:multiLevelType w:val="hybridMultilevel"/>
    <w:tmpl w:val="642C6684"/>
    <w:lvl w:ilvl="0" w:tplc="31224B90">
      <w:start w:val="1"/>
      <w:numFmt w:val="decimal"/>
      <w:lvlText w:val="%1."/>
      <w:lvlJc w:val="center"/>
      <w:pPr>
        <w:ind w:left="502" w:hanging="360"/>
      </w:pPr>
    </w:lvl>
    <w:lvl w:ilvl="1" w:tplc="35B6D912">
      <w:start w:val="1"/>
      <w:numFmt w:val="lowerLetter"/>
      <w:lvlText w:val="%2."/>
      <w:lvlJc w:val="left"/>
      <w:pPr>
        <w:ind w:left="1440" w:hanging="360"/>
      </w:pPr>
    </w:lvl>
    <w:lvl w:ilvl="2" w:tplc="1F566EE4">
      <w:start w:val="1"/>
      <w:numFmt w:val="lowerRoman"/>
      <w:lvlText w:val="%3."/>
      <w:lvlJc w:val="right"/>
      <w:pPr>
        <w:ind w:left="2160" w:hanging="180"/>
      </w:pPr>
    </w:lvl>
    <w:lvl w:ilvl="3" w:tplc="B6CC54F0">
      <w:start w:val="1"/>
      <w:numFmt w:val="decimal"/>
      <w:lvlText w:val="%4."/>
      <w:lvlJc w:val="left"/>
      <w:pPr>
        <w:ind w:left="2880" w:hanging="360"/>
      </w:pPr>
    </w:lvl>
    <w:lvl w:ilvl="4" w:tplc="DC2056A4">
      <w:start w:val="1"/>
      <w:numFmt w:val="lowerLetter"/>
      <w:lvlText w:val="%5."/>
      <w:lvlJc w:val="left"/>
      <w:pPr>
        <w:ind w:left="3600" w:hanging="360"/>
      </w:pPr>
    </w:lvl>
    <w:lvl w:ilvl="5" w:tplc="2DB00B32">
      <w:start w:val="1"/>
      <w:numFmt w:val="lowerRoman"/>
      <w:lvlText w:val="%6."/>
      <w:lvlJc w:val="right"/>
      <w:pPr>
        <w:ind w:left="4320" w:hanging="180"/>
      </w:pPr>
    </w:lvl>
    <w:lvl w:ilvl="6" w:tplc="DA8E188C">
      <w:start w:val="1"/>
      <w:numFmt w:val="decimal"/>
      <w:lvlText w:val="%7."/>
      <w:lvlJc w:val="left"/>
      <w:pPr>
        <w:ind w:left="5040" w:hanging="360"/>
      </w:pPr>
    </w:lvl>
    <w:lvl w:ilvl="7" w:tplc="0D4A21B6">
      <w:start w:val="1"/>
      <w:numFmt w:val="lowerLetter"/>
      <w:lvlText w:val="%8."/>
      <w:lvlJc w:val="left"/>
      <w:pPr>
        <w:ind w:left="5760" w:hanging="360"/>
      </w:pPr>
    </w:lvl>
    <w:lvl w:ilvl="8" w:tplc="CE6E0F5A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674C15C8"/>
    <w:multiLevelType w:val="multilevel"/>
    <w:tmpl w:val="8DC08E1A"/>
    <w:lvl w:ilvl="0">
      <w:start w:val="1"/>
      <w:numFmt w:val="decimal"/>
      <w:lvlText w:val="%1."/>
      <w:lvlJc w:val="center"/>
      <w:pPr>
        <w:ind w:left="720" w:hanging="493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41" w15:restartNumberingAfterBreak="0">
    <w:nsid w:val="6A604416"/>
    <w:multiLevelType w:val="hybridMultilevel"/>
    <w:tmpl w:val="64CA1A90"/>
    <w:lvl w:ilvl="0" w:tplc="FFFFFFFF">
      <w:start w:val="1"/>
      <w:numFmt w:val="decimal"/>
      <w:lvlText w:val="%1."/>
      <w:lvlJc w:val="right"/>
      <w:pPr>
        <w:ind w:left="643" w:hanging="360"/>
      </w:pPr>
    </w:lvl>
    <w:lvl w:ilvl="1" w:tplc="FFFFFFFF">
      <w:start w:val="1"/>
      <w:numFmt w:val="lowerLetter"/>
      <w:lvlText w:val="%2."/>
      <w:lvlJc w:val="left"/>
      <w:pPr>
        <w:ind w:left="1222" w:hanging="360"/>
      </w:pPr>
    </w:lvl>
    <w:lvl w:ilvl="2" w:tplc="FFFFFFFF">
      <w:start w:val="1"/>
      <w:numFmt w:val="lowerRoman"/>
      <w:lvlText w:val="%3."/>
      <w:lvlJc w:val="right"/>
      <w:pPr>
        <w:ind w:left="1942" w:hanging="180"/>
      </w:pPr>
    </w:lvl>
    <w:lvl w:ilvl="3" w:tplc="FFFFFFFF">
      <w:start w:val="1"/>
      <w:numFmt w:val="decimal"/>
      <w:lvlText w:val="%4."/>
      <w:lvlJc w:val="left"/>
      <w:pPr>
        <w:ind w:left="2662" w:hanging="360"/>
      </w:pPr>
    </w:lvl>
    <w:lvl w:ilvl="4" w:tplc="FFFFFFFF">
      <w:start w:val="1"/>
      <w:numFmt w:val="lowerLetter"/>
      <w:lvlText w:val="%5."/>
      <w:lvlJc w:val="left"/>
      <w:pPr>
        <w:ind w:left="3382" w:hanging="360"/>
      </w:pPr>
    </w:lvl>
    <w:lvl w:ilvl="5" w:tplc="FFFFFFFF">
      <w:start w:val="1"/>
      <w:numFmt w:val="lowerRoman"/>
      <w:lvlText w:val="%6."/>
      <w:lvlJc w:val="right"/>
      <w:pPr>
        <w:ind w:left="4102" w:hanging="180"/>
      </w:pPr>
    </w:lvl>
    <w:lvl w:ilvl="6" w:tplc="FFFFFFFF">
      <w:start w:val="1"/>
      <w:numFmt w:val="decimal"/>
      <w:lvlText w:val="%7."/>
      <w:lvlJc w:val="left"/>
      <w:pPr>
        <w:ind w:left="4822" w:hanging="360"/>
      </w:pPr>
    </w:lvl>
    <w:lvl w:ilvl="7" w:tplc="FFFFFFFF">
      <w:start w:val="1"/>
      <w:numFmt w:val="lowerLetter"/>
      <w:lvlText w:val="%8."/>
      <w:lvlJc w:val="left"/>
      <w:pPr>
        <w:ind w:left="5542" w:hanging="360"/>
      </w:pPr>
    </w:lvl>
    <w:lvl w:ilvl="8" w:tplc="FFFFFFFF">
      <w:start w:val="1"/>
      <w:numFmt w:val="lowerRoman"/>
      <w:lvlText w:val="%9."/>
      <w:lvlJc w:val="right"/>
      <w:pPr>
        <w:ind w:left="6262" w:hanging="180"/>
      </w:pPr>
    </w:lvl>
  </w:abstractNum>
  <w:abstractNum w:abstractNumId="42" w15:restartNumberingAfterBreak="0">
    <w:nsid w:val="6B7246C5"/>
    <w:multiLevelType w:val="multilevel"/>
    <w:tmpl w:val="8FDEC568"/>
    <w:lvl w:ilvl="0">
      <w:start w:val="2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9"/>
      <w:numFmt w:val="decimal"/>
      <w:lvlText w:val="%1.%2"/>
      <w:lvlJc w:val="left"/>
      <w:pPr>
        <w:ind w:left="3603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17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764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3992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758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20808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24396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7984" w:hanging="2160"/>
      </w:pPr>
      <w:rPr>
        <w:rFonts w:hint="default"/>
      </w:rPr>
    </w:lvl>
  </w:abstractNum>
  <w:abstractNum w:abstractNumId="43" w15:restartNumberingAfterBreak="0">
    <w:nsid w:val="76835A37"/>
    <w:multiLevelType w:val="multilevel"/>
    <w:tmpl w:val="BE7076D0"/>
    <w:lvl w:ilvl="0">
      <w:start w:val="1"/>
      <w:numFmt w:val="decimal"/>
      <w:lvlText w:val="%1."/>
      <w:lvlJc w:val="center"/>
      <w:pPr>
        <w:ind w:left="347" w:hanging="12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067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1787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507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227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3947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4667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387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107" w:hanging="180"/>
      </w:pPr>
      <w:rPr>
        <w:rFonts w:hint="default"/>
      </w:rPr>
    </w:lvl>
  </w:abstractNum>
  <w:abstractNum w:abstractNumId="44" w15:restartNumberingAfterBreak="0">
    <w:nsid w:val="781640B8"/>
    <w:multiLevelType w:val="multilevel"/>
    <w:tmpl w:val="08E6DDB2"/>
    <w:lvl w:ilvl="0">
      <w:start w:val="2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9"/>
      <w:numFmt w:val="decimal"/>
      <w:lvlText w:val="%1.%2"/>
      <w:lvlJc w:val="left"/>
      <w:pPr>
        <w:ind w:left="375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45" w15:restartNumberingAfterBreak="0">
    <w:nsid w:val="7C2D0FA2"/>
    <w:multiLevelType w:val="multilevel"/>
    <w:tmpl w:val="803CF300"/>
    <w:lvl w:ilvl="0">
      <w:start w:val="1"/>
      <w:numFmt w:val="decimal"/>
      <w:lvlText w:val="%1."/>
      <w:lvlJc w:val="center"/>
      <w:pPr>
        <w:ind w:left="347" w:hanging="12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067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1787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507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227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3947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4667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387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107" w:hanging="180"/>
      </w:pPr>
      <w:rPr>
        <w:rFonts w:hint="default"/>
      </w:rPr>
    </w:lvl>
  </w:abstractNum>
  <w:num w:numId="1">
    <w:abstractNumId w:val="22"/>
  </w:num>
  <w:num w:numId="2">
    <w:abstractNumId w:val="11"/>
  </w:num>
  <w:num w:numId="3">
    <w:abstractNumId w:val="10"/>
  </w:num>
  <w:num w:numId="4">
    <w:abstractNumId w:val="21"/>
  </w:num>
  <w:num w:numId="5">
    <w:abstractNumId w:val="34"/>
  </w:num>
  <w:num w:numId="6">
    <w:abstractNumId w:val="4"/>
    <w:lvlOverride w:ilvl="0">
      <w:startOverride w:val="1"/>
    </w:lvlOverride>
    <w:lvlOverride w:ilvl="1">
      <w:startOverride w:val="2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1"/>
    <w:lvlOverride w:ilvl="0">
      <w:startOverride w:val="1"/>
    </w:lvlOverride>
  </w:num>
  <w:num w:numId="8">
    <w:abstractNumId w:val="5"/>
    <w:lvlOverride w:ilvl="0">
      <w:startOverride w:val="1"/>
    </w:lvlOverride>
  </w:num>
  <w:num w:numId="9">
    <w:abstractNumId w:val="38"/>
  </w:num>
  <w:num w:numId="10">
    <w:abstractNumId w:val="20"/>
  </w:num>
  <w:num w:numId="11">
    <w:abstractNumId w:val="31"/>
  </w:num>
  <w:num w:numId="12">
    <w:abstractNumId w:val="18"/>
  </w:num>
  <w:num w:numId="13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44"/>
  </w:num>
  <w:num w:numId="15">
    <w:abstractNumId w:val="40"/>
  </w:num>
  <w:num w:numId="16">
    <w:abstractNumId w:val="23"/>
  </w:num>
  <w:num w:numId="17">
    <w:abstractNumId w:val="25"/>
  </w:num>
  <w:num w:numId="18">
    <w:abstractNumId w:val="43"/>
  </w:num>
  <w:num w:numId="19">
    <w:abstractNumId w:val="33"/>
  </w:num>
  <w:num w:numId="20">
    <w:abstractNumId w:val="9"/>
  </w:num>
  <w:num w:numId="21">
    <w:abstractNumId w:val="35"/>
  </w:num>
  <w:num w:numId="22">
    <w:abstractNumId w:val="29"/>
  </w:num>
  <w:num w:numId="23">
    <w:abstractNumId w:val="16"/>
  </w:num>
  <w:num w:numId="24">
    <w:abstractNumId w:val="45"/>
  </w:num>
  <w:num w:numId="25">
    <w:abstractNumId w:val="13"/>
  </w:num>
  <w:num w:numId="26">
    <w:abstractNumId w:val="37"/>
  </w:num>
  <w:num w:numId="27">
    <w:abstractNumId w:val="28"/>
  </w:num>
  <w:num w:numId="28">
    <w:abstractNumId w:val="12"/>
  </w:num>
  <w:num w:numId="29">
    <w:abstractNumId w:val="14"/>
  </w:num>
  <w:num w:numId="30">
    <w:abstractNumId w:val="0"/>
  </w:num>
  <w:num w:numId="31">
    <w:abstractNumId w:val="2"/>
  </w:num>
  <w:num w:numId="32">
    <w:abstractNumId w:val="3"/>
  </w:num>
  <w:num w:numId="33">
    <w:abstractNumId w:val="8"/>
  </w:num>
  <w:num w:numId="34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>
    <w:abstractNumId w:val="27"/>
  </w:num>
  <w:num w:numId="36">
    <w:abstractNumId w:val="17"/>
  </w:num>
  <w:num w:numId="37">
    <w:abstractNumId w:val="24"/>
  </w:num>
  <w:num w:numId="38">
    <w:abstractNumId w:val="6"/>
  </w:num>
  <w:num w:numId="39">
    <w:abstractNumId w:val="7"/>
  </w:num>
  <w:num w:numId="40">
    <w:abstractNumId w:val="42"/>
  </w:num>
  <w:num w:numId="41">
    <w:abstractNumId w:val="5"/>
  </w:num>
  <w:num w:numId="42">
    <w:abstractNumId w:val="30"/>
  </w:num>
  <w:num w:numId="43">
    <w:abstractNumId w:val="30"/>
  </w:num>
  <w:num w:numId="44">
    <w:abstractNumId w:val="41"/>
  </w:num>
  <w:num w:numId="45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6">
    <w:abstractNumId w:val="26"/>
  </w:num>
  <w:num w:numId="47">
    <w:abstractNumId w:val="3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8">
    <w:abstractNumId w:val="36"/>
  </w:num>
  <w:num w:numId="49">
    <w:abstractNumId w:val="36"/>
  </w:num>
  <w:num w:numId="50">
    <w:abstractNumId w:val="3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44784"/>
    <w:rsid w:val="00001BBD"/>
    <w:rsid w:val="00002078"/>
    <w:rsid w:val="00002AA3"/>
    <w:rsid w:val="00005129"/>
    <w:rsid w:val="00010060"/>
    <w:rsid w:val="00010A63"/>
    <w:rsid w:val="00011997"/>
    <w:rsid w:val="00012302"/>
    <w:rsid w:val="00012EB1"/>
    <w:rsid w:val="000142EA"/>
    <w:rsid w:val="000152CF"/>
    <w:rsid w:val="00015CB1"/>
    <w:rsid w:val="0002037D"/>
    <w:rsid w:val="00020947"/>
    <w:rsid w:val="00020A7D"/>
    <w:rsid w:val="000224AA"/>
    <w:rsid w:val="00023CD6"/>
    <w:rsid w:val="0002654F"/>
    <w:rsid w:val="000273EF"/>
    <w:rsid w:val="000329CC"/>
    <w:rsid w:val="00032F5F"/>
    <w:rsid w:val="00033100"/>
    <w:rsid w:val="00033E8E"/>
    <w:rsid w:val="000342C3"/>
    <w:rsid w:val="000347A8"/>
    <w:rsid w:val="0003503D"/>
    <w:rsid w:val="00035AF0"/>
    <w:rsid w:val="00036539"/>
    <w:rsid w:val="00036783"/>
    <w:rsid w:val="00036935"/>
    <w:rsid w:val="00041488"/>
    <w:rsid w:val="00045085"/>
    <w:rsid w:val="00046490"/>
    <w:rsid w:val="00046985"/>
    <w:rsid w:val="00046E54"/>
    <w:rsid w:val="00047FE7"/>
    <w:rsid w:val="00050094"/>
    <w:rsid w:val="0005016F"/>
    <w:rsid w:val="00051805"/>
    <w:rsid w:val="00052296"/>
    <w:rsid w:val="000525FB"/>
    <w:rsid w:val="000544FF"/>
    <w:rsid w:val="000549FD"/>
    <w:rsid w:val="00054E25"/>
    <w:rsid w:val="0005509E"/>
    <w:rsid w:val="0005617B"/>
    <w:rsid w:val="00056482"/>
    <w:rsid w:val="00061012"/>
    <w:rsid w:val="00061242"/>
    <w:rsid w:val="000618A9"/>
    <w:rsid w:val="0006270E"/>
    <w:rsid w:val="00062EBA"/>
    <w:rsid w:val="00063E07"/>
    <w:rsid w:val="000664FD"/>
    <w:rsid w:val="00070633"/>
    <w:rsid w:val="00071685"/>
    <w:rsid w:val="00072827"/>
    <w:rsid w:val="00073E52"/>
    <w:rsid w:val="00074155"/>
    <w:rsid w:val="000756DE"/>
    <w:rsid w:val="0008067D"/>
    <w:rsid w:val="00081530"/>
    <w:rsid w:val="00081625"/>
    <w:rsid w:val="00083EA9"/>
    <w:rsid w:val="00084E09"/>
    <w:rsid w:val="00085E3A"/>
    <w:rsid w:val="00086055"/>
    <w:rsid w:val="00090142"/>
    <w:rsid w:val="000913CE"/>
    <w:rsid w:val="00094010"/>
    <w:rsid w:val="00094614"/>
    <w:rsid w:val="00094815"/>
    <w:rsid w:val="000948DC"/>
    <w:rsid w:val="000968FB"/>
    <w:rsid w:val="00096943"/>
    <w:rsid w:val="00097F2D"/>
    <w:rsid w:val="000A0DBF"/>
    <w:rsid w:val="000A1DB5"/>
    <w:rsid w:val="000A2EF5"/>
    <w:rsid w:val="000A5614"/>
    <w:rsid w:val="000A57FA"/>
    <w:rsid w:val="000A78EE"/>
    <w:rsid w:val="000A78FC"/>
    <w:rsid w:val="000B252E"/>
    <w:rsid w:val="000B6B19"/>
    <w:rsid w:val="000B7509"/>
    <w:rsid w:val="000C14F8"/>
    <w:rsid w:val="000C272E"/>
    <w:rsid w:val="000C33DB"/>
    <w:rsid w:val="000C5A78"/>
    <w:rsid w:val="000D0E7C"/>
    <w:rsid w:val="000D22B6"/>
    <w:rsid w:val="000D61C4"/>
    <w:rsid w:val="000E163E"/>
    <w:rsid w:val="000E1B0A"/>
    <w:rsid w:val="000E1C5E"/>
    <w:rsid w:val="000E35BB"/>
    <w:rsid w:val="000E40C7"/>
    <w:rsid w:val="000E4FF3"/>
    <w:rsid w:val="000E509C"/>
    <w:rsid w:val="000F0728"/>
    <w:rsid w:val="000F191D"/>
    <w:rsid w:val="000F1FC9"/>
    <w:rsid w:val="000F24D6"/>
    <w:rsid w:val="000F2583"/>
    <w:rsid w:val="000F429B"/>
    <w:rsid w:val="000F44E1"/>
    <w:rsid w:val="000F62FD"/>
    <w:rsid w:val="000F6B3F"/>
    <w:rsid w:val="00100C44"/>
    <w:rsid w:val="00101728"/>
    <w:rsid w:val="00103683"/>
    <w:rsid w:val="001036D7"/>
    <w:rsid w:val="0010458F"/>
    <w:rsid w:val="00106ACD"/>
    <w:rsid w:val="001074CD"/>
    <w:rsid w:val="00110B71"/>
    <w:rsid w:val="00111598"/>
    <w:rsid w:val="00111806"/>
    <w:rsid w:val="00112D47"/>
    <w:rsid w:val="001131CA"/>
    <w:rsid w:val="00114C67"/>
    <w:rsid w:val="00116634"/>
    <w:rsid w:val="0011695E"/>
    <w:rsid w:val="00122748"/>
    <w:rsid w:val="001230E4"/>
    <w:rsid w:val="00125039"/>
    <w:rsid w:val="00125154"/>
    <w:rsid w:val="001266F7"/>
    <w:rsid w:val="001274D7"/>
    <w:rsid w:val="00127BEE"/>
    <w:rsid w:val="0013067F"/>
    <w:rsid w:val="00130E04"/>
    <w:rsid w:val="00131D29"/>
    <w:rsid w:val="001366EA"/>
    <w:rsid w:val="00137E13"/>
    <w:rsid w:val="00137F68"/>
    <w:rsid w:val="00141579"/>
    <w:rsid w:val="001417D1"/>
    <w:rsid w:val="0014351D"/>
    <w:rsid w:val="0014525C"/>
    <w:rsid w:val="001458E9"/>
    <w:rsid w:val="00146E18"/>
    <w:rsid w:val="001509DB"/>
    <w:rsid w:val="00151370"/>
    <w:rsid w:val="00152666"/>
    <w:rsid w:val="00153093"/>
    <w:rsid w:val="00155883"/>
    <w:rsid w:val="001641C5"/>
    <w:rsid w:val="0016493D"/>
    <w:rsid w:val="001670A3"/>
    <w:rsid w:val="00167865"/>
    <w:rsid w:val="00172A89"/>
    <w:rsid w:val="00172B03"/>
    <w:rsid w:val="00174765"/>
    <w:rsid w:val="00174E6E"/>
    <w:rsid w:val="00175959"/>
    <w:rsid w:val="00175B3C"/>
    <w:rsid w:val="00175F8F"/>
    <w:rsid w:val="00177972"/>
    <w:rsid w:val="001814E7"/>
    <w:rsid w:val="001874D4"/>
    <w:rsid w:val="00190E74"/>
    <w:rsid w:val="00191151"/>
    <w:rsid w:val="00191346"/>
    <w:rsid w:val="00195C21"/>
    <w:rsid w:val="00196A7E"/>
    <w:rsid w:val="001971D3"/>
    <w:rsid w:val="001A01EC"/>
    <w:rsid w:val="001A2824"/>
    <w:rsid w:val="001A4277"/>
    <w:rsid w:val="001A6F44"/>
    <w:rsid w:val="001B094B"/>
    <w:rsid w:val="001B272D"/>
    <w:rsid w:val="001B2BD6"/>
    <w:rsid w:val="001B542F"/>
    <w:rsid w:val="001B61B1"/>
    <w:rsid w:val="001B69AE"/>
    <w:rsid w:val="001B6CCD"/>
    <w:rsid w:val="001B7A17"/>
    <w:rsid w:val="001C004D"/>
    <w:rsid w:val="001C0C61"/>
    <w:rsid w:val="001C5236"/>
    <w:rsid w:val="001C58E3"/>
    <w:rsid w:val="001C6F4C"/>
    <w:rsid w:val="001D1FC5"/>
    <w:rsid w:val="001D454E"/>
    <w:rsid w:val="001D5CED"/>
    <w:rsid w:val="001D6E15"/>
    <w:rsid w:val="001E0E3F"/>
    <w:rsid w:val="001E462B"/>
    <w:rsid w:val="001E4DC3"/>
    <w:rsid w:val="001E50C3"/>
    <w:rsid w:val="001E668B"/>
    <w:rsid w:val="001E6CF7"/>
    <w:rsid w:val="001F0765"/>
    <w:rsid w:val="001F1442"/>
    <w:rsid w:val="001F1480"/>
    <w:rsid w:val="001F2CDD"/>
    <w:rsid w:val="001F4B66"/>
    <w:rsid w:val="001F4E83"/>
    <w:rsid w:val="001F5CE7"/>
    <w:rsid w:val="0020034D"/>
    <w:rsid w:val="002018FF"/>
    <w:rsid w:val="0020475C"/>
    <w:rsid w:val="0020489F"/>
    <w:rsid w:val="00204E04"/>
    <w:rsid w:val="002058EB"/>
    <w:rsid w:val="00205909"/>
    <w:rsid w:val="002067CF"/>
    <w:rsid w:val="00206B1D"/>
    <w:rsid w:val="00210847"/>
    <w:rsid w:val="00210855"/>
    <w:rsid w:val="00211776"/>
    <w:rsid w:val="002117C7"/>
    <w:rsid w:val="00211A81"/>
    <w:rsid w:val="002143D1"/>
    <w:rsid w:val="00214BFF"/>
    <w:rsid w:val="00215DEC"/>
    <w:rsid w:val="002162F1"/>
    <w:rsid w:val="002222C8"/>
    <w:rsid w:val="00223003"/>
    <w:rsid w:val="0022544B"/>
    <w:rsid w:val="00225AF0"/>
    <w:rsid w:val="002262AB"/>
    <w:rsid w:val="002265BC"/>
    <w:rsid w:val="002266BD"/>
    <w:rsid w:val="002277AC"/>
    <w:rsid w:val="00234FF6"/>
    <w:rsid w:val="00236B62"/>
    <w:rsid w:val="00237AF4"/>
    <w:rsid w:val="00237F36"/>
    <w:rsid w:val="00240F47"/>
    <w:rsid w:val="002417CE"/>
    <w:rsid w:val="002421AB"/>
    <w:rsid w:val="00242F8E"/>
    <w:rsid w:val="00243D4C"/>
    <w:rsid w:val="00245FF3"/>
    <w:rsid w:val="002501ED"/>
    <w:rsid w:val="002509E5"/>
    <w:rsid w:val="00251DC5"/>
    <w:rsid w:val="00251FE4"/>
    <w:rsid w:val="0025486B"/>
    <w:rsid w:val="00255214"/>
    <w:rsid w:val="002564C9"/>
    <w:rsid w:val="002570EE"/>
    <w:rsid w:val="00260236"/>
    <w:rsid w:val="002620A8"/>
    <w:rsid w:val="00263792"/>
    <w:rsid w:val="002642CC"/>
    <w:rsid w:val="00265C64"/>
    <w:rsid w:val="002673CD"/>
    <w:rsid w:val="00267494"/>
    <w:rsid w:val="002707AF"/>
    <w:rsid w:val="00270B47"/>
    <w:rsid w:val="00272DCF"/>
    <w:rsid w:val="00273698"/>
    <w:rsid w:val="0027427D"/>
    <w:rsid w:val="00274958"/>
    <w:rsid w:val="00274B81"/>
    <w:rsid w:val="002754B7"/>
    <w:rsid w:val="00275C6E"/>
    <w:rsid w:val="00281661"/>
    <w:rsid w:val="002824E4"/>
    <w:rsid w:val="002828C2"/>
    <w:rsid w:val="00283BA6"/>
    <w:rsid w:val="002843AA"/>
    <w:rsid w:val="002864E9"/>
    <w:rsid w:val="00291883"/>
    <w:rsid w:val="00291992"/>
    <w:rsid w:val="00292C46"/>
    <w:rsid w:val="002963B3"/>
    <w:rsid w:val="00296678"/>
    <w:rsid w:val="00296AD2"/>
    <w:rsid w:val="00297160"/>
    <w:rsid w:val="00297CB4"/>
    <w:rsid w:val="00297D6B"/>
    <w:rsid w:val="002A0059"/>
    <w:rsid w:val="002A02B8"/>
    <w:rsid w:val="002A0399"/>
    <w:rsid w:val="002A2441"/>
    <w:rsid w:val="002A38B0"/>
    <w:rsid w:val="002A435E"/>
    <w:rsid w:val="002A4D13"/>
    <w:rsid w:val="002A6100"/>
    <w:rsid w:val="002A6144"/>
    <w:rsid w:val="002A6242"/>
    <w:rsid w:val="002B037D"/>
    <w:rsid w:val="002B06B8"/>
    <w:rsid w:val="002B1E70"/>
    <w:rsid w:val="002B4E71"/>
    <w:rsid w:val="002B4E87"/>
    <w:rsid w:val="002B4FC1"/>
    <w:rsid w:val="002B52D8"/>
    <w:rsid w:val="002B5A17"/>
    <w:rsid w:val="002B768D"/>
    <w:rsid w:val="002C0453"/>
    <w:rsid w:val="002C0DB5"/>
    <w:rsid w:val="002C1788"/>
    <w:rsid w:val="002C23A2"/>
    <w:rsid w:val="002C3174"/>
    <w:rsid w:val="002C49A4"/>
    <w:rsid w:val="002C4FC7"/>
    <w:rsid w:val="002D0493"/>
    <w:rsid w:val="002D04AF"/>
    <w:rsid w:val="002D0C6E"/>
    <w:rsid w:val="002D11C0"/>
    <w:rsid w:val="002D1744"/>
    <w:rsid w:val="002D2389"/>
    <w:rsid w:val="002D5E6B"/>
    <w:rsid w:val="002D6D9D"/>
    <w:rsid w:val="002D7A20"/>
    <w:rsid w:val="002E1326"/>
    <w:rsid w:val="002E2018"/>
    <w:rsid w:val="002E42AC"/>
    <w:rsid w:val="002E4631"/>
    <w:rsid w:val="002E61E4"/>
    <w:rsid w:val="002E7A64"/>
    <w:rsid w:val="002F089D"/>
    <w:rsid w:val="002F2503"/>
    <w:rsid w:val="002F2D0F"/>
    <w:rsid w:val="002F5706"/>
    <w:rsid w:val="002F677E"/>
    <w:rsid w:val="002F67DB"/>
    <w:rsid w:val="002F683F"/>
    <w:rsid w:val="00304397"/>
    <w:rsid w:val="00305F42"/>
    <w:rsid w:val="003116C8"/>
    <w:rsid w:val="0031348A"/>
    <w:rsid w:val="0031430B"/>
    <w:rsid w:val="003147BB"/>
    <w:rsid w:val="00314868"/>
    <w:rsid w:val="003158CD"/>
    <w:rsid w:val="003204B7"/>
    <w:rsid w:val="003215EF"/>
    <w:rsid w:val="003220D3"/>
    <w:rsid w:val="003221AF"/>
    <w:rsid w:val="00323095"/>
    <w:rsid w:val="0032494F"/>
    <w:rsid w:val="0032714D"/>
    <w:rsid w:val="003301B8"/>
    <w:rsid w:val="00333F1B"/>
    <w:rsid w:val="003341AA"/>
    <w:rsid w:val="003342D9"/>
    <w:rsid w:val="00334DDD"/>
    <w:rsid w:val="003360B9"/>
    <w:rsid w:val="0033767D"/>
    <w:rsid w:val="003414D8"/>
    <w:rsid w:val="00345BB9"/>
    <w:rsid w:val="003473D6"/>
    <w:rsid w:val="00350BA9"/>
    <w:rsid w:val="00351590"/>
    <w:rsid w:val="0035383B"/>
    <w:rsid w:val="0035682D"/>
    <w:rsid w:val="00356A62"/>
    <w:rsid w:val="00357391"/>
    <w:rsid w:val="00357D49"/>
    <w:rsid w:val="00357D82"/>
    <w:rsid w:val="00360DB1"/>
    <w:rsid w:val="003627AB"/>
    <w:rsid w:val="00363398"/>
    <w:rsid w:val="003634E3"/>
    <w:rsid w:val="003649B1"/>
    <w:rsid w:val="00364E67"/>
    <w:rsid w:val="00367DE8"/>
    <w:rsid w:val="00377B59"/>
    <w:rsid w:val="0038092C"/>
    <w:rsid w:val="00385C75"/>
    <w:rsid w:val="00387B90"/>
    <w:rsid w:val="00387D64"/>
    <w:rsid w:val="003907DA"/>
    <w:rsid w:val="003915B7"/>
    <w:rsid w:val="003A117C"/>
    <w:rsid w:val="003A1529"/>
    <w:rsid w:val="003A2415"/>
    <w:rsid w:val="003A6CD6"/>
    <w:rsid w:val="003A7851"/>
    <w:rsid w:val="003B23DE"/>
    <w:rsid w:val="003B3CF9"/>
    <w:rsid w:val="003B7103"/>
    <w:rsid w:val="003C2B8F"/>
    <w:rsid w:val="003C6DB3"/>
    <w:rsid w:val="003C7995"/>
    <w:rsid w:val="003D060D"/>
    <w:rsid w:val="003D14BF"/>
    <w:rsid w:val="003D153C"/>
    <w:rsid w:val="003D3430"/>
    <w:rsid w:val="003D371E"/>
    <w:rsid w:val="003D4105"/>
    <w:rsid w:val="003D47D1"/>
    <w:rsid w:val="003E0E4F"/>
    <w:rsid w:val="003E1B03"/>
    <w:rsid w:val="003E2516"/>
    <w:rsid w:val="003E2806"/>
    <w:rsid w:val="003E3622"/>
    <w:rsid w:val="003E3E92"/>
    <w:rsid w:val="003E668D"/>
    <w:rsid w:val="003E6BFF"/>
    <w:rsid w:val="003F0731"/>
    <w:rsid w:val="003F2951"/>
    <w:rsid w:val="003F2D00"/>
    <w:rsid w:val="003F4A9D"/>
    <w:rsid w:val="003F5304"/>
    <w:rsid w:val="003F5D0C"/>
    <w:rsid w:val="003F6BA5"/>
    <w:rsid w:val="003F6D4D"/>
    <w:rsid w:val="003F7D01"/>
    <w:rsid w:val="00400849"/>
    <w:rsid w:val="0040178D"/>
    <w:rsid w:val="0040459D"/>
    <w:rsid w:val="00407B12"/>
    <w:rsid w:val="004116DE"/>
    <w:rsid w:val="00416742"/>
    <w:rsid w:val="00420320"/>
    <w:rsid w:val="00420CDA"/>
    <w:rsid w:val="00421E91"/>
    <w:rsid w:val="004226C4"/>
    <w:rsid w:val="00422CA4"/>
    <w:rsid w:val="004235AC"/>
    <w:rsid w:val="00423D80"/>
    <w:rsid w:val="004243F2"/>
    <w:rsid w:val="00424C5F"/>
    <w:rsid w:val="0042513E"/>
    <w:rsid w:val="00426EA5"/>
    <w:rsid w:val="004303AD"/>
    <w:rsid w:val="0043077C"/>
    <w:rsid w:val="004316D4"/>
    <w:rsid w:val="00433B1C"/>
    <w:rsid w:val="00434146"/>
    <w:rsid w:val="004419FD"/>
    <w:rsid w:val="00445461"/>
    <w:rsid w:val="00447188"/>
    <w:rsid w:val="004475C4"/>
    <w:rsid w:val="00450E18"/>
    <w:rsid w:val="004520D4"/>
    <w:rsid w:val="00452429"/>
    <w:rsid w:val="00456C7F"/>
    <w:rsid w:val="00460AA5"/>
    <w:rsid w:val="004612DC"/>
    <w:rsid w:val="00462779"/>
    <w:rsid w:val="00463E0B"/>
    <w:rsid w:val="00466602"/>
    <w:rsid w:val="00466990"/>
    <w:rsid w:val="004676CC"/>
    <w:rsid w:val="00470085"/>
    <w:rsid w:val="0047074A"/>
    <w:rsid w:val="00471739"/>
    <w:rsid w:val="004734A9"/>
    <w:rsid w:val="00474663"/>
    <w:rsid w:val="00474888"/>
    <w:rsid w:val="00475574"/>
    <w:rsid w:val="00476245"/>
    <w:rsid w:val="004771B6"/>
    <w:rsid w:val="0048031E"/>
    <w:rsid w:val="00483805"/>
    <w:rsid w:val="00483A2A"/>
    <w:rsid w:val="00485EA6"/>
    <w:rsid w:val="004876AF"/>
    <w:rsid w:val="00492990"/>
    <w:rsid w:val="00492EBC"/>
    <w:rsid w:val="00493969"/>
    <w:rsid w:val="00494A72"/>
    <w:rsid w:val="00495041"/>
    <w:rsid w:val="00495199"/>
    <w:rsid w:val="00495CA2"/>
    <w:rsid w:val="00496719"/>
    <w:rsid w:val="004A0A5C"/>
    <w:rsid w:val="004A4702"/>
    <w:rsid w:val="004A493D"/>
    <w:rsid w:val="004A6150"/>
    <w:rsid w:val="004A6D47"/>
    <w:rsid w:val="004A7EF4"/>
    <w:rsid w:val="004B1746"/>
    <w:rsid w:val="004B6754"/>
    <w:rsid w:val="004B688F"/>
    <w:rsid w:val="004B6D95"/>
    <w:rsid w:val="004C2287"/>
    <w:rsid w:val="004C4396"/>
    <w:rsid w:val="004C5206"/>
    <w:rsid w:val="004C52CC"/>
    <w:rsid w:val="004C5B4F"/>
    <w:rsid w:val="004C671F"/>
    <w:rsid w:val="004C69A9"/>
    <w:rsid w:val="004C7D7E"/>
    <w:rsid w:val="004D0897"/>
    <w:rsid w:val="004D145A"/>
    <w:rsid w:val="004D1BE4"/>
    <w:rsid w:val="004D59CF"/>
    <w:rsid w:val="004D74B4"/>
    <w:rsid w:val="004E2E0C"/>
    <w:rsid w:val="004E312B"/>
    <w:rsid w:val="004E3589"/>
    <w:rsid w:val="004E3C86"/>
    <w:rsid w:val="004E4EC7"/>
    <w:rsid w:val="004E50C3"/>
    <w:rsid w:val="004F05E8"/>
    <w:rsid w:val="004F2B4E"/>
    <w:rsid w:val="004F4762"/>
    <w:rsid w:val="004F5895"/>
    <w:rsid w:val="004F61B4"/>
    <w:rsid w:val="004F7D63"/>
    <w:rsid w:val="004F7E4A"/>
    <w:rsid w:val="00500745"/>
    <w:rsid w:val="0050098B"/>
    <w:rsid w:val="00500B2F"/>
    <w:rsid w:val="00501A7C"/>
    <w:rsid w:val="005023F0"/>
    <w:rsid w:val="00502F57"/>
    <w:rsid w:val="005033CC"/>
    <w:rsid w:val="00506AD3"/>
    <w:rsid w:val="00507A50"/>
    <w:rsid w:val="00512167"/>
    <w:rsid w:val="00512E81"/>
    <w:rsid w:val="005139EC"/>
    <w:rsid w:val="0051584D"/>
    <w:rsid w:val="00516355"/>
    <w:rsid w:val="00516C78"/>
    <w:rsid w:val="005174FE"/>
    <w:rsid w:val="00517854"/>
    <w:rsid w:val="00522B6F"/>
    <w:rsid w:val="00522BCE"/>
    <w:rsid w:val="005230A6"/>
    <w:rsid w:val="00524034"/>
    <w:rsid w:val="005260D0"/>
    <w:rsid w:val="00526AB6"/>
    <w:rsid w:val="00526D9E"/>
    <w:rsid w:val="0053031F"/>
    <w:rsid w:val="00531EFC"/>
    <w:rsid w:val="00531FBC"/>
    <w:rsid w:val="00532C1B"/>
    <w:rsid w:val="00534156"/>
    <w:rsid w:val="00535849"/>
    <w:rsid w:val="00536EA5"/>
    <w:rsid w:val="005373DA"/>
    <w:rsid w:val="00542D0A"/>
    <w:rsid w:val="005456AB"/>
    <w:rsid w:val="00552CA6"/>
    <w:rsid w:val="00554136"/>
    <w:rsid w:val="005563C6"/>
    <w:rsid w:val="00556581"/>
    <w:rsid w:val="00557452"/>
    <w:rsid w:val="005576B4"/>
    <w:rsid w:val="00562746"/>
    <w:rsid w:val="00564B7B"/>
    <w:rsid w:val="00564CE6"/>
    <w:rsid w:val="00564FD6"/>
    <w:rsid w:val="005656A2"/>
    <w:rsid w:val="00565C17"/>
    <w:rsid w:val="0057134A"/>
    <w:rsid w:val="00572702"/>
    <w:rsid w:val="00572E44"/>
    <w:rsid w:val="00574B90"/>
    <w:rsid w:val="00582A1C"/>
    <w:rsid w:val="00582D1C"/>
    <w:rsid w:val="005833C2"/>
    <w:rsid w:val="0058341C"/>
    <w:rsid w:val="00583D81"/>
    <w:rsid w:val="0058405B"/>
    <w:rsid w:val="00584FBC"/>
    <w:rsid w:val="00584FF5"/>
    <w:rsid w:val="00586255"/>
    <w:rsid w:val="0059053F"/>
    <w:rsid w:val="005938E4"/>
    <w:rsid w:val="0059469D"/>
    <w:rsid w:val="00595134"/>
    <w:rsid w:val="005958DF"/>
    <w:rsid w:val="005962DE"/>
    <w:rsid w:val="0059733C"/>
    <w:rsid w:val="005A049F"/>
    <w:rsid w:val="005A0591"/>
    <w:rsid w:val="005A060B"/>
    <w:rsid w:val="005A06D9"/>
    <w:rsid w:val="005A0E08"/>
    <w:rsid w:val="005A1E05"/>
    <w:rsid w:val="005A3111"/>
    <w:rsid w:val="005A37F2"/>
    <w:rsid w:val="005A444E"/>
    <w:rsid w:val="005A4D22"/>
    <w:rsid w:val="005A625C"/>
    <w:rsid w:val="005A7F64"/>
    <w:rsid w:val="005B0258"/>
    <w:rsid w:val="005B1363"/>
    <w:rsid w:val="005B1BC4"/>
    <w:rsid w:val="005B228C"/>
    <w:rsid w:val="005B6E5D"/>
    <w:rsid w:val="005B7644"/>
    <w:rsid w:val="005B7813"/>
    <w:rsid w:val="005B7D78"/>
    <w:rsid w:val="005C01EF"/>
    <w:rsid w:val="005C1D47"/>
    <w:rsid w:val="005C4E69"/>
    <w:rsid w:val="005C53EC"/>
    <w:rsid w:val="005C6EEF"/>
    <w:rsid w:val="005D0796"/>
    <w:rsid w:val="005D086A"/>
    <w:rsid w:val="005D2700"/>
    <w:rsid w:val="005D3190"/>
    <w:rsid w:val="005D38B6"/>
    <w:rsid w:val="005D5586"/>
    <w:rsid w:val="005E2F91"/>
    <w:rsid w:val="005E5550"/>
    <w:rsid w:val="005E709F"/>
    <w:rsid w:val="005F0A23"/>
    <w:rsid w:val="005F4E6B"/>
    <w:rsid w:val="005F54C5"/>
    <w:rsid w:val="005F6B8D"/>
    <w:rsid w:val="005F75C4"/>
    <w:rsid w:val="005F7D24"/>
    <w:rsid w:val="005F7E27"/>
    <w:rsid w:val="00600F83"/>
    <w:rsid w:val="00601449"/>
    <w:rsid w:val="00601B36"/>
    <w:rsid w:val="00605241"/>
    <w:rsid w:val="00610969"/>
    <w:rsid w:val="0061101F"/>
    <w:rsid w:val="0061125F"/>
    <w:rsid w:val="00611919"/>
    <w:rsid w:val="0061248A"/>
    <w:rsid w:val="0061258A"/>
    <w:rsid w:val="00620854"/>
    <w:rsid w:val="00620A70"/>
    <w:rsid w:val="00632262"/>
    <w:rsid w:val="006326F4"/>
    <w:rsid w:val="00632B00"/>
    <w:rsid w:val="006338CB"/>
    <w:rsid w:val="006347B4"/>
    <w:rsid w:val="00635A05"/>
    <w:rsid w:val="006373A3"/>
    <w:rsid w:val="00641D74"/>
    <w:rsid w:val="00642416"/>
    <w:rsid w:val="0064258A"/>
    <w:rsid w:val="00642EDA"/>
    <w:rsid w:val="00643D50"/>
    <w:rsid w:val="006457AE"/>
    <w:rsid w:val="00646338"/>
    <w:rsid w:val="006519F4"/>
    <w:rsid w:val="006534CA"/>
    <w:rsid w:val="00653B02"/>
    <w:rsid w:val="006548B1"/>
    <w:rsid w:val="0065786C"/>
    <w:rsid w:val="006579DC"/>
    <w:rsid w:val="006612B6"/>
    <w:rsid w:val="00664E57"/>
    <w:rsid w:val="00665FE6"/>
    <w:rsid w:val="00666602"/>
    <w:rsid w:val="00666D04"/>
    <w:rsid w:val="00666D30"/>
    <w:rsid w:val="00667FEF"/>
    <w:rsid w:val="00670DBC"/>
    <w:rsid w:val="00671045"/>
    <w:rsid w:val="006716BF"/>
    <w:rsid w:val="00671785"/>
    <w:rsid w:val="006749D9"/>
    <w:rsid w:val="00677547"/>
    <w:rsid w:val="00680E32"/>
    <w:rsid w:val="00681D4A"/>
    <w:rsid w:val="00683220"/>
    <w:rsid w:val="006837A0"/>
    <w:rsid w:val="00684849"/>
    <w:rsid w:val="006855FB"/>
    <w:rsid w:val="00685C10"/>
    <w:rsid w:val="00687191"/>
    <w:rsid w:val="00687829"/>
    <w:rsid w:val="00693B89"/>
    <w:rsid w:val="00694667"/>
    <w:rsid w:val="0069678A"/>
    <w:rsid w:val="00697049"/>
    <w:rsid w:val="006A2849"/>
    <w:rsid w:val="006A6676"/>
    <w:rsid w:val="006A757D"/>
    <w:rsid w:val="006A759D"/>
    <w:rsid w:val="006A7CB4"/>
    <w:rsid w:val="006B3219"/>
    <w:rsid w:val="006B3B93"/>
    <w:rsid w:val="006B3EF6"/>
    <w:rsid w:val="006B411B"/>
    <w:rsid w:val="006B4DB8"/>
    <w:rsid w:val="006B5FD5"/>
    <w:rsid w:val="006B69B6"/>
    <w:rsid w:val="006C0263"/>
    <w:rsid w:val="006C03B7"/>
    <w:rsid w:val="006C1283"/>
    <w:rsid w:val="006C1E7C"/>
    <w:rsid w:val="006C2202"/>
    <w:rsid w:val="006C22E1"/>
    <w:rsid w:val="006C3DEC"/>
    <w:rsid w:val="006C469F"/>
    <w:rsid w:val="006C5520"/>
    <w:rsid w:val="006D253C"/>
    <w:rsid w:val="006D2D66"/>
    <w:rsid w:val="006D39FA"/>
    <w:rsid w:val="006D3AF9"/>
    <w:rsid w:val="006D434C"/>
    <w:rsid w:val="006D4EC8"/>
    <w:rsid w:val="006D51CD"/>
    <w:rsid w:val="006D5D34"/>
    <w:rsid w:val="006D6E53"/>
    <w:rsid w:val="006D74C1"/>
    <w:rsid w:val="006E6137"/>
    <w:rsid w:val="006E62DA"/>
    <w:rsid w:val="006E77FF"/>
    <w:rsid w:val="006E7B95"/>
    <w:rsid w:val="006F0AAE"/>
    <w:rsid w:val="006F121A"/>
    <w:rsid w:val="006F36FB"/>
    <w:rsid w:val="006F4961"/>
    <w:rsid w:val="006F4E2A"/>
    <w:rsid w:val="006F5D39"/>
    <w:rsid w:val="006F6163"/>
    <w:rsid w:val="006F6AF3"/>
    <w:rsid w:val="007009ED"/>
    <w:rsid w:val="007010B7"/>
    <w:rsid w:val="007015D3"/>
    <w:rsid w:val="00701FB9"/>
    <w:rsid w:val="00702BB2"/>
    <w:rsid w:val="0070340D"/>
    <w:rsid w:val="00705249"/>
    <w:rsid w:val="007056E3"/>
    <w:rsid w:val="0070693C"/>
    <w:rsid w:val="007069D3"/>
    <w:rsid w:val="00710613"/>
    <w:rsid w:val="00716BF0"/>
    <w:rsid w:val="0072302C"/>
    <w:rsid w:val="00724179"/>
    <w:rsid w:val="007263BA"/>
    <w:rsid w:val="00726D13"/>
    <w:rsid w:val="007272D0"/>
    <w:rsid w:val="00727C5C"/>
    <w:rsid w:val="00730022"/>
    <w:rsid w:val="007321E0"/>
    <w:rsid w:val="00733549"/>
    <w:rsid w:val="00734685"/>
    <w:rsid w:val="00735E4C"/>
    <w:rsid w:val="0073643C"/>
    <w:rsid w:val="00737CF9"/>
    <w:rsid w:val="0074186F"/>
    <w:rsid w:val="00742D66"/>
    <w:rsid w:val="00743B02"/>
    <w:rsid w:val="00747944"/>
    <w:rsid w:val="007507F4"/>
    <w:rsid w:val="0075194B"/>
    <w:rsid w:val="00752116"/>
    <w:rsid w:val="00753363"/>
    <w:rsid w:val="00754F03"/>
    <w:rsid w:val="00755EC4"/>
    <w:rsid w:val="007560BD"/>
    <w:rsid w:val="007569A8"/>
    <w:rsid w:val="00757350"/>
    <w:rsid w:val="00757A0D"/>
    <w:rsid w:val="00757FF3"/>
    <w:rsid w:val="00760758"/>
    <w:rsid w:val="00760F79"/>
    <w:rsid w:val="00761714"/>
    <w:rsid w:val="00762374"/>
    <w:rsid w:val="00762ECF"/>
    <w:rsid w:val="00765FAA"/>
    <w:rsid w:val="00766E3B"/>
    <w:rsid w:val="0076783C"/>
    <w:rsid w:val="00770D50"/>
    <w:rsid w:val="007730A8"/>
    <w:rsid w:val="007731FB"/>
    <w:rsid w:val="007743B9"/>
    <w:rsid w:val="00774AE8"/>
    <w:rsid w:val="00774FF9"/>
    <w:rsid w:val="00775063"/>
    <w:rsid w:val="00777C2C"/>
    <w:rsid w:val="00780079"/>
    <w:rsid w:val="00781392"/>
    <w:rsid w:val="00783ABB"/>
    <w:rsid w:val="00784013"/>
    <w:rsid w:val="00784839"/>
    <w:rsid w:val="007879F6"/>
    <w:rsid w:val="0079020D"/>
    <w:rsid w:val="00790B80"/>
    <w:rsid w:val="0079156D"/>
    <w:rsid w:val="00792946"/>
    <w:rsid w:val="0079468F"/>
    <w:rsid w:val="00795045"/>
    <w:rsid w:val="00795B0C"/>
    <w:rsid w:val="00796459"/>
    <w:rsid w:val="00796700"/>
    <w:rsid w:val="0079776F"/>
    <w:rsid w:val="007A0848"/>
    <w:rsid w:val="007A0D06"/>
    <w:rsid w:val="007A0E60"/>
    <w:rsid w:val="007A2890"/>
    <w:rsid w:val="007A2CCE"/>
    <w:rsid w:val="007B09C0"/>
    <w:rsid w:val="007B0DB3"/>
    <w:rsid w:val="007B1B86"/>
    <w:rsid w:val="007B307E"/>
    <w:rsid w:val="007B4016"/>
    <w:rsid w:val="007B4534"/>
    <w:rsid w:val="007B47E6"/>
    <w:rsid w:val="007B4E1D"/>
    <w:rsid w:val="007B6642"/>
    <w:rsid w:val="007B7544"/>
    <w:rsid w:val="007C0293"/>
    <w:rsid w:val="007C1886"/>
    <w:rsid w:val="007C1D5C"/>
    <w:rsid w:val="007C2A30"/>
    <w:rsid w:val="007C66D2"/>
    <w:rsid w:val="007C6DDD"/>
    <w:rsid w:val="007D1858"/>
    <w:rsid w:val="007D1FB3"/>
    <w:rsid w:val="007D2855"/>
    <w:rsid w:val="007D342A"/>
    <w:rsid w:val="007D5386"/>
    <w:rsid w:val="007D59B4"/>
    <w:rsid w:val="007D6688"/>
    <w:rsid w:val="007D76AA"/>
    <w:rsid w:val="007E07A1"/>
    <w:rsid w:val="007E09F7"/>
    <w:rsid w:val="007E193E"/>
    <w:rsid w:val="007E2586"/>
    <w:rsid w:val="007E49CC"/>
    <w:rsid w:val="007E4EE8"/>
    <w:rsid w:val="007E5241"/>
    <w:rsid w:val="007E5340"/>
    <w:rsid w:val="007E6598"/>
    <w:rsid w:val="007F48B1"/>
    <w:rsid w:val="007F4CBE"/>
    <w:rsid w:val="007F5439"/>
    <w:rsid w:val="00800427"/>
    <w:rsid w:val="008019F0"/>
    <w:rsid w:val="00802E79"/>
    <w:rsid w:val="008039DD"/>
    <w:rsid w:val="00803A0C"/>
    <w:rsid w:val="00803DF8"/>
    <w:rsid w:val="00804AC9"/>
    <w:rsid w:val="00807180"/>
    <w:rsid w:val="00807C26"/>
    <w:rsid w:val="0081183D"/>
    <w:rsid w:val="008134CC"/>
    <w:rsid w:val="00814DED"/>
    <w:rsid w:val="00816412"/>
    <w:rsid w:val="0082024E"/>
    <w:rsid w:val="00820997"/>
    <w:rsid w:val="008213E5"/>
    <w:rsid w:val="0082167D"/>
    <w:rsid w:val="00821877"/>
    <w:rsid w:val="00822EE2"/>
    <w:rsid w:val="00823E19"/>
    <w:rsid w:val="00824211"/>
    <w:rsid w:val="008247F5"/>
    <w:rsid w:val="008257BB"/>
    <w:rsid w:val="008259A0"/>
    <w:rsid w:val="0082606D"/>
    <w:rsid w:val="00827D94"/>
    <w:rsid w:val="008315D9"/>
    <w:rsid w:val="0083169B"/>
    <w:rsid w:val="00831F2F"/>
    <w:rsid w:val="00834FB8"/>
    <w:rsid w:val="00836D67"/>
    <w:rsid w:val="00840C61"/>
    <w:rsid w:val="00841A0D"/>
    <w:rsid w:val="008457B9"/>
    <w:rsid w:val="008461D7"/>
    <w:rsid w:val="0084676D"/>
    <w:rsid w:val="00846ACF"/>
    <w:rsid w:val="00846B9E"/>
    <w:rsid w:val="008503FF"/>
    <w:rsid w:val="008515E2"/>
    <w:rsid w:val="00853C40"/>
    <w:rsid w:val="00855594"/>
    <w:rsid w:val="00857A02"/>
    <w:rsid w:val="00857FD2"/>
    <w:rsid w:val="00860ABB"/>
    <w:rsid w:val="00860D1B"/>
    <w:rsid w:val="0086624B"/>
    <w:rsid w:val="008666D4"/>
    <w:rsid w:val="00872D4A"/>
    <w:rsid w:val="00876815"/>
    <w:rsid w:val="00881073"/>
    <w:rsid w:val="00881886"/>
    <w:rsid w:val="00883432"/>
    <w:rsid w:val="00884578"/>
    <w:rsid w:val="00885D50"/>
    <w:rsid w:val="0088689F"/>
    <w:rsid w:val="00887C4D"/>
    <w:rsid w:val="00890063"/>
    <w:rsid w:val="00890B29"/>
    <w:rsid w:val="008913E5"/>
    <w:rsid w:val="008918E2"/>
    <w:rsid w:val="00891B64"/>
    <w:rsid w:val="0089275D"/>
    <w:rsid w:val="00893380"/>
    <w:rsid w:val="00897952"/>
    <w:rsid w:val="008A157B"/>
    <w:rsid w:val="008A28F7"/>
    <w:rsid w:val="008A35FD"/>
    <w:rsid w:val="008A4544"/>
    <w:rsid w:val="008A6A1E"/>
    <w:rsid w:val="008A79F1"/>
    <w:rsid w:val="008A7AF0"/>
    <w:rsid w:val="008B095F"/>
    <w:rsid w:val="008B1AB6"/>
    <w:rsid w:val="008B1E54"/>
    <w:rsid w:val="008B2509"/>
    <w:rsid w:val="008B2FEA"/>
    <w:rsid w:val="008C0056"/>
    <w:rsid w:val="008C059C"/>
    <w:rsid w:val="008C07E1"/>
    <w:rsid w:val="008C0C74"/>
    <w:rsid w:val="008C297F"/>
    <w:rsid w:val="008C2F53"/>
    <w:rsid w:val="008C412A"/>
    <w:rsid w:val="008C52FF"/>
    <w:rsid w:val="008C6802"/>
    <w:rsid w:val="008C752F"/>
    <w:rsid w:val="008C7C2D"/>
    <w:rsid w:val="008D2763"/>
    <w:rsid w:val="008D33A9"/>
    <w:rsid w:val="008D40B9"/>
    <w:rsid w:val="008D5EAA"/>
    <w:rsid w:val="008D6B5D"/>
    <w:rsid w:val="008E078D"/>
    <w:rsid w:val="008E185F"/>
    <w:rsid w:val="008E1F2C"/>
    <w:rsid w:val="008E2437"/>
    <w:rsid w:val="008E47A4"/>
    <w:rsid w:val="008E505A"/>
    <w:rsid w:val="008E6431"/>
    <w:rsid w:val="008F178C"/>
    <w:rsid w:val="008F269E"/>
    <w:rsid w:val="008F2C8D"/>
    <w:rsid w:val="008F3002"/>
    <w:rsid w:val="008F31F9"/>
    <w:rsid w:val="008F6783"/>
    <w:rsid w:val="008F6BED"/>
    <w:rsid w:val="0090150A"/>
    <w:rsid w:val="009015D5"/>
    <w:rsid w:val="00902D95"/>
    <w:rsid w:val="00903D87"/>
    <w:rsid w:val="009055FC"/>
    <w:rsid w:val="00905DB4"/>
    <w:rsid w:val="00906487"/>
    <w:rsid w:val="009075E1"/>
    <w:rsid w:val="009076F0"/>
    <w:rsid w:val="00907A31"/>
    <w:rsid w:val="00910821"/>
    <w:rsid w:val="00912393"/>
    <w:rsid w:val="00912404"/>
    <w:rsid w:val="00913369"/>
    <w:rsid w:val="009152BD"/>
    <w:rsid w:val="00915678"/>
    <w:rsid w:val="00916F8E"/>
    <w:rsid w:val="009203D8"/>
    <w:rsid w:val="0092050D"/>
    <w:rsid w:val="0092116E"/>
    <w:rsid w:val="009213EE"/>
    <w:rsid w:val="009226F2"/>
    <w:rsid w:val="00923513"/>
    <w:rsid w:val="00924138"/>
    <w:rsid w:val="00924354"/>
    <w:rsid w:val="00924C67"/>
    <w:rsid w:val="00927B16"/>
    <w:rsid w:val="00930A04"/>
    <w:rsid w:val="00931032"/>
    <w:rsid w:val="00931BC6"/>
    <w:rsid w:val="00937E07"/>
    <w:rsid w:val="009401F2"/>
    <w:rsid w:val="009403BA"/>
    <w:rsid w:val="009416D1"/>
    <w:rsid w:val="00942A97"/>
    <w:rsid w:val="0094384F"/>
    <w:rsid w:val="00943AD4"/>
    <w:rsid w:val="00947B4B"/>
    <w:rsid w:val="00947BCD"/>
    <w:rsid w:val="009506C8"/>
    <w:rsid w:val="00950BFD"/>
    <w:rsid w:val="00952E12"/>
    <w:rsid w:val="0095386D"/>
    <w:rsid w:val="00956891"/>
    <w:rsid w:val="00971519"/>
    <w:rsid w:val="00974ECD"/>
    <w:rsid w:val="009757C7"/>
    <w:rsid w:val="0097743C"/>
    <w:rsid w:val="00977EE6"/>
    <w:rsid w:val="00980B30"/>
    <w:rsid w:val="00984C13"/>
    <w:rsid w:val="00987F4E"/>
    <w:rsid w:val="00992717"/>
    <w:rsid w:val="009948EE"/>
    <w:rsid w:val="009949CF"/>
    <w:rsid w:val="00994E45"/>
    <w:rsid w:val="009957BE"/>
    <w:rsid w:val="00995CE8"/>
    <w:rsid w:val="0099712D"/>
    <w:rsid w:val="009A0167"/>
    <w:rsid w:val="009A0416"/>
    <w:rsid w:val="009A13C9"/>
    <w:rsid w:val="009A2968"/>
    <w:rsid w:val="009A5BED"/>
    <w:rsid w:val="009A68BE"/>
    <w:rsid w:val="009A69CC"/>
    <w:rsid w:val="009A75F0"/>
    <w:rsid w:val="009A7689"/>
    <w:rsid w:val="009B2E41"/>
    <w:rsid w:val="009B3652"/>
    <w:rsid w:val="009B3A77"/>
    <w:rsid w:val="009B7991"/>
    <w:rsid w:val="009C4559"/>
    <w:rsid w:val="009C462C"/>
    <w:rsid w:val="009C62C9"/>
    <w:rsid w:val="009C6660"/>
    <w:rsid w:val="009C7AD3"/>
    <w:rsid w:val="009D43D4"/>
    <w:rsid w:val="009D4E45"/>
    <w:rsid w:val="009D4EB2"/>
    <w:rsid w:val="009E0044"/>
    <w:rsid w:val="009E08D2"/>
    <w:rsid w:val="009E0D34"/>
    <w:rsid w:val="009E11E8"/>
    <w:rsid w:val="009E1D4C"/>
    <w:rsid w:val="009E2666"/>
    <w:rsid w:val="009E3124"/>
    <w:rsid w:val="009E3154"/>
    <w:rsid w:val="009E377F"/>
    <w:rsid w:val="009E6F7C"/>
    <w:rsid w:val="009F0E52"/>
    <w:rsid w:val="009F318F"/>
    <w:rsid w:val="009F3771"/>
    <w:rsid w:val="009F3A64"/>
    <w:rsid w:val="009F4C51"/>
    <w:rsid w:val="009F6313"/>
    <w:rsid w:val="009F63B0"/>
    <w:rsid w:val="00A00B22"/>
    <w:rsid w:val="00A03492"/>
    <w:rsid w:val="00A0368A"/>
    <w:rsid w:val="00A04041"/>
    <w:rsid w:val="00A07DB1"/>
    <w:rsid w:val="00A07E00"/>
    <w:rsid w:val="00A10A86"/>
    <w:rsid w:val="00A112A5"/>
    <w:rsid w:val="00A128A0"/>
    <w:rsid w:val="00A12A47"/>
    <w:rsid w:val="00A14F22"/>
    <w:rsid w:val="00A16BA7"/>
    <w:rsid w:val="00A20E82"/>
    <w:rsid w:val="00A226FD"/>
    <w:rsid w:val="00A23AFE"/>
    <w:rsid w:val="00A269F1"/>
    <w:rsid w:val="00A27C1C"/>
    <w:rsid w:val="00A33FF5"/>
    <w:rsid w:val="00A3400D"/>
    <w:rsid w:val="00A34D51"/>
    <w:rsid w:val="00A421ED"/>
    <w:rsid w:val="00A43FAF"/>
    <w:rsid w:val="00A52E2C"/>
    <w:rsid w:val="00A534D4"/>
    <w:rsid w:val="00A556B8"/>
    <w:rsid w:val="00A565B6"/>
    <w:rsid w:val="00A57650"/>
    <w:rsid w:val="00A57E19"/>
    <w:rsid w:val="00A61EA0"/>
    <w:rsid w:val="00A62171"/>
    <w:rsid w:val="00A64B78"/>
    <w:rsid w:val="00A65E65"/>
    <w:rsid w:val="00A70B6C"/>
    <w:rsid w:val="00A715A2"/>
    <w:rsid w:val="00A73306"/>
    <w:rsid w:val="00A75CD4"/>
    <w:rsid w:val="00A7677D"/>
    <w:rsid w:val="00A8110E"/>
    <w:rsid w:val="00A81301"/>
    <w:rsid w:val="00A843D7"/>
    <w:rsid w:val="00A8488E"/>
    <w:rsid w:val="00A84895"/>
    <w:rsid w:val="00A84C7E"/>
    <w:rsid w:val="00A862BF"/>
    <w:rsid w:val="00A8630F"/>
    <w:rsid w:val="00A92127"/>
    <w:rsid w:val="00A93602"/>
    <w:rsid w:val="00A93DF3"/>
    <w:rsid w:val="00A95B90"/>
    <w:rsid w:val="00AA035E"/>
    <w:rsid w:val="00AA3B37"/>
    <w:rsid w:val="00AA56A5"/>
    <w:rsid w:val="00AA5A5B"/>
    <w:rsid w:val="00AA6812"/>
    <w:rsid w:val="00AA6ACF"/>
    <w:rsid w:val="00AA7594"/>
    <w:rsid w:val="00AA7AAB"/>
    <w:rsid w:val="00AB281F"/>
    <w:rsid w:val="00AC0874"/>
    <w:rsid w:val="00AC0F30"/>
    <w:rsid w:val="00AC26A8"/>
    <w:rsid w:val="00AC31C2"/>
    <w:rsid w:val="00AC4EA2"/>
    <w:rsid w:val="00AD0415"/>
    <w:rsid w:val="00AD14DE"/>
    <w:rsid w:val="00AD1C57"/>
    <w:rsid w:val="00AE0C43"/>
    <w:rsid w:val="00AE0D62"/>
    <w:rsid w:val="00AE192C"/>
    <w:rsid w:val="00AE33B9"/>
    <w:rsid w:val="00AE40EB"/>
    <w:rsid w:val="00AE4FA2"/>
    <w:rsid w:val="00AE50D5"/>
    <w:rsid w:val="00AE544D"/>
    <w:rsid w:val="00AE547C"/>
    <w:rsid w:val="00AF0924"/>
    <w:rsid w:val="00AF1CF1"/>
    <w:rsid w:val="00AF3171"/>
    <w:rsid w:val="00AF35BE"/>
    <w:rsid w:val="00AF3E96"/>
    <w:rsid w:val="00AF4414"/>
    <w:rsid w:val="00AF7137"/>
    <w:rsid w:val="00B00720"/>
    <w:rsid w:val="00B014FF"/>
    <w:rsid w:val="00B016E7"/>
    <w:rsid w:val="00B01AEB"/>
    <w:rsid w:val="00B0407E"/>
    <w:rsid w:val="00B04268"/>
    <w:rsid w:val="00B04BAA"/>
    <w:rsid w:val="00B10EC4"/>
    <w:rsid w:val="00B1108A"/>
    <w:rsid w:val="00B14E11"/>
    <w:rsid w:val="00B16232"/>
    <w:rsid w:val="00B16252"/>
    <w:rsid w:val="00B16DC8"/>
    <w:rsid w:val="00B1704F"/>
    <w:rsid w:val="00B17BCE"/>
    <w:rsid w:val="00B20F2A"/>
    <w:rsid w:val="00B213B7"/>
    <w:rsid w:val="00B21F27"/>
    <w:rsid w:val="00B22033"/>
    <w:rsid w:val="00B32097"/>
    <w:rsid w:val="00B322C9"/>
    <w:rsid w:val="00B3496C"/>
    <w:rsid w:val="00B350CA"/>
    <w:rsid w:val="00B36758"/>
    <w:rsid w:val="00B36DB2"/>
    <w:rsid w:val="00B4029F"/>
    <w:rsid w:val="00B407D5"/>
    <w:rsid w:val="00B42815"/>
    <w:rsid w:val="00B43DFE"/>
    <w:rsid w:val="00B44784"/>
    <w:rsid w:val="00B452D1"/>
    <w:rsid w:val="00B45E62"/>
    <w:rsid w:val="00B474AD"/>
    <w:rsid w:val="00B51DE5"/>
    <w:rsid w:val="00B53685"/>
    <w:rsid w:val="00B53811"/>
    <w:rsid w:val="00B5731E"/>
    <w:rsid w:val="00B57E5F"/>
    <w:rsid w:val="00B61665"/>
    <w:rsid w:val="00B61D8F"/>
    <w:rsid w:val="00B62001"/>
    <w:rsid w:val="00B639F2"/>
    <w:rsid w:val="00B63C3E"/>
    <w:rsid w:val="00B65211"/>
    <w:rsid w:val="00B66200"/>
    <w:rsid w:val="00B670EF"/>
    <w:rsid w:val="00B6768F"/>
    <w:rsid w:val="00B7024C"/>
    <w:rsid w:val="00B714DC"/>
    <w:rsid w:val="00B719B6"/>
    <w:rsid w:val="00B7333A"/>
    <w:rsid w:val="00B738A3"/>
    <w:rsid w:val="00B74517"/>
    <w:rsid w:val="00B8033C"/>
    <w:rsid w:val="00B80818"/>
    <w:rsid w:val="00B80D8D"/>
    <w:rsid w:val="00B838D6"/>
    <w:rsid w:val="00B84838"/>
    <w:rsid w:val="00B85E32"/>
    <w:rsid w:val="00B867AA"/>
    <w:rsid w:val="00B87BCD"/>
    <w:rsid w:val="00B87D88"/>
    <w:rsid w:val="00B909B8"/>
    <w:rsid w:val="00B93517"/>
    <w:rsid w:val="00B96EFA"/>
    <w:rsid w:val="00B97505"/>
    <w:rsid w:val="00BA0B3F"/>
    <w:rsid w:val="00BA1161"/>
    <w:rsid w:val="00BA207B"/>
    <w:rsid w:val="00BA4FAB"/>
    <w:rsid w:val="00BA58F3"/>
    <w:rsid w:val="00BA5970"/>
    <w:rsid w:val="00BA649F"/>
    <w:rsid w:val="00BA6684"/>
    <w:rsid w:val="00BB06D7"/>
    <w:rsid w:val="00BB080F"/>
    <w:rsid w:val="00BB2BE6"/>
    <w:rsid w:val="00BB3E69"/>
    <w:rsid w:val="00BB40D5"/>
    <w:rsid w:val="00BB486E"/>
    <w:rsid w:val="00BB4CD4"/>
    <w:rsid w:val="00BC10E4"/>
    <w:rsid w:val="00BC1D7D"/>
    <w:rsid w:val="00BC1DEA"/>
    <w:rsid w:val="00BC27E6"/>
    <w:rsid w:val="00BC2B33"/>
    <w:rsid w:val="00BC3381"/>
    <w:rsid w:val="00BC42FE"/>
    <w:rsid w:val="00BC4B9A"/>
    <w:rsid w:val="00BC7BC0"/>
    <w:rsid w:val="00BC7E42"/>
    <w:rsid w:val="00BD31C1"/>
    <w:rsid w:val="00BD325C"/>
    <w:rsid w:val="00BD51B4"/>
    <w:rsid w:val="00BD55BA"/>
    <w:rsid w:val="00BD5777"/>
    <w:rsid w:val="00BD6458"/>
    <w:rsid w:val="00BD6A14"/>
    <w:rsid w:val="00BD736C"/>
    <w:rsid w:val="00BE2209"/>
    <w:rsid w:val="00BE27A2"/>
    <w:rsid w:val="00BE3BCA"/>
    <w:rsid w:val="00BE461B"/>
    <w:rsid w:val="00BE5364"/>
    <w:rsid w:val="00BE689E"/>
    <w:rsid w:val="00BF1B5C"/>
    <w:rsid w:val="00BF3CE2"/>
    <w:rsid w:val="00BF5F4F"/>
    <w:rsid w:val="00BF6B9F"/>
    <w:rsid w:val="00BF719A"/>
    <w:rsid w:val="00BF7711"/>
    <w:rsid w:val="00C01693"/>
    <w:rsid w:val="00C07D04"/>
    <w:rsid w:val="00C112D3"/>
    <w:rsid w:val="00C1328A"/>
    <w:rsid w:val="00C155CC"/>
    <w:rsid w:val="00C157F5"/>
    <w:rsid w:val="00C1664A"/>
    <w:rsid w:val="00C217F5"/>
    <w:rsid w:val="00C26AB9"/>
    <w:rsid w:val="00C31C02"/>
    <w:rsid w:val="00C34DCB"/>
    <w:rsid w:val="00C37474"/>
    <w:rsid w:val="00C376A6"/>
    <w:rsid w:val="00C40487"/>
    <w:rsid w:val="00C41FBD"/>
    <w:rsid w:val="00C45219"/>
    <w:rsid w:val="00C46413"/>
    <w:rsid w:val="00C46437"/>
    <w:rsid w:val="00C4681C"/>
    <w:rsid w:val="00C47359"/>
    <w:rsid w:val="00C501C7"/>
    <w:rsid w:val="00C523F9"/>
    <w:rsid w:val="00C52D9A"/>
    <w:rsid w:val="00C53D4C"/>
    <w:rsid w:val="00C54ABD"/>
    <w:rsid w:val="00C57259"/>
    <w:rsid w:val="00C6080F"/>
    <w:rsid w:val="00C60A4E"/>
    <w:rsid w:val="00C61935"/>
    <w:rsid w:val="00C63026"/>
    <w:rsid w:val="00C64075"/>
    <w:rsid w:val="00C65ECD"/>
    <w:rsid w:val="00C666DA"/>
    <w:rsid w:val="00C66875"/>
    <w:rsid w:val="00C707D4"/>
    <w:rsid w:val="00C7120C"/>
    <w:rsid w:val="00C71282"/>
    <w:rsid w:val="00C72858"/>
    <w:rsid w:val="00C73067"/>
    <w:rsid w:val="00C7556F"/>
    <w:rsid w:val="00C75A60"/>
    <w:rsid w:val="00C75C95"/>
    <w:rsid w:val="00C81B5C"/>
    <w:rsid w:val="00C820A5"/>
    <w:rsid w:val="00C83223"/>
    <w:rsid w:val="00C8322F"/>
    <w:rsid w:val="00C850B8"/>
    <w:rsid w:val="00C856AE"/>
    <w:rsid w:val="00C857B7"/>
    <w:rsid w:val="00C85A32"/>
    <w:rsid w:val="00C8758E"/>
    <w:rsid w:val="00C87704"/>
    <w:rsid w:val="00C87D91"/>
    <w:rsid w:val="00C92AF1"/>
    <w:rsid w:val="00C93849"/>
    <w:rsid w:val="00C951E4"/>
    <w:rsid w:val="00CA043B"/>
    <w:rsid w:val="00CA1DCD"/>
    <w:rsid w:val="00CA2C9D"/>
    <w:rsid w:val="00CA3E88"/>
    <w:rsid w:val="00CA6E63"/>
    <w:rsid w:val="00CA7441"/>
    <w:rsid w:val="00CA7C7F"/>
    <w:rsid w:val="00CB1611"/>
    <w:rsid w:val="00CB4CC5"/>
    <w:rsid w:val="00CB7956"/>
    <w:rsid w:val="00CC126F"/>
    <w:rsid w:val="00CC12BA"/>
    <w:rsid w:val="00CC2174"/>
    <w:rsid w:val="00CC2A5C"/>
    <w:rsid w:val="00CC39D9"/>
    <w:rsid w:val="00CC61AB"/>
    <w:rsid w:val="00CC7D3E"/>
    <w:rsid w:val="00CD2068"/>
    <w:rsid w:val="00CD3EBB"/>
    <w:rsid w:val="00CD5365"/>
    <w:rsid w:val="00CD659D"/>
    <w:rsid w:val="00CD7BC5"/>
    <w:rsid w:val="00CE0C67"/>
    <w:rsid w:val="00CE13AE"/>
    <w:rsid w:val="00CE1DBE"/>
    <w:rsid w:val="00CE2589"/>
    <w:rsid w:val="00CE2685"/>
    <w:rsid w:val="00CE5239"/>
    <w:rsid w:val="00CE64B7"/>
    <w:rsid w:val="00CE7C4A"/>
    <w:rsid w:val="00CF148B"/>
    <w:rsid w:val="00CF1912"/>
    <w:rsid w:val="00CF371B"/>
    <w:rsid w:val="00CF6A50"/>
    <w:rsid w:val="00D00978"/>
    <w:rsid w:val="00D01206"/>
    <w:rsid w:val="00D04D6A"/>
    <w:rsid w:val="00D0661F"/>
    <w:rsid w:val="00D0662D"/>
    <w:rsid w:val="00D06F53"/>
    <w:rsid w:val="00D072FE"/>
    <w:rsid w:val="00D103AD"/>
    <w:rsid w:val="00D11095"/>
    <w:rsid w:val="00D148EB"/>
    <w:rsid w:val="00D150B0"/>
    <w:rsid w:val="00D16F1D"/>
    <w:rsid w:val="00D17E71"/>
    <w:rsid w:val="00D224B1"/>
    <w:rsid w:val="00D232D1"/>
    <w:rsid w:val="00D23851"/>
    <w:rsid w:val="00D239E1"/>
    <w:rsid w:val="00D24A8D"/>
    <w:rsid w:val="00D24D5A"/>
    <w:rsid w:val="00D25285"/>
    <w:rsid w:val="00D2609B"/>
    <w:rsid w:val="00D306FD"/>
    <w:rsid w:val="00D312C2"/>
    <w:rsid w:val="00D3635E"/>
    <w:rsid w:val="00D36AAD"/>
    <w:rsid w:val="00D36B24"/>
    <w:rsid w:val="00D37AE9"/>
    <w:rsid w:val="00D41003"/>
    <w:rsid w:val="00D422FD"/>
    <w:rsid w:val="00D42B74"/>
    <w:rsid w:val="00D4452F"/>
    <w:rsid w:val="00D44E98"/>
    <w:rsid w:val="00D46131"/>
    <w:rsid w:val="00D47213"/>
    <w:rsid w:val="00D50542"/>
    <w:rsid w:val="00D506C8"/>
    <w:rsid w:val="00D52381"/>
    <w:rsid w:val="00D52DAF"/>
    <w:rsid w:val="00D530BB"/>
    <w:rsid w:val="00D53E01"/>
    <w:rsid w:val="00D5430C"/>
    <w:rsid w:val="00D55E94"/>
    <w:rsid w:val="00D55FD2"/>
    <w:rsid w:val="00D56A74"/>
    <w:rsid w:val="00D56AD1"/>
    <w:rsid w:val="00D6102B"/>
    <w:rsid w:val="00D62C63"/>
    <w:rsid w:val="00D65525"/>
    <w:rsid w:val="00D70852"/>
    <w:rsid w:val="00D70A21"/>
    <w:rsid w:val="00D70B9C"/>
    <w:rsid w:val="00D72B20"/>
    <w:rsid w:val="00D74525"/>
    <w:rsid w:val="00D755F7"/>
    <w:rsid w:val="00D767C9"/>
    <w:rsid w:val="00D80158"/>
    <w:rsid w:val="00D817E4"/>
    <w:rsid w:val="00D81DC6"/>
    <w:rsid w:val="00D82320"/>
    <w:rsid w:val="00D910B3"/>
    <w:rsid w:val="00D91E33"/>
    <w:rsid w:val="00D9296F"/>
    <w:rsid w:val="00D93DC5"/>
    <w:rsid w:val="00D940A7"/>
    <w:rsid w:val="00D9478A"/>
    <w:rsid w:val="00D9604C"/>
    <w:rsid w:val="00D976E7"/>
    <w:rsid w:val="00DA23A1"/>
    <w:rsid w:val="00DA33B0"/>
    <w:rsid w:val="00DA3843"/>
    <w:rsid w:val="00DA4697"/>
    <w:rsid w:val="00DA53E4"/>
    <w:rsid w:val="00DA5A9C"/>
    <w:rsid w:val="00DA75AA"/>
    <w:rsid w:val="00DA7735"/>
    <w:rsid w:val="00DB1CDC"/>
    <w:rsid w:val="00DB401B"/>
    <w:rsid w:val="00DB6C00"/>
    <w:rsid w:val="00DC07F8"/>
    <w:rsid w:val="00DC1B12"/>
    <w:rsid w:val="00DC2E27"/>
    <w:rsid w:val="00DC44A3"/>
    <w:rsid w:val="00DC5830"/>
    <w:rsid w:val="00DC601F"/>
    <w:rsid w:val="00DC6720"/>
    <w:rsid w:val="00DC7391"/>
    <w:rsid w:val="00DD1BA4"/>
    <w:rsid w:val="00DD4A2B"/>
    <w:rsid w:val="00DD67C9"/>
    <w:rsid w:val="00DD6AFC"/>
    <w:rsid w:val="00DE2741"/>
    <w:rsid w:val="00DF0866"/>
    <w:rsid w:val="00DF17A1"/>
    <w:rsid w:val="00DF1981"/>
    <w:rsid w:val="00DF1DD1"/>
    <w:rsid w:val="00DF2C55"/>
    <w:rsid w:val="00DF2D2E"/>
    <w:rsid w:val="00DF4E9D"/>
    <w:rsid w:val="00DF6B54"/>
    <w:rsid w:val="00E01C80"/>
    <w:rsid w:val="00E01DAA"/>
    <w:rsid w:val="00E040DD"/>
    <w:rsid w:val="00E04C43"/>
    <w:rsid w:val="00E05E38"/>
    <w:rsid w:val="00E12B7C"/>
    <w:rsid w:val="00E1485D"/>
    <w:rsid w:val="00E153DF"/>
    <w:rsid w:val="00E15B45"/>
    <w:rsid w:val="00E1622B"/>
    <w:rsid w:val="00E20C94"/>
    <w:rsid w:val="00E21B41"/>
    <w:rsid w:val="00E21CDB"/>
    <w:rsid w:val="00E224B1"/>
    <w:rsid w:val="00E22A39"/>
    <w:rsid w:val="00E242FB"/>
    <w:rsid w:val="00E2481F"/>
    <w:rsid w:val="00E2679A"/>
    <w:rsid w:val="00E334BB"/>
    <w:rsid w:val="00E33977"/>
    <w:rsid w:val="00E34333"/>
    <w:rsid w:val="00E37B87"/>
    <w:rsid w:val="00E40285"/>
    <w:rsid w:val="00E40558"/>
    <w:rsid w:val="00E43855"/>
    <w:rsid w:val="00E43A6A"/>
    <w:rsid w:val="00E4470C"/>
    <w:rsid w:val="00E46D6C"/>
    <w:rsid w:val="00E47AEA"/>
    <w:rsid w:val="00E47F0D"/>
    <w:rsid w:val="00E52990"/>
    <w:rsid w:val="00E53764"/>
    <w:rsid w:val="00E54986"/>
    <w:rsid w:val="00E55604"/>
    <w:rsid w:val="00E57415"/>
    <w:rsid w:val="00E63DDC"/>
    <w:rsid w:val="00E70470"/>
    <w:rsid w:val="00E71B4E"/>
    <w:rsid w:val="00E729B0"/>
    <w:rsid w:val="00E76A61"/>
    <w:rsid w:val="00E76AD3"/>
    <w:rsid w:val="00E76CC0"/>
    <w:rsid w:val="00E77FDB"/>
    <w:rsid w:val="00E812D7"/>
    <w:rsid w:val="00E823BA"/>
    <w:rsid w:val="00E826AD"/>
    <w:rsid w:val="00E83236"/>
    <w:rsid w:val="00E86533"/>
    <w:rsid w:val="00E908A0"/>
    <w:rsid w:val="00E9125A"/>
    <w:rsid w:val="00E91547"/>
    <w:rsid w:val="00E92DAB"/>
    <w:rsid w:val="00E940A0"/>
    <w:rsid w:val="00E95F55"/>
    <w:rsid w:val="00E96A4F"/>
    <w:rsid w:val="00E97071"/>
    <w:rsid w:val="00E976EC"/>
    <w:rsid w:val="00EA0CA9"/>
    <w:rsid w:val="00EA0EF5"/>
    <w:rsid w:val="00EA1C6D"/>
    <w:rsid w:val="00EA262E"/>
    <w:rsid w:val="00EA4B2A"/>
    <w:rsid w:val="00EA789A"/>
    <w:rsid w:val="00EA7F38"/>
    <w:rsid w:val="00EB118F"/>
    <w:rsid w:val="00EB17D7"/>
    <w:rsid w:val="00EB4922"/>
    <w:rsid w:val="00EB579A"/>
    <w:rsid w:val="00EB5C2E"/>
    <w:rsid w:val="00EC054E"/>
    <w:rsid w:val="00EC32B3"/>
    <w:rsid w:val="00EC3F81"/>
    <w:rsid w:val="00EC414E"/>
    <w:rsid w:val="00EC4351"/>
    <w:rsid w:val="00EC6137"/>
    <w:rsid w:val="00ED22E6"/>
    <w:rsid w:val="00ED24A6"/>
    <w:rsid w:val="00ED30B2"/>
    <w:rsid w:val="00ED4203"/>
    <w:rsid w:val="00ED5C62"/>
    <w:rsid w:val="00ED77AF"/>
    <w:rsid w:val="00ED7B2B"/>
    <w:rsid w:val="00EE03DC"/>
    <w:rsid w:val="00EE3CBC"/>
    <w:rsid w:val="00EE5708"/>
    <w:rsid w:val="00EE5D6E"/>
    <w:rsid w:val="00EE6DE7"/>
    <w:rsid w:val="00EF2D19"/>
    <w:rsid w:val="00EF3A2D"/>
    <w:rsid w:val="00EF4389"/>
    <w:rsid w:val="00EF6C62"/>
    <w:rsid w:val="00EF731D"/>
    <w:rsid w:val="00F018C5"/>
    <w:rsid w:val="00F051E7"/>
    <w:rsid w:val="00F069C1"/>
    <w:rsid w:val="00F07C8F"/>
    <w:rsid w:val="00F12584"/>
    <w:rsid w:val="00F127CA"/>
    <w:rsid w:val="00F12853"/>
    <w:rsid w:val="00F15C61"/>
    <w:rsid w:val="00F2158A"/>
    <w:rsid w:val="00F220EB"/>
    <w:rsid w:val="00F24035"/>
    <w:rsid w:val="00F25BFA"/>
    <w:rsid w:val="00F27B11"/>
    <w:rsid w:val="00F27DF6"/>
    <w:rsid w:val="00F30020"/>
    <w:rsid w:val="00F305E3"/>
    <w:rsid w:val="00F32474"/>
    <w:rsid w:val="00F3318E"/>
    <w:rsid w:val="00F338E6"/>
    <w:rsid w:val="00F34A9B"/>
    <w:rsid w:val="00F3651D"/>
    <w:rsid w:val="00F37F78"/>
    <w:rsid w:val="00F41DEA"/>
    <w:rsid w:val="00F42123"/>
    <w:rsid w:val="00F42316"/>
    <w:rsid w:val="00F4373E"/>
    <w:rsid w:val="00F44258"/>
    <w:rsid w:val="00F469AB"/>
    <w:rsid w:val="00F50BC6"/>
    <w:rsid w:val="00F533E0"/>
    <w:rsid w:val="00F53515"/>
    <w:rsid w:val="00F53D5A"/>
    <w:rsid w:val="00F53E4C"/>
    <w:rsid w:val="00F56D40"/>
    <w:rsid w:val="00F60994"/>
    <w:rsid w:val="00F60EEB"/>
    <w:rsid w:val="00F61650"/>
    <w:rsid w:val="00F63957"/>
    <w:rsid w:val="00F64171"/>
    <w:rsid w:val="00F642D4"/>
    <w:rsid w:val="00F6436E"/>
    <w:rsid w:val="00F64EE8"/>
    <w:rsid w:val="00F66D3D"/>
    <w:rsid w:val="00F7051C"/>
    <w:rsid w:val="00F71E20"/>
    <w:rsid w:val="00F71E5B"/>
    <w:rsid w:val="00F74453"/>
    <w:rsid w:val="00F75755"/>
    <w:rsid w:val="00F757BF"/>
    <w:rsid w:val="00F75CC2"/>
    <w:rsid w:val="00F7658C"/>
    <w:rsid w:val="00F76E92"/>
    <w:rsid w:val="00F80297"/>
    <w:rsid w:val="00F80B52"/>
    <w:rsid w:val="00F8127E"/>
    <w:rsid w:val="00F812B0"/>
    <w:rsid w:val="00F812DC"/>
    <w:rsid w:val="00F81F4B"/>
    <w:rsid w:val="00F82012"/>
    <w:rsid w:val="00F84160"/>
    <w:rsid w:val="00F85E39"/>
    <w:rsid w:val="00F86F8E"/>
    <w:rsid w:val="00F87B71"/>
    <w:rsid w:val="00F910EA"/>
    <w:rsid w:val="00F92F7E"/>
    <w:rsid w:val="00F930F9"/>
    <w:rsid w:val="00F94657"/>
    <w:rsid w:val="00F95CE9"/>
    <w:rsid w:val="00F96123"/>
    <w:rsid w:val="00F96DF8"/>
    <w:rsid w:val="00F97108"/>
    <w:rsid w:val="00FA1C7D"/>
    <w:rsid w:val="00FA2E02"/>
    <w:rsid w:val="00FA3BFC"/>
    <w:rsid w:val="00FA7401"/>
    <w:rsid w:val="00FA7ADB"/>
    <w:rsid w:val="00FB10B9"/>
    <w:rsid w:val="00FB43D3"/>
    <w:rsid w:val="00FB6DB0"/>
    <w:rsid w:val="00FC00E6"/>
    <w:rsid w:val="00FC0ECD"/>
    <w:rsid w:val="00FC3F99"/>
    <w:rsid w:val="00FC6744"/>
    <w:rsid w:val="00FC7993"/>
    <w:rsid w:val="00FD0663"/>
    <w:rsid w:val="00FD2F72"/>
    <w:rsid w:val="00FD310B"/>
    <w:rsid w:val="00FD4845"/>
    <w:rsid w:val="00FD499D"/>
    <w:rsid w:val="00FD52F0"/>
    <w:rsid w:val="00FE02FA"/>
    <w:rsid w:val="00FE0D0B"/>
    <w:rsid w:val="00FE42C0"/>
    <w:rsid w:val="00FE5045"/>
    <w:rsid w:val="00FE5089"/>
    <w:rsid w:val="00FE56ED"/>
    <w:rsid w:val="00FE5F29"/>
    <w:rsid w:val="00FE7AD8"/>
    <w:rsid w:val="00FF16C2"/>
    <w:rsid w:val="00FF1B4D"/>
    <w:rsid w:val="00FF2877"/>
    <w:rsid w:val="00FF40D2"/>
    <w:rsid w:val="00FF794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2050"/>
    <o:shapelayout v:ext="edit">
      <o:idmap v:ext="edit" data="2"/>
    </o:shapelayout>
  </w:shapeDefaults>
  <w:decimalSymbol w:val=","/>
  <w:listSeparator w:val=";"/>
  <w14:docId w14:val="365C04EA"/>
  <w15:docId w15:val="{82E44293-5D7F-40A7-BFEA-D0A1B2550E9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0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iPriority="0" w:unhideWhenUsed="1"/>
    <w:lsdException w:name="page number" w:semiHidden="1" w:uiPriority="0" w:unhideWhenUsed="1"/>
    <w:lsdException w:name="endnote reference" w:semiHidden="1" w:uiPriority="0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iPriority="0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2D0493"/>
  </w:style>
  <w:style w:type="paragraph" w:styleId="1">
    <w:name w:val="heading 1"/>
    <w:aliases w:val="Т3"/>
    <w:basedOn w:val="a"/>
    <w:next w:val="a"/>
    <w:link w:val="10"/>
    <w:qFormat/>
    <w:rsid w:val="004A6D47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2">
    <w:name w:val="heading 2"/>
    <w:aliases w:val="Т4,OG Heading 2"/>
    <w:basedOn w:val="a"/>
    <w:link w:val="20"/>
    <w:uiPriority w:val="9"/>
    <w:qFormat/>
    <w:rsid w:val="00FC00E6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paragraph" w:styleId="3">
    <w:name w:val="heading 3"/>
    <w:aliases w:val="Tab"/>
    <w:basedOn w:val="a"/>
    <w:link w:val="30"/>
    <w:uiPriority w:val="9"/>
    <w:qFormat/>
    <w:rsid w:val="00FC00E6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paragraph" w:styleId="4">
    <w:name w:val="heading 4"/>
    <w:aliases w:val="Tab_name Знак"/>
    <w:basedOn w:val="a"/>
    <w:next w:val="a"/>
    <w:link w:val="41"/>
    <w:qFormat/>
    <w:rsid w:val="00D72B20"/>
    <w:pPr>
      <w:keepNext/>
      <w:spacing w:before="240" w:after="60" w:line="240" w:lineRule="auto"/>
      <w:outlineLvl w:val="3"/>
    </w:pPr>
    <w:rPr>
      <w:rFonts w:ascii="Calibri" w:eastAsia="Times New Roman" w:hAnsi="Calibri" w:cs="Times New Roman"/>
      <w:b/>
      <w:bCs/>
      <w:sz w:val="28"/>
      <w:szCs w:val="28"/>
      <w:lang w:val="x-none" w:eastAsia="ru-RU"/>
    </w:rPr>
  </w:style>
  <w:style w:type="paragraph" w:styleId="5">
    <w:name w:val="heading 5"/>
    <w:basedOn w:val="a"/>
    <w:next w:val="a"/>
    <w:link w:val="50"/>
    <w:uiPriority w:val="9"/>
    <w:qFormat/>
    <w:rsid w:val="00D72B20"/>
    <w:pPr>
      <w:keepNext/>
      <w:keepLines/>
      <w:spacing w:before="200" w:after="0" w:line="276" w:lineRule="auto"/>
      <w:outlineLvl w:val="4"/>
    </w:pPr>
    <w:rPr>
      <w:rFonts w:ascii="Cambria" w:eastAsia="Times New Roman" w:hAnsi="Cambria" w:cs="Times New Roman"/>
      <w:color w:val="243F60"/>
      <w:sz w:val="20"/>
      <w:szCs w:val="20"/>
      <w:lang w:val="x-none" w:eastAsia="x-none"/>
    </w:rPr>
  </w:style>
  <w:style w:type="paragraph" w:styleId="6">
    <w:name w:val="heading 6"/>
    <w:basedOn w:val="a"/>
    <w:next w:val="a"/>
    <w:link w:val="60"/>
    <w:qFormat/>
    <w:rsid w:val="00F812DC"/>
    <w:pPr>
      <w:numPr>
        <w:ilvl w:val="5"/>
        <w:numId w:val="1"/>
      </w:numPr>
      <w:suppressAutoHyphens/>
      <w:overflowPunct w:val="0"/>
      <w:autoSpaceDE w:val="0"/>
      <w:spacing w:before="240" w:after="60" w:line="240" w:lineRule="auto"/>
      <w:textAlignment w:val="baseline"/>
      <w:outlineLvl w:val="5"/>
    </w:pPr>
    <w:rPr>
      <w:rFonts w:ascii="Times New Roman" w:eastAsia="Times New Roman" w:hAnsi="Times New Roman" w:cs="Times New Roman"/>
      <w:b/>
      <w:bCs/>
      <w:lang w:eastAsia="zh-C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aliases w:val="Т4 Знак,OG Heading 2 Знак"/>
    <w:basedOn w:val="a0"/>
    <w:link w:val="2"/>
    <w:uiPriority w:val="9"/>
    <w:rsid w:val="00FC00E6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customStyle="1" w:styleId="30">
    <w:name w:val="Заголовок 3 Знак"/>
    <w:aliases w:val="Tab Знак"/>
    <w:basedOn w:val="a0"/>
    <w:link w:val="3"/>
    <w:uiPriority w:val="9"/>
    <w:rsid w:val="00FC00E6"/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paragraph" w:styleId="a3">
    <w:name w:val="List Paragraph"/>
    <w:basedOn w:val="a"/>
    <w:link w:val="a4"/>
    <w:uiPriority w:val="34"/>
    <w:qFormat/>
    <w:rsid w:val="00BE2209"/>
    <w:pPr>
      <w:ind w:left="720"/>
      <w:contextualSpacing/>
    </w:pPr>
  </w:style>
  <w:style w:type="paragraph" w:styleId="a5">
    <w:name w:val="header"/>
    <w:aliases w:val="ВерхКолонтитул"/>
    <w:basedOn w:val="a"/>
    <w:link w:val="a6"/>
    <w:uiPriority w:val="99"/>
    <w:unhideWhenUsed/>
    <w:rsid w:val="003E1B0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aliases w:val="ВерхКолонтитул Знак"/>
    <w:basedOn w:val="a0"/>
    <w:link w:val="a5"/>
    <w:uiPriority w:val="99"/>
    <w:rsid w:val="003E1B03"/>
  </w:style>
  <w:style w:type="paragraph" w:styleId="a7">
    <w:name w:val="footer"/>
    <w:basedOn w:val="a"/>
    <w:link w:val="a8"/>
    <w:uiPriority w:val="99"/>
    <w:unhideWhenUsed/>
    <w:rsid w:val="003E1B0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3E1B03"/>
  </w:style>
  <w:style w:type="paragraph" w:styleId="a9">
    <w:name w:val="Balloon Text"/>
    <w:basedOn w:val="a"/>
    <w:link w:val="aa"/>
    <w:uiPriority w:val="99"/>
    <w:unhideWhenUsed/>
    <w:rsid w:val="0082024E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a">
    <w:name w:val="Текст выноски Знак"/>
    <w:basedOn w:val="a0"/>
    <w:link w:val="a9"/>
    <w:uiPriority w:val="99"/>
    <w:rsid w:val="0082024E"/>
    <w:rPr>
      <w:rFonts w:ascii="Segoe UI" w:hAnsi="Segoe UI" w:cs="Segoe UI"/>
      <w:sz w:val="18"/>
      <w:szCs w:val="18"/>
    </w:rPr>
  </w:style>
  <w:style w:type="paragraph" w:styleId="ab">
    <w:name w:val="caption"/>
    <w:aliases w:val="Название объекта Знак1,Название объекта Знак Знак,рисунка,Таблица название,Таблица_номер_справа_12"/>
    <w:basedOn w:val="a"/>
    <w:link w:val="ac"/>
    <w:qFormat/>
    <w:rsid w:val="00846B9E"/>
    <w:pPr>
      <w:spacing w:after="0" w:line="240" w:lineRule="auto"/>
      <w:jc w:val="center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customStyle="1" w:styleId="ad">
    <w:name w:val="Содержимое таблицы"/>
    <w:basedOn w:val="a"/>
    <w:rsid w:val="0059053F"/>
    <w:pPr>
      <w:widowControl w:val="0"/>
      <w:suppressLineNumbers/>
      <w:suppressAutoHyphens/>
      <w:spacing w:after="0" w:line="240" w:lineRule="auto"/>
    </w:pPr>
    <w:rPr>
      <w:rFonts w:ascii="Times New Roman" w:eastAsia="Lucida Sans Unicode" w:hAnsi="Times New Roman" w:cs="Times New Roman"/>
      <w:kern w:val="2"/>
      <w:sz w:val="24"/>
      <w:szCs w:val="24"/>
      <w:lang w:eastAsia="ru-RU"/>
    </w:rPr>
  </w:style>
  <w:style w:type="paragraph" w:styleId="ae">
    <w:name w:val="Normal (Web)"/>
    <w:aliases w:val="Обычный (Web), Знак Знак22,Знак Знак22"/>
    <w:basedOn w:val="a"/>
    <w:unhideWhenUsed/>
    <w:qFormat/>
    <w:rsid w:val="0059053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rvts24">
    <w:name w:val="rvts24"/>
    <w:rsid w:val="0059053F"/>
    <w:rPr>
      <w:rFonts w:ascii="Times New Roman" w:hAnsi="Times New Roman" w:cs="Times New Roman"/>
      <w:sz w:val="24"/>
      <w:szCs w:val="24"/>
    </w:rPr>
  </w:style>
  <w:style w:type="character" w:customStyle="1" w:styleId="rvts97">
    <w:name w:val="rvts97"/>
    <w:rsid w:val="0061101F"/>
    <w:rPr>
      <w:rFonts w:ascii="Times New Roman" w:hAnsi="Times New Roman" w:cs="Times New Roman"/>
      <w:color w:val="000000"/>
      <w:sz w:val="24"/>
      <w:szCs w:val="24"/>
    </w:rPr>
  </w:style>
  <w:style w:type="paragraph" w:customStyle="1" w:styleId="rvps59">
    <w:name w:val="rvps59"/>
    <w:basedOn w:val="a"/>
    <w:rsid w:val="004A6D47"/>
    <w:pPr>
      <w:spacing w:after="0" w:line="240" w:lineRule="auto"/>
      <w:ind w:firstLine="705"/>
      <w:jc w:val="both"/>
    </w:pPr>
    <w:rPr>
      <w:rFonts w:ascii="Times New Roman" w:eastAsia="Calibri" w:hAnsi="Times New Roman" w:cs="Times New Roman"/>
      <w:sz w:val="24"/>
      <w:szCs w:val="24"/>
      <w:lang w:eastAsia="ru-RU"/>
    </w:rPr>
  </w:style>
  <w:style w:type="character" w:customStyle="1" w:styleId="10">
    <w:name w:val="Заголовок 1 Знак"/>
    <w:aliases w:val="Т3 Знак"/>
    <w:basedOn w:val="a0"/>
    <w:link w:val="1"/>
    <w:rsid w:val="004A6D47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af">
    <w:name w:val="Body Text Indent"/>
    <w:basedOn w:val="a"/>
    <w:link w:val="af0"/>
    <w:uiPriority w:val="99"/>
    <w:rsid w:val="007321E0"/>
    <w:pPr>
      <w:spacing w:after="120" w:line="360" w:lineRule="auto"/>
      <w:ind w:left="283" w:firstLine="709"/>
      <w:jc w:val="both"/>
    </w:pPr>
    <w:rPr>
      <w:rFonts w:ascii="Times New Roman" w:eastAsia="Times New Roman" w:hAnsi="Times New Roman" w:cs="Times New Roman"/>
      <w:kern w:val="2"/>
      <w:sz w:val="24"/>
      <w:szCs w:val="24"/>
    </w:rPr>
  </w:style>
  <w:style w:type="character" w:customStyle="1" w:styleId="af0">
    <w:name w:val="Основной текст с отступом Знак"/>
    <w:basedOn w:val="a0"/>
    <w:link w:val="af"/>
    <w:uiPriority w:val="99"/>
    <w:rsid w:val="007321E0"/>
    <w:rPr>
      <w:rFonts w:ascii="Times New Roman" w:eastAsia="Times New Roman" w:hAnsi="Times New Roman" w:cs="Times New Roman"/>
      <w:kern w:val="2"/>
      <w:sz w:val="24"/>
      <w:szCs w:val="24"/>
    </w:rPr>
  </w:style>
  <w:style w:type="paragraph" w:customStyle="1" w:styleId="21">
    <w:name w:val="Основной текст2"/>
    <w:basedOn w:val="a"/>
    <w:rsid w:val="001641C5"/>
    <w:pPr>
      <w:widowControl w:val="0"/>
      <w:shd w:val="clear" w:color="auto" w:fill="FFFFFF"/>
      <w:spacing w:after="360" w:line="0" w:lineRule="atLeast"/>
    </w:pPr>
    <w:rPr>
      <w:rFonts w:ascii="Calibri" w:eastAsia="Calibri" w:hAnsi="Calibri" w:cs="Calibri"/>
      <w:color w:val="000000"/>
      <w:sz w:val="19"/>
      <w:szCs w:val="19"/>
      <w:lang w:eastAsia="ru-RU"/>
    </w:rPr>
  </w:style>
  <w:style w:type="character" w:customStyle="1" w:styleId="40">
    <w:name w:val="Заголовок 4 Знак"/>
    <w:basedOn w:val="a0"/>
    <w:uiPriority w:val="9"/>
    <w:semiHidden/>
    <w:rsid w:val="00D72B20"/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character" w:customStyle="1" w:styleId="50">
    <w:name w:val="Заголовок 5 Знак"/>
    <w:basedOn w:val="a0"/>
    <w:link w:val="5"/>
    <w:uiPriority w:val="9"/>
    <w:rsid w:val="00D72B20"/>
    <w:rPr>
      <w:rFonts w:ascii="Cambria" w:eastAsia="Times New Roman" w:hAnsi="Cambria" w:cs="Times New Roman"/>
      <w:color w:val="243F60"/>
      <w:sz w:val="20"/>
      <w:szCs w:val="20"/>
      <w:lang w:val="x-none" w:eastAsia="x-none"/>
    </w:rPr>
  </w:style>
  <w:style w:type="paragraph" w:styleId="af1">
    <w:name w:val="Document Map"/>
    <w:basedOn w:val="a"/>
    <w:link w:val="af2"/>
    <w:uiPriority w:val="99"/>
    <w:unhideWhenUsed/>
    <w:rsid w:val="00D72B20"/>
    <w:pPr>
      <w:spacing w:after="0" w:line="240" w:lineRule="auto"/>
    </w:pPr>
    <w:rPr>
      <w:rFonts w:ascii="Tahoma" w:eastAsia="Calibri" w:hAnsi="Tahoma" w:cs="Times New Roman"/>
      <w:sz w:val="16"/>
      <w:szCs w:val="16"/>
      <w:lang w:val="x-none" w:eastAsia="x-none"/>
    </w:rPr>
  </w:style>
  <w:style w:type="character" w:customStyle="1" w:styleId="af2">
    <w:name w:val="Схема документа Знак"/>
    <w:basedOn w:val="a0"/>
    <w:link w:val="af1"/>
    <w:uiPriority w:val="99"/>
    <w:rsid w:val="00D72B20"/>
    <w:rPr>
      <w:rFonts w:ascii="Tahoma" w:eastAsia="Calibri" w:hAnsi="Tahoma" w:cs="Times New Roman"/>
      <w:sz w:val="16"/>
      <w:szCs w:val="16"/>
      <w:lang w:val="x-none" w:eastAsia="x-none"/>
    </w:rPr>
  </w:style>
  <w:style w:type="character" w:customStyle="1" w:styleId="41">
    <w:name w:val="Заголовок 4 Знак1"/>
    <w:aliases w:val="Tab_name Знак Знак"/>
    <w:link w:val="4"/>
    <w:rsid w:val="00D72B20"/>
    <w:rPr>
      <w:rFonts w:ascii="Calibri" w:eastAsia="Times New Roman" w:hAnsi="Calibri" w:cs="Times New Roman"/>
      <w:b/>
      <w:bCs/>
      <w:sz w:val="28"/>
      <w:szCs w:val="28"/>
      <w:lang w:val="x-none" w:eastAsia="ru-RU"/>
    </w:rPr>
  </w:style>
  <w:style w:type="character" w:styleId="af3">
    <w:name w:val="Hyperlink"/>
    <w:uiPriority w:val="99"/>
    <w:rsid w:val="00D72B20"/>
    <w:rPr>
      <w:color w:val="0000FF"/>
      <w:u w:val="single"/>
    </w:rPr>
  </w:style>
  <w:style w:type="paragraph" w:styleId="11">
    <w:name w:val="toc 1"/>
    <w:basedOn w:val="a"/>
    <w:next w:val="a"/>
    <w:autoRedefine/>
    <w:uiPriority w:val="39"/>
    <w:rsid w:val="00D72B20"/>
    <w:pPr>
      <w:tabs>
        <w:tab w:val="right" w:leader="dot" w:pos="9345"/>
      </w:tabs>
      <w:spacing w:after="0" w:line="240" w:lineRule="auto"/>
      <w:ind w:left="284" w:hanging="284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styleId="22">
    <w:name w:val="toc 2"/>
    <w:basedOn w:val="a"/>
    <w:next w:val="a"/>
    <w:autoRedefine/>
    <w:uiPriority w:val="39"/>
    <w:rsid w:val="00D72B20"/>
    <w:pPr>
      <w:tabs>
        <w:tab w:val="right" w:leader="dot" w:pos="9345"/>
      </w:tabs>
      <w:spacing w:after="0" w:line="240" w:lineRule="auto"/>
      <w:ind w:left="709" w:hanging="469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styleId="31">
    <w:name w:val="toc 3"/>
    <w:basedOn w:val="a"/>
    <w:next w:val="a"/>
    <w:autoRedefine/>
    <w:uiPriority w:val="39"/>
    <w:rsid w:val="00D72B20"/>
    <w:pPr>
      <w:tabs>
        <w:tab w:val="left" w:pos="0"/>
        <w:tab w:val="left" w:pos="1134"/>
        <w:tab w:val="right" w:leader="dot" w:pos="9345"/>
      </w:tabs>
      <w:spacing w:after="0" w:line="240" w:lineRule="auto"/>
      <w:ind w:left="1134" w:hanging="708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styleId="42">
    <w:name w:val="toc 4"/>
    <w:basedOn w:val="a"/>
    <w:next w:val="a"/>
    <w:autoRedefine/>
    <w:uiPriority w:val="39"/>
    <w:unhideWhenUsed/>
    <w:rsid w:val="00D72B20"/>
    <w:pPr>
      <w:spacing w:after="100" w:line="276" w:lineRule="auto"/>
      <w:ind w:left="660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styleId="51">
    <w:name w:val="toc 5"/>
    <w:basedOn w:val="a"/>
    <w:next w:val="a"/>
    <w:autoRedefine/>
    <w:uiPriority w:val="39"/>
    <w:unhideWhenUsed/>
    <w:rsid w:val="00D72B20"/>
    <w:pPr>
      <w:spacing w:after="100" w:line="276" w:lineRule="auto"/>
      <w:ind w:left="880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styleId="61">
    <w:name w:val="toc 6"/>
    <w:basedOn w:val="a"/>
    <w:next w:val="a"/>
    <w:autoRedefine/>
    <w:uiPriority w:val="39"/>
    <w:unhideWhenUsed/>
    <w:rsid w:val="00D72B20"/>
    <w:pPr>
      <w:spacing w:after="100" w:line="276" w:lineRule="auto"/>
      <w:ind w:left="1100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styleId="7">
    <w:name w:val="toc 7"/>
    <w:basedOn w:val="a"/>
    <w:next w:val="a"/>
    <w:autoRedefine/>
    <w:uiPriority w:val="39"/>
    <w:unhideWhenUsed/>
    <w:rsid w:val="00D72B20"/>
    <w:pPr>
      <w:spacing w:after="100" w:line="276" w:lineRule="auto"/>
      <w:ind w:left="1320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styleId="8">
    <w:name w:val="toc 8"/>
    <w:basedOn w:val="a"/>
    <w:next w:val="a"/>
    <w:autoRedefine/>
    <w:uiPriority w:val="39"/>
    <w:unhideWhenUsed/>
    <w:rsid w:val="00D72B20"/>
    <w:pPr>
      <w:spacing w:after="100" w:line="276" w:lineRule="auto"/>
      <w:ind w:left="1540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styleId="9">
    <w:name w:val="toc 9"/>
    <w:basedOn w:val="a"/>
    <w:next w:val="a"/>
    <w:autoRedefine/>
    <w:uiPriority w:val="39"/>
    <w:unhideWhenUsed/>
    <w:rsid w:val="00D72B20"/>
    <w:pPr>
      <w:spacing w:after="100" w:line="276" w:lineRule="auto"/>
      <w:ind w:left="1760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customStyle="1" w:styleId="2TimesNewRoman1212">
    <w:name w:val="Стиль Заголовок 2 + Times New Roman 12 пт После:  12 пт кернинг ..."/>
    <w:basedOn w:val="2"/>
    <w:rsid w:val="00D72B20"/>
    <w:pPr>
      <w:keepNext/>
      <w:spacing w:before="240" w:beforeAutospacing="0" w:after="240" w:afterAutospacing="0" w:line="360" w:lineRule="auto"/>
      <w:jc w:val="center"/>
    </w:pPr>
    <w:rPr>
      <w:i/>
      <w:iCs/>
      <w:kern w:val="32"/>
      <w:sz w:val="24"/>
      <w:szCs w:val="20"/>
      <w:lang w:val="x-none" w:eastAsia="en-US"/>
    </w:rPr>
  </w:style>
  <w:style w:type="character" w:styleId="af4">
    <w:name w:val="annotation reference"/>
    <w:uiPriority w:val="99"/>
    <w:unhideWhenUsed/>
    <w:rsid w:val="00D72B20"/>
    <w:rPr>
      <w:sz w:val="16"/>
      <w:szCs w:val="16"/>
    </w:rPr>
  </w:style>
  <w:style w:type="paragraph" w:styleId="af5">
    <w:name w:val="annotation text"/>
    <w:basedOn w:val="a"/>
    <w:link w:val="af6"/>
    <w:uiPriority w:val="99"/>
    <w:unhideWhenUsed/>
    <w:rsid w:val="00D72B20"/>
    <w:pPr>
      <w:spacing w:after="200" w:line="240" w:lineRule="auto"/>
    </w:pPr>
    <w:rPr>
      <w:rFonts w:ascii="Times New Roman" w:eastAsia="Calibri" w:hAnsi="Times New Roman" w:cs="Times New Roman"/>
      <w:sz w:val="20"/>
      <w:szCs w:val="20"/>
      <w:lang w:val="x-none" w:eastAsia="x-none"/>
    </w:rPr>
  </w:style>
  <w:style w:type="character" w:customStyle="1" w:styleId="af6">
    <w:name w:val="Текст примечания Знак"/>
    <w:basedOn w:val="a0"/>
    <w:link w:val="af5"/>
    <w:uiPriority w:val="99"/>
    <w:rsid w:val="00D72B20"/>
    <w:rPr>
      <w:rFonts w:ascii="Times New Roman" w:eastAsia="Calibri" w:hAnsi="Times New Roman" w:cs="Times New Roman"/>
      <w:sz w:val="20"/>
      <w:szCs w:val="20"/>
      <w:lang w:val="x-none" w:eastAsia="x-none"/>
    </w:rPr>
  </w:style>
  <w:style w:type="paragraph" w:styleId="af7">
    <w:name w:val="annotation subject"/>
    <w:basedOn w:val="af5"/>
    <w:next w:val="af5"/>
    <w:link w:val="af8"/>
    <w:uiPriority w:val="99"/>
    <w:unhideWhenUsed/>
    <w:rsid w:val="00D72B20"/>
    <w:rPr>
      <w:b/>
      <w:bCs/>
    </w:rPr>
  </w:style>
  <w:style w:type="character" w:customStyle="1" w:styleId="af8">
    <w:name w:val="Тема примечания Знак"/>
    <w:basedOn w:val="af6"/>
    <w:link w:val="af7"/>
    <w:uiPriority w:val="99"/>
    <w:rsid w:val="00D72B20"/>
    <w:rPr>
      <w:rFonts w:ascii="Times New Roman" w:eastAsia="Calibri" w:hAnsi="Times New Roman" w:cs="Times New Roman"/>
      <w:b/>
      <w:bCs/>
      <w:sz w:val="20"/>
      <w:szCs w:val="20"/>
      <w:lang w:val="x-none" w:eastAsia="x-none"/>
    </w:rPr>
  </w:style>
  <w:style w:type="character" w:styleId="af9">
    <w:name w:val="page number"/>
    <w:basedOn w:val="a0"/>
    <w:rsid w:val="00D72B20"/>
  </w:style>
  <w:style w:type="paragraph" w:styleId="afa">
    <w:name w:val="Body Text"/>
    <w:aliases w:val=" Знак Знак Знак,Таблица TEXT,Body single,bt,Body Text Char,Основной текст Знак Знак Знак Знак"/>
    <w:basedOn w:val="a"/>
    <w:link w:val="afb"/>
    <w:rsid w:val="00D72B20"/>
    <w:pPr>
      <w:spacing w:after="0" w:line="240" w:lineRule="auto"/>
      <w:jc w:val="both"/>
    </w:pPr>
    <w:rPr>
      <w:rFonts w:ascii="Times New Roman" w:eastAsia="Times New Roman" w:hAnsi="Times New Roman" w:cs="Times New Roman"/>
      <w:sz w:val="28"/>
      <w:szCs w:val="20"/>
      <w:lang w:val="x-none" w:eastAsia="ru-RU"/>
    </w:rPr>
  </w:style>
  <w:style w:type="character" w:customStyle="1" w:styleId="afb">
    <w:name w:val="Основной текст Знак"/>
    <w:aliases w:val=" Знак Знак Знак Знак,Таблица TEXT Знак,Body single Знак,bt Знак,Body Text Char Знак,Основной текст Знак Знак Знак Знак Знак"/>
    <w:basedOn w:val="a0"/>
    <w:link w:val="afa"/>
    <w:rsid w:val="00D72B20"/>
    <w:rPr>
      <w:rFonts w:ascii="Times New Roman" w:eastAsia="Times New Roman" w:hAnsi="Times New Roman" w:cs="Times New Roman"/>
      <w:sz w:val="28"/>
      <w:szCs w:val="20"/>
      <w:lang w:val="x-none" w:eastAsia="ru-RU"/>
    </w:rPr>
  </w:style>
  <w:style w:type="paragraph" w:customStyle="1" w:styleId="ConsPlusNormal">
    <w:name w:val="ConsPlusNormal"/>
    <w:link w:val="ConsPlusNormal0"/>
    <w:rsid w:val="00D72B20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ConsNormal">
    <w:name w:val="ConsNormal"/>
    <w:rsid w:val="00D72B20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character" w:customStyle="1" w:styleId="apple-style-span">
    <w:name w:val="apple-style-span"/>
    <w:basedOn w:val="a0"/>
    <w:rsid w:val="00D72B20"/>
  </w:style>
  <w:style w:type="character" w:customStyle="1" w:styleId="apple-converted-space">
    <w:name w:val="apple-converted-space"/>
    <w:basedOn w:val="a0"/>
    <w:rsid w:val="00D72B20"/>
  </w:style>
  <w:style w:type="paragraph" w:styleId="afc">
    <w:name w:val="Plain Text"/>
    <w:basedOn w:val="a"/>
    <w:link w:val="afd"/>
    <w:rsid w:val="00D72B20"/>
    <w:pPr>
      <w:spacing w:after="0" w:line="240" w:lineRule="auto"/>
    </w:pPr>
    <w:rPr>
      <w:rFonts w:ascii="Courier New" w:eastAsia="Times New Roman" w:hAnsi="Courier New" w:cs="Times New Roman"/>
      <w:sz w:val="20"/>
      <w:szCs w:val="20"/>
      <w:lang w:val="x-none" w:eastAsia="ru-RU"/>
    </w:rPr>
  </w:style>
  <w:style w:type="character" w:customStyle="1" w:styleId="afd">
    <w:name w:val="Текст Знак"/>
    <w:basedOn w:val="a0"/>
    <w:link w:val="afc"/>
    <w:rsid w:val="00D72B20"/>
    <w:rPr>
      <w:rFonts w:ascii="Courier New" w:eastAsia="Times New Roman" w:hAnsi="Courier New" w:cs="Times New Roman"/>
      <w:sz w:val="20"/>
      <w:szCs w:val="20"/>
      <w:lang w:val="x-none" w:eastAsia="ru-RU"/>
    </w:rPr>
  </w:style>
  <w:style w:type="character" w:styleId="afe">
    <w:name w:val="Strong"/>
    <w:qFormat/>
    <w:rsid w:val="00D72B20"/>
    <w:rPr>
      <w:b/>
      <w:bCs/>
    </w:rPr>
  </w:style>
  <w:style w:type="paragraph" w:styleId="23">
    <w:name w:val="Body Text 2"/>
    <w:basedOn w:val="a"/>
    <w:link w:val="24"/>
    <w:rsid w:val="00D72B20"/>
    <w:pPr>
      <w:spacing w:after="120" w:line="480" w:lineRule="auto"/>
    </w:pPr>
    <w:rPr>
      <w:rFonts w:ascii="Times New Roman" w:eastAsia="Times New Roman" w:hAnsi="Times New Roman" w:cs="Times New Roman"/>
      <w:sz w:val="20"/>
      <w:szCs w:val="20"/>
      <w:lang w:val="x-none" w:eastAsia="ru-RU"/>
    </w:rPr>
  </w:style>
  <w:style w:type="character" w:customStyle="1" w:styleId="24">
    <w:name w:val="Основной текст 2 Знак"/>
    <w:basedOn w:val="a0"/>
    <w:link w:val="23"/>
    <w:rsid w:val="00D72B20"/>
    <w:rPr>
      <w:rFonts w:ascii="Times New Roman" w:eastAsia="Times New Roman" w:hAnsi="Times New Roman" w:cs="Times New Roman"/>
      <w:sz w:val="20"/>
      <w:szCs w:val="20"/>
      <w:lang w:val="x-none" w:eastAsia="ru-RU"/>
    </w:rPr>
  </w:style>
  <w:style w:type="paragraph" w:customStyle="1" w:styleId="43">
    <w:name w:val="Стиль4 Знак"/>
    <w:basedOn w:val="af"/>
    <w:link w:val="44"/>
    <w:rsid w:val="00D72B20"/>
    <w:pPr>
      <w:spacing w:after="0" w:line="240" w:lineRule="auto"/>
      <w:ind w:left="0" w:firstLine="708"/>
    </w:pPr>
    <w:rPr>
      <w:kern w:val="0"/>
      <w:sz w:val="20"/>
      <w:szCs w:val="20"/>
      <w:lang w:val="x-none" w:eastAsia="ru-RU"/>
    </w:rPr>
  </w:style>
  <w:style w:type="character" w:customStyle="1" w:styleId="44">
    <w:name w:val="Стиль4 Знак Знак"/>
    <w:link w:val="43"/>
    <w:locked/>
    <w:rsid w:val="00D72B20"/>
    <w:rPr>
      <w:rFonts w:ascii="Times New Roman" w:eastAsia="Times New Roman" w:hAnsi="Times New Roman" w:cs="Times New Roman"/>
      <w:sz w:val="20"/>
      <w:szCs w:val="20"/>
      <w:lang w:val="x-none" w:eastAsia="ru-RU"/>
    </w:rPr>
  </w:style>
  <w:style w:type="paragraph" w:customStyle="1" w:styleId="Style5">
    <w:name w:val="Style5"/>
    <w:basedOn w:val="a"/>
    <w:rsid w:val="00D72B20"/>
    <w:pPr>
      <w:widowControl w:val="0"/>
      <w:autoSpaceDE w:val="0"/>
      <w:autoSpaceDN w:val="0"/>
      <w:adjustRightInd w:val="0"/>
      <w:spacing w:after="0" w:line="156" w:lineRule="exact"/>
    </w:pPr>
    <w:rPr>
      <w:rFonts w:ascii="Century Schoolbook" w:eastAsia="Times New Roman" w:hAnsi="Century Schoolbook" w:cs="Times New Roman"/>
      <w:sz w:val="24"/>
      <w:szCs w:val="24"/>
      <w:lang w:eastAsia="ru-RU"/>
    </w:rPr>
  </w:style>
  <w:style w:type="character" w:customStyle="1" w:styleId="FontStyle25">
    <w:name w:val="Font Style25"/>
    <w:rsid w:val="00D72B20"/>
    <w:rPr>
      <w:rFonts w:ascii="Sylfaen" w:hAnsi="Sylfaen" w:cs="Sylfaen"/>
      <w:sz w:val="24"/>
      <w:szCs w:val="24"/>
    </w:rPr>
  </w:style>
  <w:style w:type="paragraph" w:styleId="HTML">
    <w:name w:val="HTML Preformatted"/>
    <w:basedOn w:val="a"/>
    <w:link w:val="HTML0"/>
    <w:uiPriority w:val="99"/>
    <w:unhideWhenUsed/>
    <w:rsid w:val="00D72B20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Times New Roman"/>
      <w:sz w:val="20"/>
      <w:szCs w:val="20"/>
      <w:lang w:val="x-none" w:eastAsia="ru-RU"/>
    </w:rPr>
  </w:style>
  <w:style w:type="character" w:customStyle="1" w:styleId="HTML0">
    <w:name w:val="Стандартный HTML Знак"/>
    <w:basedOn w:val="a0"/>
    <w:link w:val="HTML"/>
    <w:uiPriority w:val="99"/>
    <w:rsid w:val="00D72B20"/>
    <w:rPr>
      <w:rFonts w:ascii="Courier New" w:eastAsia="Times New Roman" w:hAnsi="Courier New" w:cs="Times New Roman"/>
      <w:sz w:val="20"/>
      <w:szCs w:val="20"/>
      <w:lang w:val="x-none" w:eastAsia="ru-RU"/>
    </w:rPr>
  </w:style>
  <w:style w:type="paragraph" w:styleId="aff">
    <w:name w:val="footnote text"/>
    <w:aliases w:val="Table_Footnote_last,Table_Footnote_last Знак Знак Знак,Table_Footnote_last Знак,Текст сноски Знак1,Текст сноски Знак Знак,Текст сноски Знак1 Знак Знак,Текст сноски Знак Знак Знак Знак,Table_Footnote_last Знак1 Знак Знак,single space"/>
    <w:basedOn w:val="a"/>
    <w:link w:val="aff0"/>
    <w:uiPriority w:val="99"/>
    <w:rsid w:val="00D72B2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x-none" w:eastAsia="ru-RU"/>
    </w:rPr>
  </w:style>
  <w:style w:type="character" w:customStyle="1" w:styleId="aff0">
    <w:name w:val="Текст сноски Знак"/>
    <w:aliases w:val="Table_Footnote_last Знак1,Table_Footnote_last Знак Знак Знак Знак,Table_Footnote_last Знак Знак,Текст сноски Знак1 Знак,Текст сноски Знак Знак Знак,Текст сноски Знак1 Знак Знак Знак,Текст сноски Знак Знак Знак Знак Знак"/>
    <w:basedOn w:val="a0"/>
    <w:link w:val="aff"/>
    <w:uiPriority w:val="99"/>
    <w:rsid w:val="00D72B20"/>
    <w:rPr>
      <w:rFonts w:ascii="Times New Roman" w:eastAsia="Times New Roman" w:hAnsi="Times New Roman" w:cs="Times New Roman"/>
      <w:sz w:val="20"/>
      <w:szCs w:val="20"/>
      <w:lang w:val="x-none" w:eastAsia="ru-RU"/>
    </w:rPr>
  </w:style>
  <w:style w:type="character" w:styleId="aff1">
    <w:name w:val="footnote reference"/>
    <w:aliases w:val="Знак сноски-FN"/>
    <w:uiPriority w:val="99"/>
    <w:rsid w:val="00D72B20"/>
    <w:rPr>
      <w:vertAlign w:val="superscript"/>
    </w:rPr>
  </w:style>
  <w:style w:type="paragraph" w:styleId="32">
    <w:name w:val="Body Text Indent 3"/>
    <w:basedOn w:val="a"/>
    <w:link w:val="33"/>
    <w:rsid w:val="00D72B20"/>
    <w:pPr>
      <w:spacing w:after="120" w:line="240" w:lineRule="auto"/>
      <w:ind w:left="283"/>
    </w:pPr>
    <w:rPr>
      <w:rFonts w:ascii="Times New Roman" w:eastAsia="Times New Roman" w:hAnsi="Times New Roman" w:cs="Times New Roman"/>
      <w:sz w:val="16"/>
      <w:szCs w:val="16"/>
      <w:lang w:val="x-none" w:eastAsia="ru-RU"/>
    </w:rPr>
  </w:style>
  <w:style w:type="character" w:customStyle="1" w:styleId="33">
    <w:name w:val="Основной текст с отступом 3 Знак"/>
    <w:basedOn w:val="a0"/>
    <w:link w:val="32"/>
    <w:rsid w:val="00D72B20"/>
    <w:rPr>
      <w:rFonts w:ascii="Times New Roman" w:eastAsia="Times New Roman" w:hAnsi="Times New Roman" w:cs="Times New Roman"/>
      <w:sz w:val="16"/>
      <w:szCs w:val="16"/>
      <w:lang w:val="x-none" w:eastAsia="ru-RU"/>
    </w:rPr>
  </w:style>
  <w:style w:type="character" w:customStyle="1" w:styleId="firmname1">
    <w:name w:val="firm_name1"/>
    <w:rsid w:val="00D72B20"/>
    <w:rPr>
      <w:b/>
      <w:bCs/>
      <w:color w:val="005FB1"/>
      <w:sz w:val="30"/>
      <w:szCs w:val="30"/>
    </w:rPr>
  </w:style>
  <w:style w:type="character" w:customStyle="1" w:styleId="telefon1">
    <w:name w:val="telefon1"/>
    <w:rsid w:val="00D72B20"/>
    <w:rPr>
      <w:color w:val="000000"/>
      <w:sz w:val="26"/>
      <w:szCs w:val="26"/>
    </w:rPr>
  </w:style>
  <w:style w:type="paragraph" w:styleId="aff2">
    <w:name w:val="Subtitle"/>
    <w:basedOn w:val="a"/>
    <w:link w:val="aff3"/>
    <w:qFormat/>
    <w:rsid w:val="00D72B20"/>
    <w:pPr>
      <w:spacing w:after="0" w:line="240" w:lineRule="auto"/>
    </w:pPr>
    <w:rPr>
      <w:rFonts w:ascii="Times New Roman" w:eastAsia="Times New Roman" w:hAnsi="Times New Roman" w:cs="Times New Roman"/>
      <w:b/>
      <w:bCs/>
      <w:sz w:val="20"/>
      <w:szCs w:val="20"/>
      <w:lang w:val="x-none" w:eastAsia="ru-RU"/>
    </w:rPr>
  </w:style>
  <w:style w:type="character" w:customStyle="1" w:styleId="aff3">
    <w:name w:val="Подзаголовок Знак"/>
    <w:basedOn w:val="a0"/>
    <w:link w:val="aff2"/>
    <w:rsid w:val="00D72B20"/>
    <w:rPr>
      <w:rFonts w:ascii="Times New Roman" w:eastAsia="Times New Roman" w:hAnsi="Times New Roman" w:cs="Times New Roman"/>
      <w:b/>
      <w:bCs/>
      <w:sz w:val="20"/>
      <w:szCs w:val="20"/>
      <w:lang w:val="x-none" w:eastAsia="ru-RU"/>
    </w:rPr>
  </w:style>
  <w:style w:type="table" w:styleId="aff4">
    <w:name w:val="Table Grid"/>
    <w:basedOn w:val="a1"/>
    <w:uiPriority w:val="39"/>
    <w:rsid w:val="00D72B2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2">
    <w:name w:val="Знак Знак Знак Знак Знак1 Знак Знак Знак Знак"/>
    <w:basedOn w:val="a"/>
    <w:rsid w:val="00D72B20"/>
    <w:pPr>
      <w:widowControl w:val="0"/>
      <w:adjustRightInd w:val="0"/>
      <w:spacing w:line="240" w:lineRule="exact"/>
      <w:jc w:val="right"/>
    </w:pPr>
    <w:rPr>
      <w:rFonts w:ascii="Times New Roman" w:eastAsia="Times New Roman" w:hAnsi="Times New Roman" w:cs="Times New Roman"/>
      <w:sz w:val="20"/>
      <w:szCs w:val="20"/>
      <w:lang w:val="en-GB"/>
    </w:rPr>
  </w:style>
  <w:style w:type="character" w:styleId="aff5">
    <w:name w:val="Emphasis"/>
    <w:qFormat/>
    <w:rsid w:val="00D72B20"/>
    <w:rPr>
      <w:i/>
      <w:iCs/>
    </w:rPr>
  </w:style>
  <w:style w:type="paragraph" w:customStyle="1" w:styleId="ConsPlusTitle">
    <w:name w:val="ConsPlusTitle"/>
    <w:uiPriority w:val="99"/>
    <w:rsid w:val="00D72B20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character" w:customStyle="1" w:styleId="WW-1">
    <w:name w:val="WW- Знак1"/>
    <w:rsid w:val="00D72B20"/>
    <w:rPr>
      <w:sz w:val="24"/>
      <w:szCs w:val="24"/>
    </w:rPr>
  </w:style>
  <w:style w:type="paragraph" w:customStyle="1" w:styleId="13">
    <w:name w:val="Основной текст с отступом1"/>
    <w:aliases w:val="Основной текст 1,Нумерованный список !!,Надин стиль,Body Text Indent"/>
    <w:basedOn w:val="a"/>
    <w:link w:val="BodyTextIndent"/>
    <w:rsid w:val="00D72B20"/>
    <w:pPr>
      <w:spacing w:after="120" w:line="240" w:lineRule="auto"/>
      <w:ind w:firstLine="709"/>
      <w:jc w:val="both"/>
    </w:pPr>
    <w:rPr>
      <w:rFonts w:ascii="Times New Roman" w:eastAsia="Times New Roman" w:hAnsi="Times New Roman" w:cs="Times New Roman"/>
      <w:sz w:val="20"/>
      <w:szCs w:val="20"/>
      <w:lang w:val="x-none" w:eastAsia="ru-RU"/>
    </w:rPr>
  </w:style>
  <w:style w:type="paragraph" w:customStyle="1" w:styleId="14">
    <w:name w:val="Обычный1"/>
    <w:rsid w:val="00D72B20"/>
    <w:pPr>
      <w:spacing w:after="0" w:line="240" w:lineRule="auto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customStyle="1" w:styleId="220">
    <w:name w:val="Основной текст 2 Знак2"/>
    <w:rsid w:val="00D72B20"/>
    <w:rPr>
      <w:sz w:val="24"/>
      <w:szCs w:val="24"/>
      <w:lang w:eastAsia="ar-SA"/>
    </w:rPr>
  </w:style>
  <w:style w:type="paragraph" w:styleId="aff6">
    <w:name w:val="Revision"/>
    <w:hidden/>
    <w:uiPriority w:val="99"/>
    <w:semiHidden/>
    <w:rsid w:val="00D72B20"/>
    <w:pPr>
      <w:spacing w:after="0" w:line="240" w:lineRule="auto"/>
    </w:pPr>
    <w:rPr>
      <w:rFonts w:ascii="Times New Roman" w:eastAsia="Calibri" w:hAnsi="Times New Roman" w:cs="Times New Roman"/>
      <w:kern w:val="2"/>
      <w:sz w:val="24"/>
      <w:szCs w:val="24"/>
    </w:rPr>
  </w:style>
  <w:style w:type="paragraph" w:customStyle="1" w:styleId="45">
    <w:name w:val="Красная строка4"/>
    <w:basedOn w:val="afa"/>
    <w:rsid w:val="00D72B20"/>
    <w:pPr>
      <w:suppressAutoHyphens/>
      <w:spacing w:after="120"/>
      <w:ind w:firstLine="210"/>
      <w:jc w:val="left"/>
    </w:pPr>
    <w:rPr>
      <w:sz w:val="24"/>
      <w:lang w:eastAsia="ar-SA"/>
    </w:rPr>
  </w:style>
  <w:style w:type="character" w:customStyle="1" w:styleId="BodyTextIndent">
    <w:name w:val="Body Text Indent Знак"/>
    <w:aliases w:val="Основной текст 1 Знак1,Нумерованный список !! Знак1,Надин стиль Знак1,Основной текст с отступом1 Знак"/>
    <w:link w:val="13"/>
    <w:rsid w:val="00D72B20"/>
    <w:rPr>
      <w:rFonts w:ascii="Times New Roman" w:eastAsia="Times New Roman" w:hAnsi="Times New Roman" w:cs="Times New Roman"/>
      <w:sz w:val="20"/>
      <w:szCs w:val="20"/>
      <w:lang w:val="x-none" w:eastAsia="ru-RU"/>
    </w:rPr>
  </w:style>
  <w:style w:type="paragraph" w:styleId="aff7">
    <w:name w:val="Body Text First Indent"/>
    <w:basedOn w:val="afa"/>
    <w:link w:val="aff8"/>
    <w:rsid w:val="00D72B20"/>
    <w:pPr>
      <w:spacing w:after="120"/>
      <w:ind w:firstLine="210"/>
      <w:jc w:val="left"/>
    </w:pPr>
  </w:style>
  <w:style w:type="character" w:customStyle="1" w:styleId="aff8">
    <w:name w:val="Красная строка Знак"/>
    <w:basedOn w:val="afb"/>
    <w:link w:val="aff7"/>
    <w:rsid w:val="00D72B20"/>
    <w:rPr>
      <w:rFonts w:ascii="Times New Roman" w:eastAsia="Times New Roman" w:hAnsi="Times New Roman" w:cs="Times New Roman"/>
      <w:sz w:val="28"/>
      <w:szCs w:val="20"/>
      <w:lang w:val="x-none" w:eastAsia="ru-RU"/>
    </w:rPr>
  </w:style>
  <w:style w:type="paragraph" w:customStyle="1" w:styleId="FR3">
    <w:name w:val="FR3"/>
    <w:rsid w:val="00D72B20"/>
    <w:pPr>
      <w:widowControl w:val="0"/>
      <w:spacing w:after="0" w:line="240" w:lineRule="auto"/>
    </w:pPr>
    <w:rPr>
      <w:rFonts w:ascii="Courier New" w:eastAsia="Times New Roman" w:hAnsi="Courier New" w:cs="Times New Roman"/>
      <w:snapToGrid w:val="0"/>
      <w:sz w:val="18"/>
      <w:szCs w:val="20"/>
      <w:lang w:eastAsia="ru-RU"/>
    </w:rPr>
  </w:style>
  <w:style w:type="paragraph" w:customStyle="1" w:styleId="h2">
    <w:name w:val="h2"/>
    <w:basedOn w:val="aff9"/>
    <w:rsid w:val="00D72B20"/>
    <w:pPr>
      <w:spacing w:after="480"/>
      <w:contextualSpacing w:val="0"/>
      <w:jc w:val="center"/>
    </w:pPr>
    <w:rPr>
      <w:rFonts w:ascii="Times New Roman" w:eastAsia="Times New Roman" w:hAnsi="Times New Roman" w:cs="Times New Roman"/>
      <w:b/>
      <w:spacing w:val="0"/>
      <w:kern w:val="0"/>
      <w:sz w:val="24"/>
      <w:szCs w:val="24"/>
      <w:lang w:val="x-none" w:eastAsia="ru-RU"/>
    </w:rPr>
  </w:style>
  <w:style w:type="paragraph" w:customStyle="1" w:styleId="affa">
    <w:basedOn w:val="a"/>
    <w:next w:val="a"/>
    <w:link w:val="affb"/>
    <w:uiPriority w:val="10"/>
    <w:qFormat/>
    <w:rsid w:val="00D72B20"/>
    <w:pPr>
      <w:spacing w:before="240" w:after="60" w:line="276" w:lineRule="auto"/>
      <w:jc w:val="center"/>
      <w:outlineLvl w:val="0"/>
    </w:pPr>
    <w:rPr>
      <w:rFonts w:ascii="Cambria" w:eastAsia="Times New Roman" w:hAnsi="Cambria"/>
      <w:b/>
      <w:bCs/>
      <w:kern w:val="28"/>
      <w:sz w:val="32"/>
      <w:szCs w:val="32"/>
    </w:rPr>
  </w:style>
  <w:style w:type="character" w:customStyle="1" w:styleId="affb">
    <w:name w:val="Название Знак"/>
    <w:link w:val="affa"/>
    <w:uiPriority w:val="10"/>
    <w:rsid w:val="00D72B20"/>
    <w:rPr>
      <w:rFonts w:ascii="Cambria" w:eastAsia="Times New Roman" w:hAnsi="Cambria"/>
      <w:b/>
      <w:bCs/>
      <w:kern w:val="28"/>
      <w:sz w:val="32"/>
      <w:szCs w:val="32"/>
    </w:rPr>
  </w:style>
  <w:style w:type="paragraph" w:customStyle="1" w:styleId="ConsPlusCell">
    <w:name w:val="ConsPlusCell"/>
    <w:uiPriority w:val="99"/>
    <w:rsid w:val="00D72B20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100">
    <w:name w:val="Стиль 10 пт По центру"/>
    <w:basedOn w:val="a"/>
    <w:qFormat/>
    <w:rsid w:val="00D72B20"/>
    <w:pPr>
      <w:spacing w:after="0" w:line="240" w:lineRule="auto"/>
      <w:jc w:val="center"/>
    </w:pPr>
    <w:rPr>
      <w:rFonts w:ascii="Times New Roman" w:eastAsia="Calibri" w:hAnsi="Times New Roman" w:cs="Times New Roman"/>
      <w:sz w:val="20"/>
      <w:szCs w:val="20"/>
    </w:rPr>
  </w:style>
  <w:style w:type="character" w:customStyle="1" w:styleId="210">
    <w:name w:val="Основной текст 2 Знак1"/>
    <w:rsid w:val="00D72B20"/>
    <w:rPr>
      <w:sz w:val="24"/>
      <w:szCs w:val="24"/>
    </w:rPr>
  </w:style>
  <w:style w:type="paragraph" w:customStyle="1" w:styleId="affc">
    <w:name w:val="Шапка_табл"/>
    <w:basedOn w:val="a"/>
    <w:rsid w:val="00D72B20"/>
    <w:pPr>
      <w:keepNext/>
      <w:suppressAutoHyphens/>
      <w:spacing w:after="0" w:line="240" w:lineRule="auto"/>
      <w:jc w:val="center"/>
    </w:pPr>
    <w:rPr>
      <w:rFonts w:ascii="Times New Roman" w:eastAsia="Times New Roman" w:hAnsi="Times New Roman" w:cs="Times New Roman"/>
      <w:i/>
      <w:snapToGrid w:val="0"/>
      <w:color w:val="000000"/>
      <w:sz w:val="24"/>
      <w:szCs w:val="20"/>
      <w:lang w:eastAsia="ru-RU"/>
    </w:rPr>
  </w:style>
  <w:style w:type="paragraph" w:customStyle="1" w:styleId="ConsPlusNonformat">
    <w:name w:val="ConsPlusNonformat"/>
    <w:uiPriority w:val="99"/>
    <w:rsid w:val="00D72B20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styleId="25">
    <w:name w:val="Body Text Indent 2"/>
    <w:basedOn w:val="a"/>
    <w:link w:val="26"/>
    <w:uiPriority w:val="99"/>
    <w:unhideWhenUsed/>
    <w:rsid w:val="00D72B20"/>
    <w:pPr>
      <w:spacing w:after="120" w:line="480" w:lineRule="auto"/>
      <w:ind w:left="283"/>
    </w:pPr>
    <w:rPr>
      <w:rFonts w:ascii="Times New Roman" w:eastAsia="Calibri" w:hAnsi="Times New Roman" w:cs="Times New Roman"/>
      <w:kern w:val="2"/>
      <w:sz w:val="24"/>
      <w:szCs w:val="24"/>
    </w:rPr>
  </w:style>
  <w:style w:type="character" w:customStyle="1" w:styleId="26">
    <w:name w:val="Основной текст с отступом 2 Знак"/>
    <w:basedOn w:val="a0"/>
    <w:link w:val="25"/>
    <w:uiPriority w:val="99"/>
    <w:rsid w:val="00D72B20"/>
    <w:rPr>
      <w:rFonts w:ascii="Times New Roman" w:eastAsia="Calibri" w:hAnsi="Times New Roman" w:cs="Times New Roman"/>
      <w:kern w:val="2"/>
      <w:sz w:val="24"/>
      <w:szCs w:val="24"/>
    </w:rPr>
  </w:style>
  <w:style w:type="paragraph" w:customStyle="1" w:styleId="affd">
    <w:name w:val="Заголовок статьи"/>
    <w:basedOn w:val="a"/>
    <w:next w:val="a"/>
    <w:rsid w:val="00D72B20"/>
    <w:pPr>
      <w:widowControl w:val="0"/>
      <w:autoSpaceDE w:val="0"/>
      <w:autoSpaceDN w:val="0"/>
      <w:adjustRightInd w:val="0"/>
      <w:spacing w:after="0" w:line="240" w:lineRule="auto"/>
      <w:ind w:left="1612" w:hanging="892"/>
      <w:jc w:val="both"/>
    </w:pPr>
    <w:rPr>
      <w:rFonts w:ascii="Arial" w:eastAsia="Times New Roman" w:hAnsi="Arial" w:cs="Times New Roman"/>
      <w:sz w:val="20"/>
      <w:szCs w:val="20"/>
      <w:lang w:eastAsia="ru-RU"/>
    </w:rPr>
  </w:style>
  <w:style w:type="paragraph" w:customStyle="1" w:styleId="15">
    <w:name w:val="Абзац списка1"/>
    <w:basedOn w:val="a"/>
    <w:uiPriority w:val="99"/>
    <w:rsid w:val="00D72B20"/>
    <w:pPr>
      <w:spacing w:after="200" w:line="276" w:lineRule="auto"/>
      <w:ind w:left="720"/>
    </w:pPr>
    <w:rPr>
      <w:rFonts w:ascii="Times New Roman" w:eastAsia="Times New Roman" w:hAnsi="Times New Roman" w:cs="Times New Roman"/>
      <w:kern w:val="2"/>
      <w:sz w:val="24"/>
      <w:szCs w:val="24"/>
    </w:rPr>
  </w:style>
  <w:style w:type="character" w:customStyle="1" w:styleId="9pt">
    <w:name w:val="Основной текст + 9 pt"/>
    <w:rsid w:val="00D72B20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8"/>
      <w:szCs w:val="18"/>
      <w:u w:val="none"/>
      <w:lang w:val="ru-RU"/>
    </w:rPr>
  </w:style>
  <w:style w:type="character" w:customStyle="1" w:styleId="affe">
    <w:name w:val="Основной текст_"/>
    <w:link w:val="34"/>
    <w:uiPriority w:val="99"/>
    <w:rsid w:val="00D72B20"/>
    <w:rPr>
      <w:rFonts w:eastAsia="Times New Roman"/>
      <w:sz w:val="27"/>
      <w:szCs w:val="27"/>
      <w:shd w:val="clear" w:color="auto" w:fill="FFFFFF"/>
    </w:rPr>
  </w:style>
  <w:style w:type="paragraph" w:customStyle="1" w:styleId="34">
    <w:name w:val="Основной текст3"/>
    <w:basedOn w:val="a"/>
    <w:link w:val="affe"/>
    <w:uiPriority w:val="99"/>
    <w:rsid w:val="00D72B20"/>
    <w:pPr>
      <w:widowControl w:val="0"/>
      <w:shd w:val="clear" w:color="auto" w:fill="FFFFFF"/>
      <w:spacing w:after="60" w:line="0" w:lineRule="atLeast"/>
      <w:jc w:val="both"/>
    </w:pPr>
    <w:rPr>
      <w:rFonts w:eastAsia="Times New Roman"/>
      <w:sz w:val="27"/>
      <w:szCs w:val="27"/>
    </w:rPr>
  </w:style>
  <w:style w:type="paragraph" w:customStyle="1" w:styleId="27">
    <w:name w:val="Абзац списка2"/>
    <w:basedOn w:val="a"/>
    <w:rsid w:val="00D72B20"/>
    <w:pPr>
      <w:spacing w:after="200" w:line="276" w:lineRule="auto"/>
      <w:ind w:left="720"/>
    </w:pPr>
    <w:rPr>
      <w:rFonts w:ascii="Times New Roman" w:eastAsia="Times New Roman" w:hAnsi="Times New Roman" w:cs="Times New Roman"/>
      <w:kern w:val="2"/>
      <w:sz w:val="24"/>
      <w:szCs w:val="24"/>
    </w:rPr>
  </w:style>
  <w:style w:type="character" w:customStyle="1" w:styleId="afff">
    <w:name w:val="Основной текст + Не полужирный"/>
    <w:uiPriority w:val="99"/>
    <w:rsid w:val="00D72B20"/>
    <w:rPr>
      <w:rFonts w:ascii="Times New Roman" w:hAnsi="Times New Roman" w:cs="Times New Roman"/>
      <w:b/>
      <w:bCs/>
      <w:sz w:val="18"/>
      <w:szCs w:val="18"/>
      <w:shd w:val="clear" w:color="auto" w:fill="FFFFFF"/>
    </w:rPr>
  </w:style>
  <w:style w:type="character" w:customStyle="1" w:styleId="11pt1">
    <w:name w:val="Основной текст + 11 pt1"/>
    <w:aliases w:val="Полужирный1"/>
    <w:uiPriority w:val="99"/>
    <w:rsid w:val="00D72B20"/>
    <w:rPr>
      <w:rFonts w:ascii="Times New Roman" w:hAnsi="Times New Roman" w:cs="Times New Roman"/>
      <w:b/>
      <w:bCs/>
      <w:sz w:val="22"/>
      <w:szCs w:val="22"/>
      <w:u w:val="none"/>
    </w:rPr>
  </w:style>
  <w:style w:type="character" w:customStyle="1" w:styleId="111">
    <w:name w:val="Основной текст + 111"/>
    <w:aliases w:val="5 pt2,5 pt3,Основной текст + 8"/>
    <w:uiPriority w:val="99"/>
    <w:rsid w:val="00D72B20"/>
    <w:rPr>
      <w:rFonts w:ascii="Times New Roman" w:hAnsi="Times New Roman" w:cs="Times New Roman"/>
      <w:sz w:val="23"/>
      <w:szCs w:val="23"/>
      <w:u w:val="none"/>
    </w:rPr>
  </w:style>
  <w:style w:type="character" w:customStyle="1" w:styleId="afff0">
    <w:name w:val="Символ сноски"/>
    <w:rsid w:val="00D72B20"/>
    <w:rPr>
      <w:vertAlign w:val="superscript"/>
    </w:rPr>
  </w:style>
  <w:style w:type="character" w:customStyle="1" w:styleId="16">
    <w:name w:val="Знак сноски1"/>
    <w:rsid w:val="00D72B20"/>
    <w:rPr>
      <w:vertAlign w:val="superscript"/>
    </w:rPr>
  </w:style>
  <w:style w:type="paragraph" w:customStyle="1" w:styleId="17">
    <w:name w:val="Название объекта1"/>
    <w:basedOn w:val="a"/>
    <w:next w:val="a"/>
    <w:rsid w:val="00D72B20"/>
    <w:pPr>
      <w:suppressAutoHyphens/>
      <w:spacing w:after="200" w:line="240" w:lineRule="auto"/>
    </w:pPr>
    <w:rPr>
      <w:rFonts w:ascii="Times New Roman" w:eastAsia="Calibri" w:hAnsi="Times New Roman" w:cs="Times New Roman"/>
      <w:b/>
      <w:bCs/>
      <w:color w:val="4F81BD"/>
      <w:kern w:val="1"/>
      <w:sz w:val="18"/>
      <w:szCs w:val="18"/>
      <w:lang w:eastAsia="ar-SA"/>
    </w:rPr>
  </w:style>
  <w:style w:type="paragraph" w:customStyle="1" w:styleId="Standard">
    <w:name w:val="Standard"/>
    <w:rsid w:val="00D72B20"/>
    <w:pPr>
      <w:widowControl w:val="0"/>
      <w:suppressAutoHyphens/>
      <w:autoSpaceDN w:val="0"/>
      <w:spacing w:after="0" w:line="240" w:lineRule="auto"/>
      <w:textAlignment w:val="baseline"/>
    </w:pPr>
    <w:rPr>
      <w:rFonts w:ascii="Arial" w:eastAsia="Lucida Sans Unicode" w:hAnsi="Arial" w:cs="Tahoma"/>
      <w:kern w:val="3"/>
      <w:sz w:val="24"/>
      <w:szCs w:val="24"/>
      <w:lang w:eastAsia="ru-RU"/>
    </w:rPr>
  </w:style>
  <w:style w:type="paragraph" w:customStyle="1" w:styleId="18">
    <w:name w:val="Основной текст1"/>
    <w:basedOn w:val="a"/>
    <w:uiPriority w:val="99"/>
    <w:rsid w:val="00D72B20"/>
    <w:pPr>
      <w:widowControl w:val="0"/>
      <w:shd w:val="clear" w:color="auto" w:fill="FFFFFF"/>
      <w:suppressAutoHyphens/>
      <w:spacing w:after="0" w:line="240" w:lineRule="auto"/>
    </w:pPr>
    <w:rPr>
      <w:rFonts w:ascii="Times New Roman" w:eastAsia="Times New Roman" w:hAnsi="Times New Roman" w:cs="Times New Roman"/>
      <w:kern w:val="1"/>
      <w:sz w:val="20"/>
      <w:szCs w:val="20"/>
      <w:lang w:eastAsia="zh-CN"/>
    </w:rPr>
  </w:style>
  <w:style w:type="character" w:customStyle="1" w:styleId="CourierNew95pt">
    <w:name w:val="Основной текст + Courier New;9;5 pt"/>
    <w:rsid w:val="00D72B20"/>
    <w:rPr>
      <w:rFonts w:ascii="Courier New" w:eastAsia="Courier New" w:hAnsi="Courier New" w:cs="Courier New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9"/>
      <w:szCs w:val="19"/>
      <w:u w:val="none"/>
      <w:lang w:val="ru-RU"/>
    </w:rPr>
  </w:style>
  <w:style w:type="paragraph" w:styleId="afff1">
    <w:name w:val="No Spacing"/>
    <w:link w:val="afff2"/>
    <w:uiPriority w:val="1"/>
    <w:qFormat/>
    <w:rsid w:val="00D72B20"/>
    <w:pPr>
      <w:spacing w:after="0" w:line="240" w:lineRule="auto"/>
    </w:pPr>
    <w:rPr>
      <w:rFonts w:ascii="Calibri" w:eastAsia="Times New Roman" w:hAnsi="Calibri" w:cs="Times New Roman"/>
    </w:rPr>
  </w:style>
  <w:style w:type="character" w:customStyle="1" w:styleId="afff2">
    <w:name w:val="Без интервала Знак"/>
    <w:link w:val="afff1"/>
    <w:uiPriority w:val="1"/>
    <w:locked/>
    <w:rsid w:val="00D72B20"/>
    <w:rPr>
      <w:rFonts w:ascii="Calibri" w:eastAsia="Times New Roman" w:hAnsi="Calibri" w:cs="Times New Roman"/>
    </w:rPr>
  </w:style>
  <w:style w:type="character" w:customStyle="1" w:styleId="46">
    <w:name w:val="Основной текст (4)_"/>
    <w:link w:val="47"/>
    <w:uiPriority w:val="99"/>
    <w:locked/>
    <w:rsid w:val="00D72B20"/>
    <w:rPr>
      <w:sz w:val="24"/>
      <w:shd w:val="clear" w:color="auto" w:fill="FFFFFF"/>
    </w:rPr>
  </w:style>
  <w:style w:type="paragraph" w:customStyle="1" w:styleId="47">
    <w:name w:val="Основной текст (4)"/>
    <w:basedOn w:val="a"/>
    <w:link w:val="46"/>
    <w:uiPriority w:val="99"/>
    <w:rsid w:val="00D72B20"/>
    <w:pPr>
      <w:shd w:val="clear" w:color="auto" w:fill="FFFFFF"/>
      <w:spacing w:after="0" w:line="240" w:lineRule="atLeast"/>
    </w:pPr>
    <w:rPr>
      <w:sz w:val="24"/>
    </w:rPr>
  </w:style>
  <w:style w:type="paragraph" w:customStyle="1" w:styleId="Style2">
    <w:name w:val="Style2"/>
    <w:basedOn w:val="a"/>
    <w:uiPriority w:val="99"/>
    <w:rsid w:val="00D72B20"/>
    <w:pPr>
      <w:widowControl w:val="0"/>
      <w:autoSpaceDE w:val="0"/>
      <w:autoSpaceDN w:val="0"/>
      <w:adjustRightInd w:val="0"/>
      <w:spacing w:after="0" w:line="322" w:lineRule="exact"/>
      <w:ind w:firstLine="528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FontStyle12">
    <w:name w:val="Font Style12"/>
    <w:uiPriority w:val="99"/>
    <w:rsid w:val="00D72B20"/>
    <w:rPr>
      <w:rFonts w:ascii="Times New Roman" w:hAnsi="Times New Roman" w:cs="Times New Roman"/>
      <w:color w:val="000000"/>
      <w:sz w:val="22"/>
      <w:szCs w:val="22"/>
    </w:rPr>
  </w:style>
  <w:style w:type="paragraph" w:customStyle="1" w:styleId="Style14">
    <w:name w:val="Style14"/>
    <w:basedOn w:val="a"/>
    <w:uiPriority w:val="99"/>
    <w:rsid w:val="00D72B20"/>
    <w:pPr>
      <w:widowControl w:val="0"/>
      <w:autoSpaceDE w:val="0"/>
      <w:autoSpaceDN w:val="0"/>
      <w:adjustRightInd w:val="0"/>
      <w:spacing w:after="0" w:line="240" w:lineRule="auto"/>
    </w:pPr>
    <w:rPr>
      <w:rFonts w:ascii="Consolas" w:eastAsia="Times New Roman" w:hAnsi="Consolas" w:cs="Times New Roman"/>
      <w:sz w:val="24"/>
      <w:szCs w:val="24"/>
      <w:lang w:eastAsia="ru-RU"/>
    </w:rPr>
  </w:style>
  <w:style w:type="character" w:customStyle="1" w:styleId="ac">
    <w:name w:val="Название объекта Знак"/>
    <w:aliases w:val="Название объекта Знак1 Знак1,Название объекта Знак Знак Знак1,рисунка Знак1,Таблица название Знак1,Таблица_номер_справа_12 Знак1"/>
    <w:link w:val="ab"/>
    <w:rsid w:val="00D72B20"/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customStyle="1" w:styleId="28">
    <w:name w:val="Название объекта Знак2"/>
    <w:aliases w:val="Название объекта Знак1 Знак,Название объекта Знак Знак Знак,Название объекта Знак Знак1,рисунка Знак,Таблица название Знак,Таблица_номер_справа_12 Знак"/>
    <w:locked/>
    <w:rsid w:val="00D72B20"/>
    <w:rPr>
      <w:rFonts w:ascii="Times New Roman" w:eastAsia="Times New Roman" w:hAnsi="Times New Roman" w:cs="Times New Roman"/>
      <w:b/>
      <w:sz w:val="32"/>
      <w:szCs w:val="20"/>
      <w:lang w:eastAsia="ru-RU"/>
    </w:rPr>
  </w:style>
  <w:style w:type="character" w:customStyle="1" w:styleId="a4">
    <w:name w:val="Абзац списка Знак"/>
    <w:link w:val="a3"/>
    <w:locked/>
    <w:rsid w:val="00D72B20"/>
  </w:style>
  <w:style w:type="character" w:customStyle="1" w:styleId="ConsPlusNormal0">
    <w:name w:val="ConsPlusNormal Знак"/>
    <w:link w:val="ConsPlusNormal"/>
    <w:locked/>
    <w:rsid w:val="00D72B20"/>
    <w:rPr>
      <w:rFonts w:ascii="Arial" w:eastAsia="Times New Roman" w:hAnsi="Arial" w:cs="Arial"/>
      <w:sz w:val="20"/>
      <w:szCs w:val="20"/>
      <w:lang w:eastAsia="ru-RU"/>
    </w:rPr>
  </w:style>
  <w:style w:type="paragraph" w:customStyle="1" w:styleId="headertext">
    <w:name w:val="headertext"/>
    <w:basedOn w:val="a"/>
    <w:rsid w:val="00D72B2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Nra1">
    <w:name w:val="N*r*a*1"/>
    <w:qFormat/>
    <w:rsid w:val="00D72B20"/>
    <w:pPr>
      <w:widowControl w:val="0"/>
      <w:pBdr>
        <w:top w:val="none" w:sz="4" w:space="0" w:color="000000"/>
        <w:left w:val="none" w:sz="4" w:space="0" w:color="000000"/>
        <w:bottom w:val="none" w:sz="4" w:space="0" w:color="000000"/>
        <w:right w:val="none" w:sz="4" w:space="0" w:color="000000"/>
      </w:pBdr>
      <w:spacing w:after="200" w:line="276" w:lineRule="auto"/>
    </w:pPr>
    <w:rPr>
      <w:rFonts w:ascii="C*l*b*i" w:eastAsia="Times New Roman" w:hAnsi="C*l*b*i" w:cs="T*m*s*N*w*R*m*n"/>
      <w:lang w:eastAsia="ru-RU"/>
    </w:rPr>
  </w:style>
  <w:style w:type="paragraph" w:customStyle="1" w:styleId="afff3">
    <w:name w:val="Нормальный (таблица)"/>
    <w:basedOn w:val="a"/>
    <w:next w:val="a"/>
    <w:uiPriority w:val="99"/>
    <w:rsid w:val="00D72B20"/>
    <w:pPr>
      <w:widowControl w:val="0"/>
      <w:autoSpaceDE w:val="0"/>
      <w:autoSpaceDN w:val="0"/>
      <w:adjustRightInd w:val="0"/>
      <w:spacing w:after="0" w:line="240" w:lineRule="auto"/>
      <w:jc w:val="both"/>
    </w:pPr>
    <w:rPr>
      <w:rFonts w:ascii="Times New Roman CYR" w:eastAsia="Times New Roman" w:hAnsi="Times New Roman CYR" w:cs="Times New Roman CYR"/>
      <w:sz w:val="24"/>
      <w:szCs w:val="24"/>
      <w:lang w:eastAsia="ru-RU"/>
    </w:rPr>
  </w:style>
  <w:style w:type="paragraph" w:customStyle="1" w:styleId="afff4">
    <w:name w:val="Прижатый влево"/>
    <w:basedOn w:val="a"/>
    <w:next w:val="a"/>
    <w:uiPriority w:val="99"/>
    <w:rsid w:val="00D72B20"/>
    <w:pPr>
      <w:widowControl w:val="0"/>
      <w:autoSpaceDE w:val="0"/>
      <w:autoSpaceDN w:val="0"/>
      <w:adjustRightInd w:val="0"/>
      <w:spacing w:after="0" w:line="240" w:lineRule="auto"/>
    </w:pPr>
    <w:rPr>
      <w:rFonts w:ascii="Times New Roman CYR" w:eastAsia="Times New Roman" w:hAnsi="Times New Roman CYR" w:cs="Times New Roman CYR"/>
      <w:sz w:val="24"/>
      <w:szCs w:val="24"/>
      <w:lang w:eastAsia="ru-RU"/>
    </w:rPr>
  </w:style>
  <w:style w:type="paragraph" w:styleId="aff9">
    <w:name w:val="Title"/>
    <w:basedOn w:val="a"/>
    <w:next w:val="a"/>
    <w:link w:val="19"/>
    <w:qFormat/>
    <w:rsid w:val="00D72B20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19">
    <w:name w:val="Название Знак1"/>
    <w:basedOn w:val="a0"/>
    <w:link w:val="aff9"/>
    <w:uiPriority w:val="10"/>
    <w:rsid w:val="00D72B2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60">
    <w:name w:val="Заголовок 6 Знак"/>
    <w:basedOn w:val="a0"/>
    <w:link w:val="6"/>
    <w:rsid w:val="00F812DC"/>
    <w:rPr>
      <w:rFonts w:ascii="Times New Roman" w:eastAsia="Times New Roman" w:hAnsi="Times New Roman" w:cs="Times New Roman"/>
      <w:b/>
      <w:bCs/>
      <w:lang w:eastAsia="zh-CN"/>
    </w:rPr>
  </w:style>
  <w:style w:type="character" w:customStyle="1" w:styleId="WW8Num2z0">
    <w:name w:val="WW8Num2z0"/>
    <w:rsid w:val="00F812DC"/>
    <w:rPr>
      <w:sz w:val="28"/>
      <w:szCs w:val="28"/>
    </w:rPr>
  </w:style>
  <w:style w:type="character" w:customStyle="1" w:styleId="WW8Num2z1">
    <w:name w:val="WW8Num2z1"/>
    <w:rsid w:val="00F812DC"/>
    <w:rPr>
      <w:rFonts w:ascii="Courier New" w:hAnsi="Courier New" w:cs="Courier New"/>
    </w:rPr>
  </w:style>
  <w:style w:type="character" w:customStyle="1" w:styleId="WW8Num2z2">
    <w:name w:val="WW8Num2z2"/>
    <w:rsid w:val="00F812DC"/>
    <w:rPr>
      <w:rFonts w:ascii="Wingdings" w:hAnsi="Wingdings" w:cs="Wingdings"/>
    </w:rPr>
  </w:style>
  <w:style w:type="character" w:customStyle="1" w:styleId="WW8Num3z0">
    <w:name w:val="WW8Num3z0"/>
    <w:rsid w:val="00F812DC"/>
    <w:rPr>
      <w:b/>
      <w:bCs/>
      <w:sz w:val="20"/>
      <w:szCs w:val="20"/>
    </w:rPr>
  </w:style>
  <w:style w:type="character" w:customStyle="1" w:styleId="WW8Num3z2">
    <w:name w:val="WW8Num3z2"/>
    <w:rsid w:val="00F812DC"/>
    <w:rPr>
      <w:rFonts w:ascii="Wingdings" w:hAnsi="Wingdings" w:cs="Wingdings"/>
    </w:rPr>
  </w:style>
  <w:style w:type="character" w:customStyle="1" w:styleId="WW8Num3z3">
    <w:name w:val="WW8Num3z3"/>
    <w:rsid w:val="00F812DC"/>
    <w:rPr>
      <w:rFonts w:ascii="Symbol" w:hAnsi="Symbol" w:cs="Symbol"/>
    </w:rPr>
  </w:style>
  <w:style w:type="character" w:customStyle="1" w:styleId="WW8Num4z0">
    <w:name w:val="WW8Num4z0"/>
    <w:rsid w:val="00F812DC"/>
    <w:rPr>
      <w:b/>
      <w:bCs/>
      <w:sz w:val="20"/>
      <w:szCs w:val="20"/>
    </w:rPr>
  </w:style>
  <w:style w:type="character" w:customStyle="1" w:styleId="WW8Num5z0">
    <w:name w:val="WW8Num5z0"/>
    <w:rsid w:val="00F812DC"/>
    <w:rPr>
      <w:rFonts w:cs="Times New Roman"/>
    </w:rPr>
  </w:style>
  <w:style w:type="character" w:customStyle="1" w:styleId="WW8Num6z0">
    <w:name w:val="WW8Num6z0"/>
    <w:rsid w:val="00F812DC"/>
    <w:rPr>
      <w:rFonts w:cs="Times New Roman"/>
    </w:rPr>
  </w:style>
  <w:style w:type="character" w:customStyle="1" w:styleId="WW8Num7z1">
    <w:name w:val="WW8Num7z1"/>
    <w:rsid w:val="00F812DC"/>
    <w:rPr>
      <w:rFonts w:ascii="Symbol" w:hAnsi="Symbol" w:cs="Symbol"/>
    </w:rPr>
  </w:style>
  <w:style w:type="character" w:customStyle="1" w:styleId="WW8Num8z1">
    <w:name w:val="WW8Num8z1"/>
    <w:rsid w:val="00F812DC"/>
    <w:rPr>
      <w:rFonts w:ascii="Symbol" w:hAnsi="Symbol" w:cs="Symbol"/>
    </w:rPr>
  </w:style>
  <w:style w:type="character" w:customStyle="1" w:styleId="WW8Num8z2">
    <w:name w:val="WW8Num8z2"/>
    <w:rsid w:val="00F812DC"/>
    <w:rPr>
      <w:rFonts w:cs="Times New Roman"/>
    </w:rPr>
  </w:style>
  <w:style w:type="character" w:customStyle="1" w:styleId="WW8Num9z0">
    <w:name w:val="WW8Num9z0"/>
    <w:rsid w:val="00F812DC"/>
    <w:rPr>
      <w:rFonts w:ascii="Symbol" w:hAnsi="Symbol" w:cs="Symbol"/>
      <w:i w:val="0"/>
    </w:rPr>
  </w:style>
  <w:style w:type="character" w:customStyle="1" w:styleId="WW8Num10z0">
    <w:name w:val="WW8Num10z0"/>
    <w:rsid w:val="00F812DC"/>
    <w:rPr>
      <w:rFonts w:ascii="Symbol" w:hAnsi="Symbol" w:cs="Symbol"/>
      <w:i w:val="0"/>
    </w:rPr>
  </w:style>
  <w:style w:type="character" w:customStyle="1" w:styleId="WW8Num10z1">
    <w:name w:val="WW8Num10z1"/>
    <w:rsid w:val="00F812DC"/>
    <w:rPr>
      <w:rFonts w:ascii="Courier New" w:hAnsi="Courier New" w:cs="Courier New"/>
    </w:rPr>
  </w:style>
  <w:style w:type="character" w:customStyle="1" w:styleId="WW8Num10z2">
    <w:name w:val="WW8Num10z2"/>
    <w:rsid w:val="00F812DC"/>
    <w:rPr>
      <w:rFonts w:ascii="Wingdings" w:hAnsi="Wingdings" w:cs="Wingdings"/>
    </w:rPr>
  </w:style>
  <w:style w:type="character" w:customStyle="1" w:styleId="WW8Num13z0">
    <w:name w:val="WW8Num13z0"/>
    <w:rsid w:val="00F812DC"/>
    <w:rPr>
      <w:i w:val="0"/>
    </w:rPr>
  </w:style>
  <w:style w:type="character" w:customStyle="1" w:styleId="WW8Num13z1">
    <w:name w:val="WW8Num13z1"/>
    <w:rsid w:val="00F812DC"/>
    <w:rPr>
      <w:rFonts w:ascii="Courier New" w:hAnsi="Courier New" w:cs="Courier New"/>
    </w:rPr>
  </w:style>
  <w:style w:type="character" w:customStyle="1" w:styleId="WW8Num13z2">
    <w:name w:val="WW8Num13z2"/>
    <w:rsid w:val="00F812DC"/>
    <w:rPr>
      <w:rFonts w:ascii="Wingdings" w:hAnsi="Wingdings" w:cs="Wingdings"/>
    </w:rPr>
  </w:style>
  <w:style w:type="character" w:customStyle="1" w:styleId="WW8Num14z0">
    <w:name w:val="WW8Num14z0"/>
    <w:rsid w:val="00F812DC"/>
    <w:rPr>
      <w:rFonts w:ascii="Symbol" w:hAnsi="Symbol" w:cs="Symbol"/>
    </w:rPr>
  </w:style>
  <w:style w:type="character" w:customStyle="1" w:styleId="WW8Num14z1">
    <w:name w:val="WW8Num14z1"/>
    <w:rsid w:val="00F812DC"/>
    <w:rPr>
      <w:rFonts w:ascii="Courier New" w:hAnsi="Courier New" w:cs="Courier New"/>
    </w:rPr>
  </w:style>
  <w:style w:type="character" w:customStyle="1" w:styleId="WW8Num14z2">
    <w:name w:val="WW8Num14z2"/>
    <w:rsid w:val="00F812DC"/>
    <w:rPr>
      <w:rFonts w:ascii="Wingdings" w:hAnsi="Wingdings" w:cs="Wingdings"/>
    </w:rPr>
  </w:style>
  <w:style w:type="character" w:customStyle="1" w:styleId="WW8Num15z0">
    <w:name w:val="WW8Num15z0"/>
    <w:rsid w:val="00F812DC"/>
    <w:rPr>
      <w:rFonts w:ascii="Symbol" w:hAnsi="Symbol" w:cs="Symbol"/>
    </w:rPr>
  </w:style>
  <w:style w:type="character" w:customStyle="1" w:styleId="WW8Num15z1">
    <w:name w:val="WW8Num15z1"/>
    <w:rsid w:val="00F812DC"/>
    <w:rPr>
      <w:rFonts w:ascii="Courier New" w:hAnsi="Courier New" w:cs="Courier New"/>
    </w:rPr>
  </w:style>
  <w:style w:type="character" w:customStyle="1" w:styleId="WW8Num15z2">
    <w:name w:val="WW8Num15z2"/>
    <w:rsid w:val="00F812DC"/>
    <w:rPr>
      <w:rFonts w:ascii="Wingdings" w:hAnsi="Wingdings" w:cs="Wingdings"/>
    </w:rPr>
  </w:style>
  <w:style w:type="character" w:customStyle="1" w:styleId="WW8Num16z0">
    <w:name w:val="WW8Num16z0"/>
    <w:rsid w:val="00F812DC"/>
    <w:rPr>
      <w:rFonts w:ascii="Symbol" w:hAnsi="Symbol" w:cs="Symbol"/>
    </w:rPr>
  </w:style>
  <w:style w:type="character" w:customStyle="1" w:styleId="WW8Num16z1">
    <w:name w:val="WW8Num16z1"/>
    <w:rsid w:val="00F812DC"/>
    <w:rPr>
      <w:rFonts w:ascii="Courier New" w:hAnsi="Courier New" w:cs="Courier New"/>
    </w:rPr>
  </w:style>
  <w:style w:type="character" w:customStyle="1" w:styleId="WW8Num16z2">
    <w:name w:val="WW8Num16z2"/>
    <w:rsid w:val="00F812DC"/>
    <w:rPr>
      <w:rFonts w:ascii="Wingdings" w:hAnsi="Wingdings" w:cs="Wingdings"/>
    </w:rPr>
  </w:style>
  <w:style w:type="character" w:customStyle="1" w:styleId="WW8Num16z3">
    <w:name w:val="WW8Num16z3"/>
    <w:rsid w:val="00F812DC"/>
    <w:rPr>
      <w:rFonts w:ascii="Symbol" w:hAnsi="Symbol" w:cs="Symbol"/>
    </w:rPr>
  </w:style>
  <w:style w:type="character" w:customStyle="1" w:styleId="WW8Num17z0">
    <w:name w:val="WW8Num17z0"/>
    <w:rsid w:val="00F812DC"/>
    <w:rPr>
      <w:rFonts w:cs="Times New Roman"/>
    </w:rPr>
  </w:style>
  <w:style w:type="character" w:customStyle="1" w:styleId="WW8Num17z1">
    <w:name w:val="WW8Num17z1"/>
    <w:rsid w:val="00F812DC"/>
    <w:rPr>
      <w:rFonts w:ascii="Courier New" w:hAnsi="Courier New" w:cs="Courier New"/>
    </w:rPr>
  </w:style>
  <w:style w:type="character" w:customStyle="1" w:styleId="WW8Num17z2">
    <w:name w:val="WW8Num17z2"/>
    <w:rsid w:val="00F812DC"/>
    <w:rPr>
      <w:rFonts w:ascii="Wingdings" w:hAnsi="Wingdings" w:cs="Wingdings"/>
    </w:rPr>
  </w:style>
  <w:style w:type="character" w:customStyle="1" w:styleId="WW8Num18z0">
    <w:name w:val="WW8Num18z0"/>
    <w:rsid w:val="00F812DC"/>
    <w:rPr>
      <w:rFonts w:cs="Times New Roman"/>
    </w:rPr>
  </w:style>
  <w:style w:type="character" w:customStyle="1" w:styleId="WW8Num18z1">
    <w:name w:val="WW8Num18z1"/>
    <w:rsid w:val="00F812DC"/>
    <w:rPr>
      <w:rFonts w:ascii="Courier New" w:hAnsi="Courier New" w:cs="Courier New"/>
    </w:rPr>
  </w:style>
  <w:style w:type="character" w:customStyle="1" w:styleId="WW8Num18z3">
    <w:name w:val="WW8Num18z3"/>
    <w:rsid w:val="00F812DC"/>
    <w:rPr>
      <w:rFonts w:ascii="Symbol" w:hAnsi="Symbol" w:cs="Symbol"/>
    </w:rPr>
  </w:style>
  <w:style w:type="character" w:customStyle="1" w:styleId="WW8Num19z1">
    <w:name w:val="WW8Num19z1"/>
    <w:rsid w:val="00F812DC"/>
    <w:rPr>
      <w:rFonts w:ascii="Courier New" w:hAnsi="Courier New" w:cs="Courier New"/>
    </w:rPr>
  </w:style>
  <w:style w:type="character" w:customStyle="1" w:styleId="WW8Num21z0">
    <w:name w:val="WW8Num21z0"/>
    <w:rsid w:val="00F812DC"/>
    <w:rPr>
      <w:rFonts w:ascii="Symbol" w:hAnsi="Symbol" w:cs="Symbol"/>
    </w:rPr>
  </w:style>
  <w:style w:type="character" w:customStyle="1" w:styleId="WW8Num22z0">
    <w:name w:val="WW8Num22z0"/>
    <w:rsid w:val="00F812DC"/>
    <w:rPr>
      <w:rFonts w:ascii="Symbol" w:hAnsi="Symbol" w:cs="Symbol"/>
    </w:rPr>
  </w:style>
  <w:style w:type="character" w:customStyle="1" w:styleId="WW8Num22z2">
    <w:name w:val="WW8Num22z2"/>
    <w:rsid w:val="00F812DC"/>
    <w:rPr>
      <w:rFonts w:ascii="Wingdings" w:hAnsi="Wingdings" w:cs="Wingdings"/>
    </w:rPr>
  </w:style>
  <w:style w:type="character" w:customStyle="1" w:styleId="WW8Num22z3">
    <w:name w:val="WW8Num22z3"/>
    <w:rsid w:val="00F812DC"/>
    <w:rPr>
      <w:rFonts w:ascii="Symbol" w:hAnsi="Symbol" w:cs="Symbol"/>
    </w:rPr>
  </w:style>
  <w:style w:type="character" w:customStyle="1" w:styleId="WW8Num23z0">
    <w:name w:val="WW8Num23z0"/>
    <w:rsid w:val="00F812DC"/>
    <w:rPr>
      <w:rFonts w:ascii="OpenSymbol" w:hAnsi="OpenSymbol" w:cs="OpenSymbol"/>
      <w:color w:val="00000A"/>
    </w:rPr>
  </w:style>
  <w:style w:type="character" w:customStyle="1" w:styleId="WW8Num24z0">
    <w:name w:val="WW8Num24z0"/>
    <w:rsid w:val="00F812DC"/>
    <w:rPr>
      <w:rFonts w:ascii="Times New Roman" w:hAnsi="Times New Roman" w:cs="Times New Roman"/>
    </w:rPr>
  </w:style>
  <w:style w:type="character" w:customStyle="1" w:styleId="WW8Num24z1">
    <w:name w:val="WW8Num24z1"/>
    <w:rsid w:val="00F812DC"/>
    <w:rPr>
      <w:rFonts w:ascii="Courier New" w:hAnsi="Courier New" w:cs="Courier New"/>
    </w:rPr>
  </w:style>
  <w:style w:type="character" w:customStyle="1" w:styleId="WW8Num24z2">
    <w:name w:val="WW8Num24z2"/>
    <w:rsid w:val="00F812DC"/>
    <w:rPr>
      <w:rFonts w:ascii="Wingdings" w:hAnsi="Wingdings" w:cs="Wingdings"/>
    </w:rPr>
  </w:style>
  <w:style w:type="character" w:customStyle="1" w:styleId="WW8Num25z0">
    <w:name w:val="WW8Num25z0"/>
    <w:rsid w:val="00F812DC"/>
    <w:rPr>
      <w:rFonts w:ascii="Times New Roman" w:hAnsi="Times New Roman" w:cs="Times New Roman"/>
    </w:rPr>
  </w:style>
  <w:style w:type="character" w:customStyle="1" w:styleId="WW8Num25z1">
    <w:name w:val="WW8Num25z1"/>
    <w:rsid w:val="00F812DC"/>
    <w:rPr>
      <w:rFonts w:ascii="Courier New" w:hAnsi="Courier New" w:cs="Courier New"/>
    </w:rPr>
  </w:style>
  <w:style w:type="character" w:customStyle="1" w:styleId="WW8Num25z2">
    <w:name w:val="WW8Num25z2"/>
    <w:rsid w:val="00F812DC"/>
    <w:rPr>
      <w:rFonts w:ascii="Wingdings" w:hAnsi="Wingdings" w:cs="Wingdings"/>
    </w:rPr>
  </w:style>
  <w:style w:type="character" w:customStyle="1" w:styleId="WW8Num26z0">
    <w:name w:val="WW8Num26z0"/>
    <w:rsid w:val="00F812DC"/>
    <w:rPr>
      <w:rFonts w:ascii="Symbol" w:hAnsi="Symbol" w:cs="Symbol"/>
    </w:rPr>
  </w:style>
  <w:style w:type="character" w:customStyle="1" w:styleId="WW8Num26z1">
    <w:name w:val="WW8Num26z1"/>
    <w:rsid w:val="00F812DC"/>
    <w:rPr>
      <w:rFonts w:ascii="Courier New" w:hAnsi="Courier New" w:cs="Courier New"/>
    </w:rPr>
  </w:style>
  <w:style w:type="character" w:customStyle="1" w:styleId="WW8Num26z2">
    <w:name w:val="WW8Num26z2"/>
    <w:rsid w:val="00F812DC"/>
    <w:rPr>
      <w:rFonts w:ascii="Wingdings" w:hAnsi="Wingdings" w:cs="Wingdings"/>
    </w:rPr>
  </w:style>
  <w:style w:type="character" w:customStyle="1" w:styleId="WW8Num27z0">
    <w:name w:val="WW8Num27z0"/>
    <w:rsid w:val="00F812DC"/>
    <w:rPr>
      <w:rFonts w:ascii="Wingdings" w:hAnsi="Wingdings" w:cs="Wingdings"/>
    </w:rPr>
  </w:style>
  <w:style w:type="character" w:customStyle="1" w:styleId="WW8Num27z1">
    <w:name w:val="WW8Num27z1"/>
    <w:rsid w:val="00F812DC"/>
    <w:rPr>
      <w:rFonts w:ascii="Courier New" w:hAnsi="Courier New" w:cs="Courier New"/>
    </w:rPr>
  </w:style>
  <w:style w:type="character" w:customStyle="1" w:styleId="WW8Num27z2">
    <w:name w:val="WW8Num27z2"/>
    <w:rsid w:val="00F812DC"/>
    <w:rPr>
      <w:rFonts w:ascii="Wingdings" w:hAnsi="Wingdings" w:cs="Wingdings"/>
    </w:rPr>
  </w:style>
  <w:style w:type="character" w:customStyle="1" w:styleId="WW8Num28z0">
    <w:name w:val="WW8Num28z0"/>
    <w:rsid w:val="00F812DC"/>
    <w:rPr>
      <w:rFonts w:ascii="OpenSymbol" w:hAnsi="OpenSymbol" w:cs="OpenSymbol"/>
    </w:rPr>
  </w:style>
  <w:style w:type="character" w:customStyle="1" w:styleId="WW8Num29z0">
    <w:name w:val="WW8Num29z0"/>
    <w:rsid w:val="00F812DC"/>
    <w:rPr>
      <w:rFonts w:ascii="OpenSymbol" w:hAnsi="OpenSymbol" w:cs="OpenSymbol"/>
    </w:rPr>
  </w:style>
  <w:style w:type="character" w:customStyle="1" w:styleId="WW8Num30z0">
    <w:name w:val="WW8Num30z0"/>
    <w:rsid w:val="00F812DC"/>
    <w:rPr>
      <w:rFonts w:ascii="OpenSymbol" w:hAnsi="OpenSymbol" w:cs="OpenSymbol"/>
    </w:rPr>
  </w:style>
  <w:style w:type="character" w:customStyle="1" w:styleId="WW8Num31z0">
    <w:name w:val="WW8Num31z0"/>
    <w:rsid w:val="00F812DC"/>
    <w:rPr>
      <w:rFonts w:ascii="OpenSymbol" w:hAnsi="OpenSymbol" w:cs="OpenSymbol"/>
    </w:rPr>
  </w:style>
  <w:style w:type="character" w:customStyle="1" w:styleId="WW8Num32z0">
    <w:name w:val="WW8Num32z0"/>
    <w:rsid w:val="00F812DC"/>
    <w:rPr>
      <w:rFonts w:ascii="Courier New" w:hAnsi="Courier New" w:cs="Courier New"/>
    </w:rPr>
  </w:style>
  <w:style w:type="character" w:customStyle="1" w:styleId="WW8Num33z0">
    <w:name w:val="WW8Num33z0"/>
    <w:rsid w:val="00F812DC"/>
    <w:rPr>
      <w:rFonts w:ascii="Symbol" w:hAnsi="Symbol" w:cs="Symbol"/>
    </w:rPr>
  </w:style>
  <w:style w:type="character" w:customStyle="1" w:styleId="WW8Num33z1">
    <w:name w:val="WW8Num33z1"/>
    <w:rsid w:val="00F812DC"/>
    <w:rPr>
      <w:rFonts w:ascii="Courier New" w:hAnsi="Courier New" w:cs="Courier New"/>
    </w:rPr>
  </w:style>
  <w:style w:type="character" w:customStyle="1" w:styleId="WW8Num33z2">
    <w:name w:val="WW8Num33z2"/>
    <w:rsid w:val="00F812DC"/>
    <w:rPr>
      <w:rFonts w:ascii="Wingdings" w:hAnsi="Wingdings" w:cs="Wingdings"/>
    </w:rPr>
  </w:style>
  <w:style w:type="character" w:customStyle="1" w:styleId="WW8Num34z0">
    <w:name w:val="WW8Num34z0"/>
    <w:rsid w:val="00F812DC"/>
    <w:rPr>
      <w:rFonts w:ascii="Symbol" w:hAnsi="Symbol" w:cs="Symbol"/>
      <w:color w:val="00000A"/>
    </w:rPr>
  </w:style>
  <w:style w:type="character" w:customStyle="1" w:styleId="WW8Num34z1">
    <w:name w:val="WW8Num34z1"/>
    <w:rsid w:val="00F812DC"/>
    <w:rPr>
      <w:rFonts w:ascii="Courier New" w:hAnsi="Courier New" w:cs="Courier New"/>
    </w:rPr>
  </w:style>
  <w:style w:type="character" w:customStyle="1" w:styleId="WW8Num34z2">
    <w:name w:val="WW8Num34z2"/>
    <w:rsid w:val="00F812DC"/>
    <w:rPr>
      <w:rFonts w:ascii="Wingdings" w:hAnsi="Wingdings" w:cs="Wingdings"/>
    </w:rPr>
  </w:style>
  <w:style w:type="character" w:customStyle="1" w:styleId="WW8Num35z0">
    <w:name w:val="WW8Num35z0"/>
    <w:rsid w:val="00F812DC"/>
    <w:rPr>
      <w:rFonts w:ascii="Symbol" w:hAnsi="Symbol" w:cs="Symbol"/>
      <w:color w:val="00000A"/>
    </w:rPr>
  </w:style>
  <w:style w:type="character" w:customStyle="1" w:styleId="WW8Num9z1">
    <w:name w:val="WW8Num9z1"/>
    <w:rsid w:val="00F812DC"/>
    <w:rPr>
      <w:rFonts w:ascii="Times New Roman" w:hAnsi="Times New Roman" w:cs="Times New Roman"/>
    </w:rPr>
  </w:style>
  <w:style w:type="character" w:customStyle="1" w:styleId="WW8Num9z2">
    <w:name w:val="WW8Num9z2"/>
    <w:rsid w:val="00F812DC"/>
    <w:rPr>
      <w:rFonts w:cs="Times New Roman"/>
    </w:rPr>
  </w:style>
  <w:style w:type="character" w:customStyle="1" w:styleId="WW8Num11z0">
    <w:name w:val="WW8Num11z0"/>
    <w:rsid w:val="00F812DC"/>
    <w:rPr>
      <w:rFonts w:ascii="Symbol" w:hAnsi="Symbol" w:cs="Symbol"/>
      <w:i w:val="0"/>
    </w:rPr>
  </w:style>
  <w:style w:type="character" w:customStyle="1" w:styleId="WW8Num11z1">
    <w:name w:val="WW8Num11z1"/>
    <w:rsid w:val="00F812DC"/>
    <w:rPr>
      <w:rFonts w:ascii="Courier New" w:hAnsi="Courier New" w:cs="Courier New"/>
    </w:rPr>
  </w:style>
  <w:style w:type="character" w:customStyle="1" w:styleId="WW8Num11z2">
    <w:name w:val="WW8Num11z2"/>
    <w:rsid w:val="00F812DC"/>
    <w:rPr>
      <w:rFonts w:ascii="Wingdings" w:hAnsi="Wingdings" w:cs="Wingdings"/>
    </w:rPr>
  </w:style>
  <w:style w:type="character" w:customStyle="1" w:styleId="WW8Num17z3">
    <w:name w:val="WW8Num17z3"/>
    <w:rsid w:val="00F812DC"/>
    <w:rPr>
      <w:rFonts w:ascii="Symbol" w:hAnsi="Symbol" w:cs="Symbol"/>
    </w:rPr>
  </w:style>
  <w:style w:type="character" w:customStyle="1" w:styleId="WW8Num18z2">
    <w:name w:val="WW8Num18z2"/>
    <w:rsid w:val="00F812DC"/>
    <w:rPr>
      <w:rFonts w:ascii="Wingdings" w:hAnsi="Wingdings" w:cs="Wingdings"/>
    </w:rPr>
  </w:style>
  <w:style w:type="character" w:customStyle="1" w:styleId="WW8Num19z0">
    <w:name w:val="WW8Num19z0"/>
    <w:rsid w:val="00F812DC"/>
    <w:rPr>
      <w:rFonts w:cs="Times New Roman"/>
    </w:rPr>
  </w:style>
  <w:style w:type="character" w:customStyle="1" w:styleId="WW8Num19z3">
    <w:name w:val="WW8Num19z3"/>
    <w:rsid w:val="00F812DC"/>
    <w:rPr>
      <w:rFonts w:ascii="Symbol" w:hAnsi="Symbol" w:cs="Symbol"/>
    </w:rPr>
  </w:style>
  <w:style w:type="character" w:customStyle="1" w:styleId="WW8Num20z1">
    <w:name w:val="WW8Num20z1"/>
    <w:rsid w:val="00F812DC"/>
    <w:rPr>
      <w:rFonts w:ascii="Courier New" w:hAnsi="Courier New" w:cs="Courier New"/>
    </w:rPr>
  </w:style>
  <w:style w:type="character" w:customStyle="1" w:styleId="WW8Num23z2">
    <w:name w:val="WW8Num23z2"/>
    <w:rsid w:val="00F812DC"/>
    <w:rPr>
      <w:rFonts w:ascii="Wingdings" w:hAnsi="Wingdings" w:cs="Wingdings"/>
    </w:rPr>
  </w:style>
  <w:style w:type="character" w:customStyle="1" w:styleId="WW8Num23z3">
    <w:name w:val="WW8Num23z3"/>
    <w:rsid w:val="00F812DC"/>
    <w:rPr>
      <w:rFonts w:ascii="Symbol" w:hAnsi="Symbol" w:cs="Symbol"/>
    </w:rPr>
  </w:style>
  <w:style w:type="character" w:customStyle="1" w:styleId="WW8Num28z1">
    <w:name w:val="WW8Num28z1"/>
    <w:rsid w:val="00F812DC"/>
    <w:rPr>
      <w:rFonts w:ascii="Times New Roman" w:hAnsi="Times New Roman" w:cs="Times New Roman"/>
    </w:rPr>
  </w:style>
  <w:style w:type="character" w:customStyle="1" w:styleId="WW8Num28z2">
    <w:name w:val="WW8Num28z2"/>
    <w:rsid w:val="00F812DC"/>
    <w:rPr>
      <w:rFonts w:ascii="Wingdings" w:hAnsi="Wingdings" w:cs="Wingdings"/>
    </w:rPr>
  </w:style>
  <w:style w:type="character" w:customStyle="1" w:styleId="WW8Num3z1">
    <w:name w:val="WW8Num3z1"/>
    <w:rsid w:val="00F812DC"/>
    <w:rPr>
      <w:rFonts w:ascii="Courier New" w:hAnsi="Courier New" w:cs="Courier New"/>
    </w:rPr>
  </w:style>
  <w:style w:type="character" w:customStyle="1" w:styleId="WW8Num4z2">
    <w:name w:val="WW8Num4z2"/>
    <w:rsid w:val="00F812DC"/>
    <w:rPr>
      <w:rFonts w:ascii="Wingdings" w:hAnsi="Wingdings" w:cs="Wingdings"/>
    </w:rPr>
  </w:style>
  <w:style w:type="character" w:customStyle="1" w:styleId="WW8Num4z3">
    <w:name w:val="WW8Num4z3"/>
    <w:rsid w:val="00F812DC"/>
    <w:rPr>
      <w:rFonts w:ascii="Symbol" w:hAnsi="Symbol" w:cs="Symbol"/>
    </w:rPr>
  </w:style>
  <w:style w:type="character" w:customStyle="1" w:styleId="WW8Num7z0">
    <w:name w:val="WW8Num7z0"/>
    <w:rsid w:val="00F812DC"/>
    <w:rPr>
      <w:rFonts w:cs="Times New Roman"/>
    </w:rPr>
  </w:style>
  <w:style w:type="character" w:customStyle="1" w:styleId="WW8Num12z0">
    <w:name w:val="WW8Num12z0"/>
    <w:rsid w:val="00F812DC"/>
    <w:rPr>
      <w:i w:val="0"/>
    </w:rPr>
  </w:style>
  <w:style w:type="character" w:customStyle="1" w:styleId="WW8Num12z1">
    <w:name w:val="WW8Num12z1"/>
    <w:rsid w:val="00F812DC"/>
    <w:rPr>
      <w:rFonts w:ascii="Courier New" w:hAnsi="Courier New" w:cs="Courier New"/>
    </w:rPr>
  </w:style>
  <w:style w:type="character" w:customStyle="1" w:styleId="WW8Num12z2">
    <w:name w:val="WW8Num12z2"/>
    <w:rsid w:val="00F812DC"/>
    <w:rPr>
      <w:rFonts w:ascii="Wingdings" w:hAnsi="Wingdings" w:cs="Wingdings"/>
    </w:rPr>
  </w:style>
  <w:style w:type="character" w:customStyle="1" w:styleId="WW8Num19z2">
    <w:name w:val="WW8Num19z2"/>
    <w:rsid w:val="00F812DC"/>
    <w:rPr>
      <w:rFonts w:ascii="Wingdings" w:hAnsi="Wingdings" w:cs="Wingdings"/>
    </w:rPr>
  </w:style>
  <w:style w:type="character" w:customStyle="1" w:styleId="WW8Num20z0">
    <w:name w:val="WW8Num20z0"/>
    <w:rsid w:val="00F812DC"/>
    <w:rPr>
      <w:rFonts w:ascii="Symbol" w:hAnsi="Symbol" w:cs="Symbol"/>
    </w:rPr>
  </w:style>
  <w:style w:type="character" w:customStyle="1" w:styleId="WW8Num20z2">
    <w:name w:val="WW8Num20z2"/>
    <w:rsid w:val="00F812DC"/>
    <w:rPr>
      <w:rFonts w:ascii="Wingdings" w:hAnsi="Wingdings" w:cs="Wingdings"/>
    </w:rPr>
  </w:style>
  <w:style w:type="character" w:customStyle="1" w:styleId="WW8Num21z1">
    <w:name w:val="WW8Num21z1"/>
    <w:rsid w:val="00F812DC"/>
    <w:rPr>
      <w:rFonts w:ascii="Courier New" w:hAnsi="Courier New" w:cs="Courier New"/>
    </w:rPr>
  </w:style>
  <w:style w:type="character" w:customStyle="1" w:styleId="WW8Num21z2">
    <w:name w:val="WW8Num21z2"/>
    <w:rsid w:val="00F812DC"/>
    <w:rPr>
      <w:rFonts w:ascii="Wingdings" w:hAnsi="Wingdings" w:cs="Wingdings"/>
    </w:rPr>
  </w:style>
  <w:style w:type="character" w:customStyle="1" w:styleId="WW8Num21z3">
    <w:name w:val="WW8Num21z3"/>
    <w:rsid w:val="00F812DC"/>
    <w:rPr>
      <w:rFonts w:ascii="Symbol" w:hAnsi="Symbol" w:cs="Symbol"/>
    </w:rPr>
  </w:style>
  <w:style w:type="character" w:customStyle="1" w:styleId="WW8Num22z1">
    <w:name w:val="WW8Num22z1"/>
    <w:rsid w:val="00F812DC"/>
    <w:rPr>
      <w:rFonts w:ascii="Courier New" w:hAnsi="Courier New" w:cs="Courier New"/>
    </w:rPr>
  </w:style>
  <w:style w:type="character" w:customStyle="1" w:styleId="WW8Num23z1">
    <w:name w:val="WW8Num23z1"/>
    <w:rsid w:val="00F812DC"/>
    <w:rPr>
      <w:rFonts w:ascii="Courier New" w:hAnsi="Courier New" w:cs="Courier New"/>
    </w:rPr>
  </w:style>
  <w:style w:type="character" w:customStyle="1" w:styleId="WW8Num26z3">
    <w:name w:val="WW8Num26z3"/>
    <w:rsid w:val="00F812DC"/>
    <w:rPr>
      <w:rFonts w:ascii="Symbol" w:hAnsi="Symbol" w:cs="Symbol"/>
    </w:rPr>
  </w:style>
  <w:style w:type="character" w:customStyle="1" w:styleId="WW8Num27z3">
    <w:name w:val="WW8Num27z3"/>
    <w:rsid w:val="00F812DC"/>
    <w:rPr>
      <w:rFonts w:ascii="Symbol" w:hAnsi="Symbol" w:cs="Symbol"/>
    </w:rPr>
  </w:style>
  <w:style w:type="character" w:customStyle="1" w:styleId="WW8Num29z1">
    <w:name w:val="WW8Num29z1"/>
    <w:rsid w:val="00F812DC"/>
    <w:rPr>
      <w:rFonts w:ascii="Courier New" w:hAnsi="Courier New" w:cs="Courier New"/>
    </w:rPr>
  </w:style>
  <w:style w:type="character" w:customStyle="1" w:styleId="WW8Num29z2">
    <w:name w:val="WW8Num29z2"/>
    <w:rsid w:val="00F812DC"/>
    <w:rPr>
      <w:rFonts w:ascii="Wingdings" w:hAnsi="Wingdings" w:cs="Wingdings"/>
    </w:rPr>
  </w:style>
  <w:style w:type="character" w:customStyle="1" w:styleId="WW8Num32z1">
    <w:name w:val="WW8Num32z1"/>
    <w:rsid w:val="00F812DC"/>
    <w:rPr>
      <w:rFonts w:ascii="Courier New" w:hAnsi="Courier New" w:cs="Courier New"/>
    </w:rPr>
  </w:style>
  <w:style w:type="character" w:customStyle="1" w:styleId="WW8Num32z2">
    <w:name w:val="WW8Num32z2"/>
    <w:rsid w:val="00F812DC"/>
    <w:rPr>
      <w:rFonts w:ascii="Wingdings" w:hAnsi="Wingdings" w:cs="Wingdings"/>
    </w:rPr>
  </w:style>
  <w:style w:type="character" w:customStyle="1" w:styleId="WW8Num32z3">
    <w:name w:val="WW8Num32z3"/>
    <w:rsid w:val="00F812DC"/>
    <w:rPr>
      <w:rFonts w:ascii="Symbol" w:hAnsi="Symbol" w:cs="Symbol"/>
    </w:rPr>
  </w:style>
  <w:style w:type="character" w:customStyle="1" w:styleId="WW8Num33z3">
    <w:name w:val="WW8Num33z3"/>
    <w:rsid w:val="00F812DC"/>
    <w:rPr>
      <w:rFonts w:ascii="Symbol" w:hAnsi="Symbol" w:cs="Symbol"/>
    </w:rPr>
  </w:style>
  <w:style w:type="character" w:customStyle="1" w:styleId="WW8Num35z1">
    <w:name w:val="WW8Num35z1"/>
    <w:rsid w:val="00F812DC"/>
    <w:rPr>
      <w:rFonts w:ascii="Courier New" w:hAnsi="Courier New" w:cs="Courier New"/>
    </w:rPr>
  </w:style>
  <w:style w:type="character" w:customStyle="1" w:styleId="WW8Num35z2">
    <w:name w:val="WW8Num35z2"/>
    <w:rsid w:val="00F812DC"/>
    <w:rPr>
      <w:rFonts w:ascii="Wingdings" w:hAnsi="Wingdings" w:cs="Wingdings"/>
    </w:rPr>
  </w:style>
  <w:style w:type="character" w:customStyle="1" w:styleId="WW8Num35z3">
    <w:name w:val="WW8Num35z3"/>
    <w:rsid w:val="00F812DC"/>
    <w:rPr>
      <w:rFonts w:ascii="Symbol" w:hAnsi="Symbol" w:cs="Symbol"/>
    </w:rPr>
  </w:style>
  <w:style w:type="character" w:customStyle="1" w:styleId="WW8Num36z0">
    <w:name w:val="WW8Num36z0"/>
    <w:rsid w:val="00F812DC"/>
    <w:rPr>
      <w:rFonts w:ascii="Symbol" w:hAnsi="Symbol" w:cs="Symbol"/>
    </w:rPr>
  </w:style>
  <w:style w:type="character" w:customStyle="1" w:styleId="WW8Num37z0">
    <w:name w:val="WW8Num37z0"/>
    <w:rsid w:val="00F812DC"/>
    <w:rPr>
      <w:rFonts w:ascii="Courier New" w:hAnsi="Courier New" w:cs="Courier New"/>
    </w:rPr>
  </w:style>
  <w:style w:type="character" w:customStyle="1" w:styleId="WW8Num37z2">
    <w:name w:val="WW8Num37z2"/>
    <w:rsid w:val="00F812DC"/>
    <w:rPr>
      <w:rFonts w:ascii="Wingdings" w:hAnsi="Wingdings" w:cs="Wingdings"/>
    </w:rPr>
  </w:style>
  <w:style w:type="character" w:customStyle="1" w:styleId="WW8Num37z3">
    <w:name w:val="WW8Num37z3"/>
    <w:rsid w:val="00F812DC"/>
    <w:rPr>
      <w:rFonts w:ascii="Symbol" w:hAnsi="Symbol" w:cs="Symbol"/>
    </w:rPr>
  </w:style>
  <w:style w:type="character" w:customStyle="1" w:styleId="WW8Num39z2">
    <w:name w:val="WW8Num39z2"/>
    <w:rsid w:val="00F812DC"/>
    <w:rPr>
      <w:rFonts w:ascii="Wingdings" w:hAnsi="Wingdings" w:cs="Wingdings"/>
    </w:rPr>
  </w:style>
  <w:style w:type="character" w:customStyle="1" w:styleId="WW8Num39z3">
    <w:name w:val="WW8Num39z3"/>
    <w:rsid w:val="00F812DC"/>
    <w:rPr>
      <w:rFonts w:ascii="Symbol" w:hAnsi="Symbol" w:cs="Symbol"/>
    </w:rPr>
  </w:style>
  <w:style w:type="character" w:customStyle="1" w:styleId="WW8Num39z4">
    <w:name w:val="WW8Num39z4"/>
    <w:rsid w:val="00F812DC"/>
    <w:rPr>
      <w:rFonts w:ascii="Courier New" w:hAnsi="Courier New" w:cs="Courier New"/>
    </w:rPr>
  </w:style>
  <w:style w:type="character" w:customStyle="1" w:styleId="WW8Num40z0">
    <w:name w:val="WW8Num40z0"/>
    <w:rsid w:val="00F812DC"/>
    <w:rPr>
      <w:rFonts w:ascii="Symbol" w:hAnsi="Symbol" w:cs="Symbol"/>
    </w:rPr>
  </w:style>
  <w:style w:type="character" w:customStyle="1" w:styleId="WW8Num40z1">
    <w:name w:val="WW8Num40z1"/>
    <w:rsid w:val="00F812DC"/>
    <w:rPr>
      <w:rFonts w:ascii="Courier New" w:hAnsi="Courier New" w:cs="Courier New"/>
    </w:rPr>
  </w:style>
  <w:style w:type="character" w:customStyle="1" w:styleId="WW8Num42z0">
    <w:name w:val="WW8Num42z0"/>
    <w:rsid w:val="00F812DC"/>
    <w:rPr>
      <w:rFonts w:ascii="Symbol" w:hAnsi="Symbol" w:cs="Symbol"/>
    </w:rPr>
  </w:style>
  <w:style w:type="character" w:customStyle="1" w:styleId="WW8Num42z1">
    <w:name w:val="WW8Num42z1"/>
    <w:rsid w:val="00F812DC"/>
    <w:rPr>
      <w:rFonts w:ascii="Courier New" w:hAnsi="Courier New" w:cs="Courier New"/>
    </w:rPr>
  </w:style>
  <w:style w:type="character" w:customStyle="1" w:styleId="WW8Num42z2">
    <w:name w:val="WW8Num42z2"/>
    <w:rsid w:val="00F812DC"/>
    <w:rPr>
      <w:rFonts w:ascii="Wingdings" w:hAnsi="Wingdings" w:cs="Wingdings"/>
    </w:rPr>
  </w:style>
  <w:style w:type="character" w:customStyle="1" w:styleId="WW8Num43z2">
    <w:name w:val="WW8Num43z2"/>
    <w:rsid w:val="00F812DC"/>
    <w:rPr>
      <w:rFonts w:cs="Times New Roman"/>
      <w:b/>
      <w:color w:val="00000A"/>
    </w:rPr>
  </w:style>
  <w:style w:type="character" w:customStyle="1" w:styleId="WW8Num44z0">
    <w:name w:val="WW8Num44z0"/>
    <w:rsid w:val="00F812DC"/>
    <w:rPr>
      <w:rFonts w:ascii="Wingdings" w:hAnsi="Wingdings" w:cs="Wingdings"/>
    </w:rPr>
  </w:style>
  <w:style w:type="character" w:customStyle="1" w:styleId="WW8Num44z1">
    <w:name w:val="WW8Num44z1"/>
    <w:rsid w:val="00F812DC"/>
    <w:rPr>
      <w:rFonts w:ascii="Courier New" w:hAnsi="Courier New" w:cs="Courier New"/>
    </w:rPr>
  </w:style>
  <w:style w:type="character" w:customStyle="1" w:styleId="WW8Num44z3">
    <w:name w:val="WW8Num44z3"/>
    <w:rsid w:val="00F812DC"/>
    <w:rPr>
      <w:rFonts w:ascii="Symbol" w:hAnsi="Symbol" w:cs="Symbol"/>
    </w:rPr>
  </w:style>
  <w:style w:type="character" w:customStyle="1" w:styleId="WW8Num46z0">
    <w:name w:val="WW8Num46z0"/>
    <w:rsid w:val="00F812DC"/>
    <w:rPr>
      <w:rFonts w:ascii="Symbol" w:hAnsi="Symbol" w:cs="Symbol"/>
    </w:rPr>
  </w:style>
  <w:style w:type="character" w:customStyle="1" w:styleId="WW8Num46z1">
    <w:name w:val="WW8Num46z1"/>
    <w:rsid w:val="00F812DC"/>
    <w:rPr>
      <w:rFonts w:ascii="Courier New" w:hAnsi="Courier New" w:cs="Courier New"/>
    </w:rPr>
  </w:style>
  <w:style w:type="character" w:customStyle="1" w:styleId="WW8Num46z2">
    <w:name w:val="WW8Num46z2"/>
    <w:rsid w:val="00F812DC"/>
    <w:rPr>
      <w:rFonts w:ascii="Wingdings" w:hAnsi="Wingdings" w:cs="Wingdings"/>
    </w:rPr>
  </w:style>
  <w:style w:type="character" w:customStyle="1" w:styleId="WW8Num47z0">
    <w:name w:val="WW8Num47z0"/>
    <w:rsid w:val="00F812DC"/>
    <w:rPr>
      <w:rFonts w:ascii="Symbol" w:hAnsi="Symbol" w:cs="Symbol"/>
      <w:color w:val="auto"/>
    </w:rPr>
  </w:style>
  <w:style w:type="character" w:customStyle="1" w:styleId="WW8Num47z1">
    <w:name w:val="WW8Num47z1"/>
    <w:rsid w:val="00F812DC"/>
    <w:rPr>
      <w:rFonts w:ascii="Wingdings" w:hAnsi="Wingdings" w:cs="Wingdings"/>
    </w:rPr>
  </w:style>
  <w:style w:type="character" w:customStyle="1" w:styleId="WW8Num47z2">
    <w:name w:val="WW8Num47z2"/>
    <w:rsid w:val="00F812DC"/>
    <w:rPr>
      <w:rFonts w:ascii="Wingdings" w:hAnsi="Wingdings" w:cs="Wingdings"/>
    </w:rPr>
  </w:style>
  <w:style w:type="character" w:customStyle="1" w:styleId="WW8Num48z0">
    <w:name w:val="WW8Num48z0"/>
    <w:rsid w:val="00F812DC"/>
    <w:rPr>
      <w:rFonts w:ascii="Symbol" w:hAnsi="Symbol" w:cs="Symbol"/>
    </w:rPr>
  </w:style>
  <w:style w:type="character" w:customStyle="1" w:styleId="WW8Num48z1">
    <w:name w:val="WW8Num48z1"/>
    <w:rsid w:val="00F812DC"/>
    <w:rPr>
      <w:rFonts w:ascii="Courier New" w:hAnsi="Courier New" w:cs="Courier New"/>
    </w:rPr>
  </w:style>
  <w:style w:type="character" w:customStyle="1" w:styleId="WW8Num48z2">
    <w:name w:val="WW8Num48z2"/>
    <w:rsid w:val="00F812DC"/>
    <w:rPr>
      <w:rFonts w:ascii="Wingdings" w:hAnsi="Wingdings" w:cs="Wingdings"/>
    </w:rPr>
  </w:style>
  <w:style w:type="character" w:customStyle="1" w:styleId="WW8Num50z0">
    <w:name w:val="WW8Num50z0"/>
    <w:rsid w:val="00F812DC"/>
    <w:rPr>
      <w:rFonts w:ascii="Symbol" w:hAnsi="Symbol" w:cs="Symbol"/>
    </w:rPr>
  </w:style>
  <w:style w:type="character" w:customStyle="1" w:styleId="WW8Num50z1">
    <w:name w:val="WW8Num50z1"/>
    <w:rsid w:val="00F812DC"/>
    <w:rPr>
      <w:rFonts w:ascii="Courier New" w:hAnsi="Courier New" w:cs="Courier New"/>
    </w:rPr>
  </w:style>
  <w:style w:type="character" w:customStyle="1" w:styleId="WW8Num50z2">
    <w:name w:val="WW8Num50z2"/>
    <w:rsid w:val="00F812DC"/>
    <w:rPr>
      <w:rFonts w:ascii="Wingdings" w:hAnsi="Wingdings" w:cs="Wingdings"/>
    </w:rPr>
  </w:style>
  <w:style w:type="character" w:customStyle="1" w:styleId="WW8Num54z0">
    <w:name w:val="WW8Num54z0"/>
    <w:rsid w:val="00F812DC"/>
    <w:rPr>
      <w:rFonts w:ascii="Symbol" w:hAnsi="Symbol" w:cs="Symbol"/>
    </w:rPr>
  </w:style>
  <w:style w:type="character" w:customStyle="1" w:styleId="WW8Num54z1">
    <w:name w:val="WW8Num54z1"/>
    <w:rsid w:val="00F812DC"/>
    <w:rPr>
      <w:rFonts w:ascii="Courier New" w:hAnsi="Courier New" w:cs="Courier New"/>
    </w:rPr>
  </w:style>
  <w:style w:type="character" w:customStyle="1" w:styleId="WW8Num54z2">
    <w:name w:val="WW8Num54z2"/>
    <w:rsid w:val="00F812DC"/>
    <w:rPr>
      <w:rFonts w:ascii="Wingdings" w:hAnsi="Wingdings" w:cs="Wingdings"/>
    </w:rPr>
  </w:style>
  <w:style w:type="character" w:customStyle="1" w:styleId="WW8Num56z0">
    <w:name w:val="WW8Num56z0"/>
    <w:rsid w:val="00F812DC"/>
    <w:rPr>
      <w:rFonts w:ascii="Symbol" w:hAnsi="Symbol" w:cs="Symbol"/>
    </w:rPr>
  </w:style>
  <w:style w:type="character" w:customStyle="1" w:styleId="WW8Num56z1">
    <w:name w:val="WW8Num56z1"/>
    <w:rsid w:val="00F812DC"/>
    <w:rPr>
      <w:rFonts w:ascii="Courier New" w:hAnsi="Courier New" w:cs="Courier New"/>
    </w:rPr>
  </w:style>
  <w:style w:type="character" w:customStyle="1" w:styleId="WW8Num56z2">
    <w:name w:val="WW8Num56z2"/>
    <w:rsid w:val="00F812DC"/>
    <w:rPr>
      <w:rFonts w:ascii="Wingdings" w:hAnsi="Wingdings" w:cs="Wingdings"/>
    </w:rPr>
  </w:style>
  <w:style w:type="character" w:customStyle="1" w:styleId="WW8Num57z0">
    <w:name w:val="WW8Num57z0"/>
    <w:rsid w:val="00F812DC"/>
    <w:rPr>
      <w:rFonts w:ascii="Courier New" w:hAnsi="Courier New" w:cs="Courier New"/>
      <w:color w:val="00000A"/>
    </w:rPr>
  </w:style>
  <w:style w:type="character" w:customStyle="1" w:styleId="WW8Num57z1">
    <w:name w:val="WW8Num57z1"/>
    <w:rsid w:val="00F812DC"/>
    <w:rPr>
      <w:rFonts w:ascii="Courier New" w:hAnsi="Courier New" w:cs="Courier New"/>
    </w:rPr>
  </w:style>
  <w:style w:type="character" w:customStyle="1" w:styleId="WW8Num57z2">
    <w:name w:val="WW8Num57z2"/>
    <w:rsid w:val="00F812DC"/>
    <w:rPr>
      <w:rFonts w:ascii="Wingdings" w:hAnsi="Wingdings" w:cs="Wingdings"/>
    </w:rPr>
  </w:style>
  <w:style w:type="character" w:customStyle="1" w:styleId="WW8Num57z3">
    <w:name w:val="WW8Num57z3"/>
    <w:rsid w:val="00F812DC"/>
    <w:rPr>
      <w:rFonts w:ascii="Symbol" w:hAnsi="Symbol" w:cs="Symbol"/>
    </w:rPr>
  </w:style>
  <w:style w:type="character" w:customStyle="1" w:styleId="WW8Num59z0">
    <w:name w:val="WW8Num59z0"/>
    <w:rsid w:val="00F812DC"/>
    <w:rPr>
      <w:rFonts w:ascii="Symbol" w:hAnsi="Symbol" w:cs="Symbol"/>
    </w:rPr>
  </w:style>
  <w:style w:type="character" w:customStyle="1" w:styleId="WW8Num60z0">
    <w:name w:val="WW8Num60z0"/>
    <w:rsid w:val="00F812DC"/>
    <w:rPr>
      <w:rFonts w:ascii="Wingdings" w:hAnsi="Wingdings" w:cs="Wingdings"/>
    </w:rPr>
  </w:style>
  <w:style w:type="character" w:customStyle="1" w:styleId="WW8Num60z1">
    <w:name w:val="WW8Num60z1"/>
    <w:rsid w:val="00F812DC"/>
    <w:rPr>
      <w:rFonts w:ascii="Courier New" w:hAnsi="Courier New" w:cs="Courier New"/>
    </w:rPr>
  </w:style>
  <w:style w:type="character" w:customStyle="1" w:styleId="WW8Num60z3">
    <w:name w:val="WW8Num60z3"/>
    <w:rsid w:val="00F812DC"/>
    <w:rPr>
      <w:rFonts w:ascii="Symbol" w:hAnsi="Symbol" w:cs="Symbol"/>
    </w:rPr>
  </w:style>
  <w:style w:type="character" w:customStyle="1" w:styleId="WW8Num61z0">
    <w:name w:val="WW8Num61z0"/>
    <w:rsid w:val="00F812DC"/>
    <w:rPr>
      <w:rFonts w:ascii="Symbol" w:eastAsia="Times New Roman" w:hAnsi="Symbol" w:cs="Times New Roman"/>
    </w:rPr>
  </w:style>
  <w:style w:type="character" w:customStyle="1" w:styleId="WW8Num61z1">
    <w:name w:val="WW8Num61z1"/>
    <w:rsid w:val="00F812DC"/>
    <w:rPr>
      <w:rFonts w:ascii="Courier New" w:hAnsi="Courier New" w:cs="Courier New"/>
    </w:rPr>
  </w:style>
  <w:style w:type="character" w:customStyle="1" w:styleId="WW8Num61z2">
    <w:name w:val="WW8Num61z2"/>
    <w:rsid w:val="00F812DC"/>
    <w:rPr>
      <w:rFonts w:ascii="Wingdings" w:hAnsi="Wingdings" w:cs="Wingdings"/>
    </w:rPr>
  </w:style>
  <w:style w:type="character" w:customStyle="1" w:styleId="WW8Num61z3">
    <w:name w:val="WW8Num61z3"/>
    <w:rsid w:val="00F812DC"/>
    <w:rPr>
      <w:rFonts w:ascii="Symbol" w:hAnsi="Symbol" w:cs="Symbol"/>
    </w:rPr>
  </w:style>
  <w:style w:type="character" w:customStyle="1" w:styleId="WW8Num62z0">
    <w:name w:val="WW8Num62z0"/>
    <w:rsid w:val="00F812DC"/>
    <w:rPr>
      <w:rFonts w:ascii="Symbol" w:hAnsi="Symbol" w:cs="Symbol"/>
    </w:rPr>
  </w:style>
  <w:style w:type="character" w:customStyle="1" w:styleId="WW8Num62z1">
    <w:name w:val="WW8Num62z1"/>
    <w:rsid w:val="00F812DC"/>
    <w:rPr>
      <w:rFonts w:ascii="Courier New" w:hAnsi="Courier New" w:cs="Courier New"/>
    </w:rPr>
  </w:style>
  <w:style w:type="character" w:customStyle="1" w:styleId="WW8Num62z2">
    <w:name w:val="WW8Num62z2"/>
    <w:rsid w:val="00F812DC"/>
    <w:rPr>
      <w:rFonts w:ascii="Wingdings" w:hAnsi="Wingdings" w:cs="Wingdings"/>
    </w:rPr>
  </w:style>
  <w:style w:type="character" w:customStyle="1" w:styleId="WW8Num63z0">
    <w:name w:val="WW8Num63z0"/>
    <w:rsid w:val="00F812DC"/>
    <w:rPr>
      <w:rFonts w:ascii="Symbol" w:hAnsi="Symbol" w:cs="Symbol"/>
    </w:rPr>
  </w:style>
  <w:style w:type="character" w:customStyle="1" w:styleId="WW8Num63z1">
    <w:name w:val="WW8Num63z1"/>
    <w:rsid w:val="00F812DC"/>
    <w:rPr>
      <w:rFonts w:ascii="Courier New" w:hAnsi="Courier New" w:cs="Courier New"/>
    </w:rPr>
  </w:style>
  <w:style w:type="character" w:customStyle="1" w:styleId="WW8Num63z2">
    <w:name w:val="WW8Num63z2"/>
    <w:rsid w:val="00F812DC"/>
    <w:rPr>
      <w:rFonts w:ascii="Wingdings" w:hAnsi="Wingdings" w:cs="Wingdings"/>
    </w:rPr>
  </w:style>
  <w:style w:type="character" w:customStyle="1" w:styleId="35">
    <w:name w:val="Основной шрифт абзаца3"/>
    <w:rsid w:val="00F812DC"/>
  </w:style>
  <w:style w:type="character" w:customStyle="1" w:styleId="WW8Num3z4">
    <w:name w:val="WW8Num3z4"/>
    <w:rsid w:val="00F812DC"/>
    <w:rPr>
      <w:rFonts w:ascii="Courier New" w:hAnsi="Courier New" w:cs="Courier New"/>
    </w:rPr>
  </w:style>
  <w:style w:type="character" w:customStyle="1" w:styleId="WW8Num37z1">
    <w:name w:val="WW8Num37z1"/>
    <w:rsid w:val="00F812DC"/>
    <w:rPr>
      <w:rFonts w:ascii="Courier New" w:hAnsi="Courier New" w:cs="Courier New"/>
    </w:rPr>
  </w:style>
  <w:style w:type="character" w:customStyle="1" w:styleId="Absatz-Standardschriftart">
    <w:name w:val="Absatz-Standardschriftart"/>
    <w:rsid w:val="00F812DC"/>
  </w:style>
  <w:style w:type="character" w:customStyle="1" w:styleId="WW-Absatz-Standardschriftart">
    <w:name w:val="WW-Absatz-Standardschriftart"/>
    <w:rsid w:val="00F812DC"/>
  </w:style>
  <w:style w:type="character" w:customStyle="1" w:styleId="WW-Absatz-Standardschriftart1">
    <w:name w:val="WW-Absatz-Standardschriftart1"/>
    <w:rsid w:val="00F812DC"/>
  </w:style>
  <w:style w:type="character" w:customStyle="1" w:styleId="WW8Num28z3">
    <w:name w:val="WW8Num28z3"/>
    <w:rsid w:val="00F812DC"/>
    <w:rPr>
      <w:rFonts w:ascii="Symbol" w:hAnsi="Symbol" w:cs="Symbol"/>
    </w:rPr>
  </w:style>
  <w:style w:type="character" w:customStyle="1" w:styleId="WW8Num30z1">
    <w:name w:val="WW8Num30z1"/>
    <w:rsid w:val="00F812DC"/>
    <w:rPr>
      <w:rFonts w:ascii="Courier New" w:hAnsi="Courier New" w:cs="Courier New"/>
    </w:rPr>
  </w:style>
  <w:style w:type="character" w:customStyle="1" w:styleId="WW8Num30z2">
    <w:name w:val="WW8Num30z2"/>
    <w:rsid w:val="00F812DC"/>
    <w:rPr>
      <w:rFonts w:ascii="Wingdings" w:hAnsi="Wingdings" w:cs="Wingdings"/>
    </w:rPr>
  </w:style>
  <w:style w:type="character" w:customStyle="1" w:styleId="WW-Absatz-Standardschriftart11">
    <w:name w:val="WW-Absatz-Standardschriftart11"/>
    <w:rsid w:val="00F812DC"/>
  </w:style>
  <w:style w:type="character" w:customStyle="1" w:styleId="WW-Absatz-Standardschriftart111">
    <w:name w:val="WW-Absatz-Standardschriftart111"/>
    <w:rsid w:val="00F812DC"/>
  </w:style>
  <w:style w:type="character" w:customStyle="1" w:styleId="WW8Num24z3">
    <w:name w:val="WW8Num24z3"/>
    <w:rsid w:val="00F812DC"/>
    <w:rPr>
      <w:rFonts w:ascii="Symbol" w:hAnsi="Symbol" w:cs="Symbol"/>
    </w:rPr>
  </w:style>
  <w:style w:type="character" w:customStyle="1" w:styleId="WW8Num29z3">
    <w:name w:val="WW8Num29z3"/>
    <w:rsid w:val="00F812DC"/>
    <w:rPr>
      <w:rFonts w:ascii="Symbol" w:hAnsi="Symbol" w:cs="Symbol"/>
    </w:rPr>
  </w:style>
  <w:style w:type="character" w:customStyle="1" w:styleId="WW8Num31z1">
    <w:name w:val="WW8Num31z1"/>
    <w:rsid w:val="00F812DC"/>
    <w:rPr>
      <w:rFonts w:ascii="Courier New" w:hAnsi="Courier New" w:cs="Courier New"/>
    </w:rPr>
  </w:style>
  <w:style w:type="character" w:customStyle="1" w:styleId="WW8Num31z2">
    <w:name w:val="WW8Num31z2"/>
    <w:rsid w:val="00F812DC"/>
    <w:rPr>
      <w:rFonts w:ascii="Wingdings" w:hAnsi="Wingdings" w:cs="Wingdings"/>
    </w:rPr>
  </w:style>
  <w:style w:type="character" w:customStyle="1" w:styleId="WW-Absatz-Standardschriftart1111">
    <w:name w:val="WW-Absatz-Standardschriftart1111"/>
    <w:rsid w:val="00F812DC"/>
  </w:style>
  <w:style w:type="character" w:customStyle="1" w:styleId="WW-Absatz-Standardschriftart11111">
    <w:name w:val="WW-Absatz-Standardschriftart11111"/>
    <w:rsid w:val="00F812DC"/>
  </w:style>
  <w:style w:type="character" w:customStyle="1" w:styleId="WW8Num25z3">
    <w:name w:val="WW8Num25z3"/>
    <w:rsid w:val="00F812DC"/>
    <w:rPr>
      <w:rFonts w:ascii="Symbol" w:hAnsi="Symbol" w:cs="Symbol"/>
    </w:rPr>
  </w:style>
  <w:style w:type="character" w:customStyle="1" w:styleId="WW8Num30z3">
    <w:name w:val="WW8Num30z3"/>
    <w:rsid w:val="00F812DC"/>
    <w:rPr>
      <w:rFonts w:ascii="Symbol" w:hAnsi="Symbol" w:cs="Symbol"/>
    </w:rPr>
  </w:style>
  <w:style w:type="character" w:customStyle="1" w:styleId="WW-Absatz-Standardschriftart111111">
    <w:name w:val="WW-Absatz-Standardschriftart111111"/>
    <w:rsid w:val="00F812DC"/>
  </w:style>
  <w:style w:type="character" w:customStyle="1" w:styleId="WW-Absatz-Standardschriftart1111111">
    <w:name w:val="WW-Absatz-Standardschriftart1111111"/>
    <w:rsid w:val="00F812DC"/>
  </w:style>
  <w:style w:type="character" w:customStyle="1" w:styleId="WW8Num31z3">
    <w:name w:val="WW8Num31z3"/>
    <w:rsid w:val="00F812DC"/>
    <w:rPr>
      <w:rFonts w:ascii="Symbol" w:hAnsi="Symbol" w:cs="Symbol"/>
    </w:rPr>
  </w:style>
  <w:style w:type="character" w:customStyle="1" w:styleId="WW-Absatz-Standardschriftart11111111">
    <w:name w:val="WW-Absatz-Standardschriftart11111111"/>
    <w:rsid w:val="00F812DC"/>
  </w:style>
  <w:style w:type="character" w:customStyle="1" w:styleId="WW8Num34z3">
    <w:name w:val="WW8Num34z3"/>
    <w:rsid w:val="00F812DC"/>
    <w:rPr>
      <w:rFonts w:ascii="Symbol" w:hAnsi="Symbol" w:cs="Symbol"/>
    </w:rPr>
  </w:style>
  <w:style w:type="character" w:customStyle="1" w:styleId="WW-Absatz-Standardschriftart111111111">
    <w:name w:val="WW-Absatz-Standardschriftart111111111"/>
    <w:rsid w:val="00F812DC"/>
  </w:style>
  <w:style w:type="character" w:customStyle="1" w:styleId="WW-Absatz-Standardschriftart1111111111">
    <w:name w:val="WW-Absatz-Standardschriftart1111111111"/>
    <w:rsid w:val="00F812DC"/>
  </w:style>
  <w:style w:type="character" w:customStyle="1" w:styleId="WW-Absatz-Standardschriftart11111111111">
    <w:name w:val="WW-Absatz-Standardschriftart11111111111"/>
    <w:rsid w:val="00F812DC"/>
  </w:style>
  <w:style w:type="character" w:customStyle="1" w:styleId="WW-Absatz-Standardschriftart111111111111">
    <w:name w:val="WW-Absatz-Standardschriftart111111111111"/>
    <w:rsid w:val="00F812DC"/>
  </w:style>
  <w:style w:type="character" w:customStyle="1" w:styleId="WW-Absatz-Standardschriftart1111111111111">
    <w:name w:val="WW-Absatz-Standardschriftart1111111111111"/>
    <w:rsid w:val="00F812DC"/>
  </w:style>
  <w:style w:type="character" w:customStyle="1" w:styleId="WW-Absatz-Standardschriftart11111111111111">
    <w:name w:val="WW-Absatz-Standardschriftart11111111111111"/>
    <w:rsid w:val="00F812DC"/>
  </w:style>
  <w:style w:type="character" w:customStyle="1" w:styleId="WW-Absatz-Standardschriftart111111111111111">
    <w:name w:val="WW-Absatz-Standardschriftart111111111111111"/>
    <w:rsid w:val="00F812DC"/>
  </w:style>
  <w:style w:type="character" w:customStyle="1" w:styleId="WW-Absatz-Standardschriftart1111111111111111">
    <w:name w:val="WW-Absatz-Standardschriftart1111111111111111"/>
    <w:rsid w:val="00F812DC"/>
  </w:style>
  <w:style w:type="character" w:customStyle="1" w:styleId="WW-Absatz-Standardschriftart11111111111111111">
    <w:name w:val="WW-Absatz-Standardschriftart11111111111111111"/>
    <w:rsid w:val="00F812DC"/>
  </w:style>
  <w:style w:type="character" w:customStyle="1" w:styleId="WW-Absatz-Standardschriftart111111111111111111">
    <w:name w:val="WW-Absatz-Standardschriftart111111111111111111"/>
    <w:rsid w:val="00F812DC"/>
  </w:style>
  <w:style w:type="character" w:customStyle="1" w:styleId="WW-Absatz-Standardschriftart1111111111111111111">
    <w:name w:val="WW-Absatz-Standardschriftart1111111111111111111"/>
    <w:rsid w:val="00F812DC"/>
  </w:style>
  <w:style w:type="character" w:customStyle="1" w:styleId="WW-Absatz-Standardschriftart11111111111111111111">
    <w:name w:val="WW-Absatz-Standardschriftart11111111111111111111"/>
    <w:rsid w:val="00F812DC"/>
  </w:style>
  <w:style w:type="character" w:customStyle="1" w:styleId="WW-Absatz-Standardschriftart111111111111111111111">
    <w:name w:val="WW-Absatz-Standardschriftart111111111111111111111"/>
    <w:rsid w:val="00F812DC"/>
  </w:style>
  <w:style w:type="character" w:customStyle="1" w:styleId="WW-Absatz-Standardschriftart1111111111111111111111">
    <w:name w:val="WW-Absatz-Standardschriftart1111111111111111111111"/>
    <w:rsid w:val="00F812DC"/>
  </w:style>
  <w:style w:type="character" w:customStyle="1" w:styleId="WW-Absatz-Standardschriftart11111111111111111111111">
    <w:name w:val="WW-Absatz-Standardschriftart11111111111111111111111"/>
    <w:rsid w:val="00F812DC"/>
  </w:style>
  <w:style w:type="character" w:customStyle="1" w:styleId="WW-Absatz-Standardschriftart111111111111111111111111">
    <w:name w:val="WW-Absatz-Standardschriftart111111111111111111111111"/>
    <w:rsid w:val="00F812DC"/>
  </w:style>
  <w:style w:type="character" w:customStyle="1" w:styleId="WW-Absatz-Standardschriftart1111111111111111111111111">
    <w:name w:val="WW-Absatz-Standardschriftart1111111111111111111111111"/>
    <w:rsid w:val="00F812DC"/>
  </w:style>
  <w:style w:type="character" w:customStyle="1" w:styleId="29">
    <w:name w:val="Основной шрифт абзаца2"/>
    <w:rsid w:val="00F812DC"/>
  </w:style>
  <w:style w:type="character" w:customStyle="1" w:styleId="WW-Absatz-Standardschriftart11111111111111111111111111">
    <w:name w:val="WW-Absatz-Standardschriftart11111111111111111111111111"/>
    <w:rsid w:val="00F812DC"/>
  </w:style>
  <w:style w:type="character" w:customStyle="1" w:styleId="WW-Absatz-Standardschriftart111111111111111111111111111">
    <w:name w:val="WW-Absatz-Standardschriftart111111111111111111111111111"/>
    <w:rsid w:val="00F812DC"/>
  </w:style>
  <w:style w:type="character" w:customStyle="1" w:styleId="WW-Absatz-Standardschriftart1111111111111111111111111111">
    <w:name w:val="WW-Absatz-Standardschriftart1111111111111111111111111111"/>
    <w:rsid w:val="00F812DC"/>
  </w:style>
  <w:style w:type="character" w:customStyle="1" w:styleId="WW-Absatz-Standardschriftart11111111111111111111111111111">
    <w:name w:val="WW-Absatz-Standardschriftart11111111111111111111111111111"/>
    <w:rsid w:val="00F812DC"/>
  </w:style>
  <w:style w:type="character" w:customStyle="1" w:styleId="1a">
    <w:name w:val="Основной шрифт абзаца1"/>
    <w:rsid w:val="00F812DC"/>
  </w:style>
  <w:style w:type="character" w:customStyle="1" w:styleId="2a">
    <w:name w:val="Знак Знак2"/>
    <w:rsid w:val="00F812DC"/>
    <w:rPr>
      <w:lang w:val="ru-RU" w:bidi="ar-SA"/>
    </w:rPr>
  </w:style>
  <w:style w:type="character" w:customStyle="1" w:styleId="afff5">
    <w:name w:val="Символ нумерации"/>
    <w:rsid w:val="00F812DC"/>
    <w:rPr>
      <w:b/>
      <w:bCs/>
      <w:sz w:val="20"/>
      <w:szCs w:val="20"/>
    </w:rPr>
  </w:style>
  <w:style w:type="character" w:customStyle="1" w:styleId="ListLabel2">
    <w:name w:val="ListLabel 2"/>
    <w:rsid w:val="00F812DC"/>
    <w:rPr>
      <w:rFonts w:cs="Courier New"/>
    </w:rPr>
  </w:style>
  <w:style w:type="character" w:customStyle="1" w:styleId="ListLabel4">
    <w:name w:val="ListLabel 4"/>
    <w:rsid w:val="00F812DC"/>
    <w:rPr>
      <w:rFonts w:cs="Times New Roman"/>
    </w:rPr>
  </w:style>
  <w:style w:type="character" w:customStyle="1" w:styleId="ListLabel6">
    <w:name w:val="ListLabel 6"/>
    <w:rsid w:val="00F812DC"/>
    <w:rPr>
      <w:rFonts w:eastAsia="Times New Roman"/>
    </w:rPr>
  </w:style>
  <w:style w:type="character" w:styleId="afff6">
    <w:name w:val="line number"/>
    <w:rsid w:val="00F812DC"/>
  </w:style>
  <w:style w:type="character" w:customStyle="1" w:styleId="afff7">
    <w:name w:val="Символы концевой сноски"/>
    <w:rsid w:val="00F812DC"/>
  </w:style>
  <w:style w:type="character" w:customStyle="1" w:styleId="1b">
    <w:name w:val="Знак концевой сноски1"/>
    <w:rsid w:val="00F812DC"/>
    <w:rPr>
      <w:vertAlign w:val="superscript"/>
    </w:rPr>
  </w:style>
  <w:style w:type="character" w:customStyle="1" w:styleId="afff8">
    <w:name w:val="Маркеры списка"/>
    <w:rsid w:val="00F812DC"/>
    <w:rPr>
      <w:rFonts w:ascii="OpenSymbol" w:eastAsia="OpenSymbol" w:hAnsi="OpenSymbol" w:cs="OpenSymbol"/>
    </w:rPr>
  </w:style>
  <w:style w:type="character" w:customStyle="1" w:styleId="48">
    <w:name w:val="Основной шрифт абзаца4"/>
    <w:rsid w:val="00F812DC"/>
  </w:style>
  <w:style w:type="character" w:customStyle="1" w:styleId="ListLabel3">
    <w:name w:val="ListLabel 3"/>
    <w:rsid w:val="00F812DC"/>
    <w:rPr>
      <w:color w:val="00000A"/>
    </w:rPr>
  </w:style>
  <w:style w:type="character" w:customStyle="1" w:styleId="ListLabel5">
    <w:name w:val="ListLabel 5"/>
    <w:rsid w:val="00F812DC"/>
    <w:rPr>
      <w:rFonts w:eastAsia="Times New Roman" w:cs="Times New Roman"/>
    </w:rPr>
  </w:style>
  <w:style w:type="character" w:customStyle="1" w:styleId="ListLabel1">
    <w:name w:val="ListLabel 1"/>
    <w:rsid w:val="00F812DC"/>
    <w:rPr>
      <w:rFonts w:cs="Times New Roman"/>
      <w:b/>
      <w:color w:val="00000A"/>
    </w:rPr>
  </w:style>
  <w:style w:type="character" w:customStyle="1" w:styleId="1c">
    <w:name w:val="Знак примечания1"/>
    <w:rsid w:val="00F812DC"/>
    <w:rPr>
      <w:sz w:val="16"/>
      <w:szCs w:val="16"/>
    </w:rPr>
  </w:style>
  <w:style w:type="character" w:customStyle="1" w:styleId="WW8Num55z0">
    <w:name w:val="WW8Num55z0"/>
    <w:rsid w:val="00F812DC"/>
    <w:rPr>
      <w:rFonts w:ascii="Symbol" w:hAnsi="Symbol" w:cs="Symbol"/>
    </w:rPr>
  </w:style>
  <w:style w:type="character" w:customStyle="1" w:styleId="WW8Num55z1">
    <w:name w:val="WW8Num55z1"/>
    <w:rsid w:val="00F812DC"/>
    <w:rPr>
      <w:rFonts w:ascii="Courier New" w:hAnsi="Courier New" w:cs="Courier New"/>
    </w:rPr>
  </w:style>
  <w:style w:type="character" w:customStyle="1" w:styleId="WW8Num55z2">
    <w:name w:val="WW8Num55z2"/>
    <w:rsid w:val="00F812DC"/>
    <w:rPr>
      <w:rFonts w:ascii="Wingdings" w:hAnsi="Wingdings" w:cs="Wingdings"/>
    </w:rPr>
  </w:style>
  <w:style w:type="character" w:customStyle="1" w:styleId="120">
    <w:name w:val="Знак Знак12"/>
    <w:rsid w:val="00F812DC"/>
    <w:rPr>
      <w:sz w:val="24"/>
      <w:szCs w:val="24"/>
      <w:lang w:val="ru-RU" w:bidi="ar-SA"/>
    </w:rPr>
  </w:style>
  <w:style w:type="character" w:customStyle="1" w:styleId="afff9">
    <w:name w:val="Ссылка указателя"/>
    <w:rsid w:val="00F812DC"/>
  </w:style>
  <w:style w:type="character" w:styleId="afffa">
    <w:name w:val="endnote reference"/>
    <w:rsid w:val="00F812DC"/>
    <w:rPr>
      <w:vertAlign w:val="superscript"/>
    </w:rPr>
  </w:style>
  <w:style w:type="character" w:customStyle="1" w:styleId="WW8Num59z1">
    <w:name w:val="WW8Num59z1"/>
    <w:rsid w:val="00F812DC"/>
    <w:rPr>
      <w:rFonts w:ascii="Courier New" w:hAnsi="Courier New" w:cs="Courier New"/>
    </w:rPr>
  </w:style>
  <w:style w:type="character" w:customStyle="1" w:styleId="WW8Num59z2">
    <w:name w:val="WW8Num59z2"/>
    <w:rsid w:val="00F812DC"/>
    <w:rPr>
      <w:rFonts w:ascii="Wingdings" w:hAnsi="Wingdings" w:cs="Wingdings"/>
    </w:rPr>
  </w:style>
  <w:style w:type="character" w:customStyle="1" w:styleId="WW8Num36z1">
    <w:name w:val="WW8Num36z1"/>
    <w:rsid w:val="00F812DC"/>
    <w:rPr>
      <w:rFonts w:ascii="Courier New" w:hAnsi="Courier New" w:cs="Courier New"/>
    </w:rPr>
  </w:style>
  <w:style w:type="character" w:customStyle="1" w:styleId="WW8Num36z2">
    <w:name w:val="WW8Num36z2"/>
    <w:rsid w:val="00F812DC"/>
    <w:rPr>
      <w:rFonts w:ascii="Wingdings" w:hAnsi="Wingdings" w:cs="Wingdings"/>
    </w:rPr>
  </w:style>
  <w:style w:type="character" w:customStyle="1" w:styleId="WW8Num40z2">
    <w:name w:val="WW8Num40z2"/>
    <w:rsid w:val="00F812DC"/>
    <w:rPr>
      <w:rFonts w:ascii="StarSymbol" w:hAnsi="StarSymbol" w:cs="StarSymbol"/>
    </w:rPr>
  </w:style>
  <w:style w:type="character" w:customStyle="1" w:styleId="WW8Num46z3">
    <w:name w:val="WW8Num46z3"/>
    <w:rsid w:val="00F812DC"/>
    <w:rPr>
      <w:rFonts w:ascii="Symbol" w:hAnsi="Symbol" w:cs="Symbol"/>
    </w:rPr>
  </w:style>
  <w:style w:type="paragraph" w:styleId="afffb">
    <w:name w:val="List"/>
    <w:basedOn w:val="afa"/>
    <w:rsid w:val="00F812DC"/>
    <w:pPr>
      <w:suppressAutoHyphens/>
      <w:overflowPunct w:val="0"/>
      <w:autoSpaceDE w:val="0"/>
      <w:jc w:val="left"/>
      <w:textAlignment w:val="baseline"/>
    </w:pPr>
    <w:rPr>
      <w:rFonts w:cs="Tahoma"/>
      <w:lang w:val="ru-RU" w:eastAsia="zh-CN"/>
    </w:rPr>
  </w:style>
  <w:style w:type="paragraph" w:customStyle="1" w:styleId="36">
    <w:name w:val="Указатель3"/>
    <w:basedOn w:val="a"/>
    <w:rsid w:val="00F812DC"/>
    <w:pPr>
      <w:suppressLineNumbers/>
      <w:suppressAutoHyphens/>
      <w:overflowPunct w:val="0"/>
      <w:autoSpaceDE w:val="0"/>
      <w:spacing w:after="0" w:line="240" w:lineRule="auto"/>
      <w:textAlignment w:val="baseline"/>
    </w:pPr>
    <w:rPr>
      <w:rFonts w:ascii="Times New Roman" w:eastAsia="Times New Roman" w:hAnsi="Times New Roman" w:cs="Mangal"/>
      <w:sz w:val="20"/>
      <w:szCs w:val="20"/>
      <w:lang w:eastAsia="zh-CN"/>
    </w:rPr>
  </w:style>
  <w:style w:type="paragraph" w:customStyle="1" w:styleId="2b">
    <w:name w:val="Название2"/>
    <w:basedOn w:val="a"/>
    <w:rsid w:val="00F812DC"/>
    <w:pPr>
      <w:suppressLineNumbers/>
      <w:suppressAutoHyphens/>
      <w:overflowPunct w:val="0"/>
      <w:autoSpaceDE w:val="0"/>
      <w:spacing w:before="120" w:after="120" w:line="240" w:lineRule="auto"/>
      <w:textAlignment w:val="baseline"/>
    </w:pPr>
    <w:rPr>
      <w:rFonts w:ascii="Times New Roman" w:eastAsia="Times New Roman" w:hAnsi="Times New Roman" w:cs="Mangal"/>
      <w:i/>
      <w:iCs/>
      <w:sz w:val="24"/>
      <w:szCs w:val="24"/>
      <w:lang w:eastAsia="zh-CN"/>
    </w:rPr>
  </w:style>
  <w:style w:type="paragraph" w:customStyle="1" w:styleId="2c">
    <w:name w:val="Указатель2"/>
    <w:basedOn w:val="a"/>
    <w:rsid w:val="00F812DC"/>
    <w:pPr>
      <w:suppressLineNumbers/>
      <w:suppressAutoHyphens/>
      <w:overflowPunct w:val="0"/>
      <w:autoSpaceDE w:val="0"/>
      <w:spacing w:after="0" w:line="240" w:lineRule="auto"/>
      <w:textAlignment w:val="baseline"/>
    </w:pPr>
    <w:rPr>
      <w:rFonts w:ascii="Times New Roman" w:eastAsia="Times New Roman" w:hAnsi="Times New Roman" w:cs="Mangal"/>
      <w:sz w:val="20"/>
      <w:szCs w:val="20"/>
      <w:lang w:eastAsia="zh-CN"/>
    </w:rPr>
  </w:style>
  <w:style w:type="paragraph" w:customStyle="1" w:styleId="1d">
    <w:name w:val="Название1"/>
    <w:basedOn w:val="a"/>
    <w:rsid w:val="00F812DC"/>
    <w:pPr>
      <w:suppressLineNumbers/>
      <w:suppressAutoHyphens/>
      <w:overflowPunct w:val="0"/>
      <w:autoSpaceDE w:val="0"/>
      <w:spacing w:before="120" w:after="120" w:line="240" w:lineRule="auto"/>
      <w:textAlignment w:val="baseline"/>
    </w:pPr>
    <w:rPr>
      <w:rFonts w:ascii="Times New Roman" w:eastAsia="Times New Roman" w:hAnsi="Times New Roman" w:cs="Tahoma"/>
      <w:i/>
      <w:iCs/>
      <w:sz w:val="24"/>
      <w:szCs w:val="24"/>
      <w:lang w:eastAsia="zh-CN"/>
    </w:rPr>
  </w:style>
  <w:style w:type="paragraph" w:customStyle="1" w:styleId="1e">
    <w:name w:val="Указатель1"/>
    <w:basedOn w:val="a"/>
    <w:rsid w:val="00F812DC"/>
    <w:pPr>
      <w:suppressLineNumbers/>
      <w:suppressAutoHyphens/>
      <w:overflowPunct w:val="0"/>
      <w:autoSpaceDE w:val="0"/>
      <w:spacing w:after="0" w:line="240" w:lineRule="auto"/>
      <w:textAlignment w:val="baseline"/>
    </w:pPr>
    <w:rPr>
      <w:rFonts w:ascii="Times New Roman" w:eastAsia="Times New Roman" w:hAnsi="Times New Roman" w:cs="Tahoma"/>
      <w:sz w:val="20"/>
      <w:szCs w:val="20"/>
      <w:lang w:eastAsia="zh-CN"/>
    </w:rPr>
  </w:style>
  <w:style w:type="paragraph" w:customStyle="1" w:styleId="211">
    <w:name w:val="Основной текст 21"/>
    <w:basedOn w:val="a"/>
    <w:rsid w:val="00F812DC"/>
    <w:pPr>
      <w:suppressAutoHyphens/>
      <w:overflowPunct w:val="0"/>
      <w:autoSpaceDE w:val="0"/>
      <w:spacing w:after="0" w:line="240" w:lineRule="auto"/>
      <w:jc w:val="both"/>
      <w:textAlignment w:val="baseline"/>
    </w:pPr>
    <w:rPr>
      <w:rFonts w:ascii="Times New Roman" w:eastAsia="Times New Roman" w:hAnsi="Times New Roman" w:cs="Times New Roman"/>
      <w:sz w:val="24"/>
      <w:szCs w:val="20"/>
      <w:lang w:eastAsia="zh-CN"/>
    </w:rPr>
  </w:style>
  <w:style w:type="paragraph" w:customStyle="1" w:styleId="afffc">
    <w:name w:val="Заголовок таблицы"/>
    <w:basedOn w:val="ad"/>
    <w:rsid w:val="00F812DC"/>
    <w:pPr>
      <w:widowControl/>
      <w:overflowPunct w:val="0"/>
      <w:autoSpaceDE w:val="0"/>
      <w:jc w:val="center"/>
      <w:textAlignment w:val="baseline"/>
    </w:pPr>
    <w:rPr>
      <w:rFonts w:eastAsia="Times New Roman"/>
      <w:b/>
      <w:bCs/>
      <w:kern w:val="0"/>
      <w:sz w:val="20"/>
      <w:szCs w:val="20"/>
      <w:lang w:eastAsia="zh-CN"/>
    </w:rPr>
  </w:style>
  <w:style w:type="paragraph" w:customStyle="1" w:styleId="62">
    <w:name w:val="заголовок 6"/>
    <w:basedOn w:val="a"/>
    <w:next w:val="a"/>
    <w:rsid w:val="00F812DC"/>
    <w:pPr>
      <w:keepNext/>
      <w:widowControl w:val="0"/>
      <w:autoSpaceDE w:val="0"/>
      <w:spacing w:after="0" w:line="240" w:lineRule="auto"/>
      <w:jc w:val="right"/>
    </w:pPr>
    <w:rPr>
      <w:rFonts w:ascii="Times New Roman" w:eastAsia="Times New Roman" w:hAnsi="Times New Roman" w:cs="Times New Roman"/>
      <w:vanish/>
      <w:sz w:val="20"/>
      <w:szCs w:val="20"/>
      <w:lang w:eastAsia="zh-CN"/>
    </w:rPr>
  </w:style>
  <w:style w:type="paragraph" w:customStyle="1" w:styleId="1f">
    <w:name w:val="Текст1"/>
    <w:basedOn w:val="a"/>
    <w:rsid w:val="00F812DC"/>
    <w:pPr>
      <w:autoSpaceDE w:val="0"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customStyle="1" w:styleId="2d">
    <w:name w:val="Название объекта2"/>
    <w:basedOn w:val="a"/>
    <w:rsid w:val="00F812DC"/>
    <w:pPr>
      <w:suppressAutoHyphens/>
      <w:overflowPunct w:val="0"/>
      <w:autoSpaceDE w:val="0"/>
      <w:spacing w:after="0" w:line="100" w:lineRule="atLeast"/>
      <w:textAlignment w:val="baseline"/>
    </w:pPr>
    <w:rPr>
      <w:rFonts w:ascii="Times New Roman" w:eastAsia="Calibri" w:hAnsi="Times New Roman" w:cs="Times New Roman"/>
      <w:b/>
      <w:bCs/>
      <w:color w:val="4F81BD"/>
      <w:sz w:val="18"/>
      <w:szCs w:val="18"/>
      <w:lang w:eastAsia="zh-CN"/>
    </w:rPr>
  </w:style>
  <w:style w:type="paragraph" w:customStyle="1" w:styleId="1f0">
    <w:name w:val="Обычный (Интернет)1"/>
    <w:basedOn w:val="a"/>
    <w:rsid w:val="00F812DC"/>
    <w:pPr>
      <w:suppressAutoHyphens/>
      <w:overflowPunct w:val="0"/>
      <w:autoSpaceDE w:val="0"/>
      <w:spacing w:before="28" w:after="28" w:line="100" w:lineRule="atLeast"/>
      <w:textAlignment w:val="baseline"/>
    </w:pPr>
    <w:rPr>
      <w:rFonts w:ascii="Times New Roman" w:eastAsia="Times New Roman" w:hAnsi="Times New Roman" w:cs="Times New Roman"/>
      <w:kern w:val="1"/>
      <w:sz w:val="20"/>
      <w:szCs w:val="20"/>
      <w:lang w:eastAsia="zh-CN"/>
    </w:rPr>
  </w:style>
  <w:style w:type="paragraph" w:customStyle="1" w:styleId="37">
    <w:name w:val="Абзац списка3"/>
    <w:basedOn w:val="a"/>
    <w:rsid w:val="00F812DC"/>
    <w:pPr>
      <w:suppressAutoHyphens/>
      <w:overflowPunct w:val="0"/>
      <w:autoSpaceDE w:val="0"/>
      <w:spacing w:after="0" w:line="240" w:lineRule="auto"/>
      <w:ind w:left="720"/>
      <w:textAlignment w:val="baseline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customStyle="1" w:styleId="1f1">
    <w:name w:val="Без интервала1"/>
    <w:rsid w:val="00F812DC"/>
    <w:pPr>
      <w:widowControl w:val="0"/>
      <w:suppressAutoHyphens/>
      <w:spacing w:before="80" w:after="80" w:line="100" w:lineRule="atLeast"/>
      <w:jc w:val="center"/>
    </w:pPr>
    <w:rPr>
      <w:rFonts w:ascii="Times New Roman" w:eastAsia="Arial Unicode MS" w:hAnsi="Times New Roman" w:cs="Arial CYR"/>
      <w:color w:val="000000"/>
      <w:kern w:val="1"/>
      <w:sz w:val="20"/>
      <w:lang w:eastAsia="zh-CN" w:bidi="hi-IN"/>
    </w:rPr>
  </w:style>
  <w:style w:type="paragraph" w:customStyle="1" w:styleId="212">
    <w:name w:val="Основной текст с отступом 21"/>
    <w:basedOn w:val="a"/>
    <w:rsid w:val="00F812DC"/>
    <w:pPr>
      <w:suppressAutoHyphens/>
      <w:overflowPunct w:val="0"/>
      <w:autoSpaceDE w:val="0"/>
      <w:spacing w:after="120" w:line="480" w:lineRule="auto"/>
      <w:ind w:left="283"/>
      <w:textAlignment w:val="baseline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customStyle="1" w:styleId="310">
    <w:name w:val="Основной текст с отступом 31"/>
    <w:basedOn w:val="a"/>
    <w:rsid w:val="00F812DC"/>
    <w:pPr>
      <w:suppressAutoHyphens/>
      <w:overflowPunct w:val="0"/>
      <w:autoSpaceDE w:val="0"/>
      <w:spacing w:after="120" w:line="100" w:lineRule="atLeast"/>
      <w:ind w:left="283"/>
      <w:textAlignment w:val="baseline"/>
    </w:pPr>
    <w:rPr>
      <w:rFonts w:ascii="Times New Roman" w:eastAsia="Times New Roman" w:hAnsi="Times New Roman" w:cs="Times New Roman"/>
      <w:kern w:val="1"/>
      <w:sz w:val="16"/>
      <w:szCs w:val="16"/>
      <w:lang w:eastAsia="zh-CN"/>
    </w:rPr>
  </w:style>
  <w:style w:type="paragraph" w:customStyle="1" w:styleId="style6">
    <w:name w:val="style6"/>
    <w:basedOn w:val="a"/>
    <w:rsid w:val="00F812DC"/>
    <w:pPr>
      <w:suppressAutoHyphens/>
      <w:overflowPunct w:val="0"/>
      <w:autoSpaceDE w:val="0"/>
      <w:spacing w:before="280" w:after="280" w:line="240" w:lineRule="auto"/>
      <w:textAlignment w:val="baseline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customStyle="1" w:styleId="221">
    <w:name w:val="Основной текст 22"/>
    <w:basedOn w:val="a"/>
    <w:rsid w:val="00F812DC"/>
    <w:pPr>
      <w:spacing w:after="120" w:line="48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customStyle="1" w:styleId="101">
    <w:name w:val="Оглавление 10"/>
    <w:basedOn w:val="36"/>
    <w:rsid w:val="00F812DC"/>
    <w:pPr>
      <w:tabs>
        <w:tab w:val="right" w:leader="dot" w:pos="7091"/>
      </w:tabs>
      <w:ind w:left="2547"/>
    </w:pPr>
  </w:style>
  <w:style w:type="paragraph" w:customStyle="1" w:styleId="afffd">
    <w:name w:val="Содержимое врезки"/>
    <w:basedOn w:val="afa"/>
    <w:rsid w:val="00F812DC"/>
    <w:pPr>
      <w:suppressAutoHyphens/>
      <w:overflowPunct w:val="0"/>
      <w:autoSpaceDE w:val="0"/>
      <w:jc w:val="left"/>
      <w:textAlignment w:val="baseline"/>
    </w:pPr>
    <w:rPr>
      <w:lang w:val="ru-RU" w:eastAsia="zh-CN"/>
    </w:rPr>
  </w:style>
  <w:style w:type="paragraph" w:customStyle="1" w:styleId="afffe">
    <w:name w:val="Верхний колонтитул слева"/>
    <w:basedOn w:val="a"/>
    <w:rsid w:val="00F812DC"/>
    <w:pPr>
      <w:suppressLineNumbers/>
      <w:tabs>
        <w:tab w:val="center" w:pos="4818"/>
        <w:tab w:val="right" w:pos="9637"/>
      </w:tabs>
      <w:suppressAutoHyphens/>
      <w:overflowPunct w:val="0"/>
      <w:autoSpaceDE w:val="0"/>
      <w:spacing w:after="0" w:line="240" w:lineRule="auto"/>
      <w:textAlignment w:val="baseline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customStyle="1" w:styleId="311">
    <w:name w:val="Основной текст 31"/>
    <w:basedOn w:val="a"/>
    <w:rsid w:val="00F812DC"/>
    <w:pPr>
      <w:suppressAutoHyphens/>
      <w:overflowPunct w:val="0"/>
      <w:autoSpaceDE w:val="0"/>
      <w:spacing w:after="120" w:line="240" w:lineRule="auto"/>
      <w:textAlignment w:val="baseline"/>
    </w:pPr>
    <w:rPr>
      <w:rFonts w:ascii="Times New Roman" w:eastAsia="Times New Roman" w:hAnsi="Times New Roman" w:cs="Times New Roman"/>
      <w:sz w:val="16"/>
      <w:szCs w:val="16"/>
      <w:lang w:eastAsia="zh-CN"/>
    </w:rPr>
  </w:style>
  <w:style w:type="paragraph" w:customStyle="1" w:styleId="msolistparagraphbullet2gif">
    <w:name w:val="msolistparagraphbullet2.gif"/>
    <w:basedOn w:val="a"/>
    <w:rsid w:val="00F812DC"/>
    <w:pPr>
      <w:suppressAutoHyphens/>
      <w:overflowPunct w:val="0"/>
      <w:autoSpaceDE w:val="0"/>
      <w:spacing w:before="280" w:after="280" w:line="240" w:lineRule="auto"/>
      <w:textAlignment w:val="baseline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customStyle="1" w:styleId="213">
    <w:name w:val="Основной текст с отступом 21"/>
    <w:basedOn w:val="a"/>
    <w:rsid w:val="00F812DC"/>
    <w:pPr>
      <w:suppressAutoHyphens/>
      <w:overflowPunct w:val="0"/>
      <w:autoSpaceDE w:val="0"/>
      <w:spacing w:after="120" w:line="480" w:lineRule="auto"/>
      <w:ind w:left="283"/>
      <w:textAlignment w:val="baseline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customStyle="1" w:styleId="s153">
    <w:name w:val="s_153"/>
    <w:basedOn w:val="a"/>
    <w:rsid w:val="00F812DC"/>
    <w:pPr>
      <w:spacing w:after="0" w:line="240" w:lineRule="auto"/>
      <w:ind w:left="825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s103">
    <w:name w:val="s_103"/>
    <w:rsid w:val="00F812DC"/>
    <w:rPr>
      <w:b/>
      <w:bCs/>
      <w:color w:val="000080"/>
    </w:rPr>
  </w:style>
  <w:style w:type="paragraph" w:customStyle="1" w:styleId="s13">
    <w:name w:val="s_13"/>
    <w:basedOn w:val="a"/>
    <w:rsid w:val="00F812DC"/>
    <w:pPr>
      <w:spacing w:after="0" w:line="240" w:lineRule="auto"/>
      <w:ind w:firstLine="720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s222">
    <w:name w:val="s_222"/>
    <w:basedOn w:val="a"/>
    <w:rsid w:val="00F812DC"/>
    <w:pPr>
      <w:spacing w:after="0" w:line="240" w:lineRule="auto"/>
    </w:pPr>
    <w:rPr>
      <w:rFonts w:ascii="Times New Roman" w:eastAsia="Times New Roman" w:hAnsi="Times New Roman" w:cs="Times New Roman"/>
      <w:i/>
      <w:iCs/>
      <w:color w:val="800080"/>
      <w:sz w:val="20"/>
      <w:szCs w:val="20"/>
      <w:lang w:eastAsia="ru-RU"/>
    </w:rPr>
  </w:style>
  <w:style w:type="paragraph" w:customStyle="1" w:styleId="western">
    <w:name w:val="western"/>
    <w:basedOn w:val="a"/>
    <w:rsid w:val="00F812DC"/>
    <w:pPr>
      <w:spacing w:before="100" w:beforeAutospacing="1" w:after="119" w:line="102" w:lineRule="atLeast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table" w:customStyle="1" w:styleId="1f2">
    <w:name w:val="Сетка таблицы1"/>
    <w:basedOn w:val="a1"/>
    <w:next w:val="aff4"/>
    <w:rsid w:val="00F812D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p6">
    <w:name w:val="p6"/>
    <w:basedOn w:val="a"/>
    <w:rsid w:val="00F812D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s2">
    <w:name w:val="s2"/>
    <w:rsid w:val="00F812DC"/>
  </w:style>
  <w:style w:type="character" w:customStyle="1" w:styleId="1f3">
    <w:name w:val="Неразрешенное упоминание1"/>
    <w:uiPriority w:val="99"/>
    <w:semiHidden/>
    <w:unhideWhenUsed/>
    <w:rsid w:val="00F812DC"/>
    <w:rPr>
      <w:color w:val="605E5C"/>
      <w:shd w:val="clear" w:color="auto" w:fill="E1DFDD"/>
    </w:rPr>
  </w:style>
  <w:style w:type="paragraph" w:customStyle="1" w:styleId="consplusnormal1">
    <w:name w:val="consplusnormal"/>
    <w:basedOn w:val="a"/>
    <w:rsid w:val="00F812D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1f4">
    <w:name w:val="Основной текст Знак1"/>
    <w:aliases w:val=" Знак Знак Знак Знак1,Таблица TEXT Знак1,Body single Знак1,bt Знак1,Body Text Char Знак1,Основной текст Знак Знак Знак Знак Знак1"/>
    <w:rsid w:val="00F812DC"/>
    <w:rPr>
      <w:sz w:val="28"/>
      <w:lang w:eastAsia="zh-CN"/>
    </w:rPr>
  </w:style>
  <w:style w:type="character" w:customStyle="1" w:styleId="affff">
    <w:name w:val="Другое_"/>
    <w:link w:val="affff0"/>
    <w:uiPriority w:val="99"/>
    <w:locked/>
    <w:rsid w:val="00F812DC"/>
    <w:rPr>
      <w:sz w:val="18"/>
      <w:szCs w:val="18"/>
      <w:shd w:val="clear" w:color="auto" w:fill="FFFFFF"/>
    </w:rPr>
  </w:style>
  <w:style w:type="paragraph" w:customStyle="1" w:styleId="affff0">
    <w:name w:val="Другое"/>
    <w:basedOn w:val="a"/>
    <w:link w:val="affff"/>
    <w:uiPriority w:val="99"/>
    <w:rsid w:val="00F812DC"/>
    <w:pPr>
      <w:widowControl w:val="0"/>
      <w:shd w:val="clear" w:color="auto" w:fill="FFFFFF"/>
      <w:spacing w:after="0" w:line="264" w:lineRule="auto"/>
      <w:jc w:val="center"/>
    </w:pPr>
    <w:rPr>
      <w:sz w:val="18"/>
      <w:szCs w:val="18"/>
    </w:rPr>
  </w:style>
  <w:style w:type="paragraph" w:customStyle="1" w:styleId="38">
    <w:name w:val="Абзац списка3"/>
    <w:basedOn w:val="a"/>
    <w:rsid w:val="00F812DC"/>
    <w:pPr>
      <w:suppressAutoHyphens/>
      <w:overflowPunct w:val="0"/>
      <w:autoSpaceDE w:val="0"/>
      <w:spacing w:after="0" w:line="240" w:lineRule="auto"/>
      <w:ind w:left="720"/>
      <w:textAlignment w:val="baseline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table" w:customStyle="1" w:styleId="2e">
    <w:name w:val="Сетка таблицы2"/>
    <w:basedOn w:val="a1"/>
    <w:next w:val="aff4"/>
    <w:uiPriority w:val="39"/>
    <w:rsid w:val="00BB40D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Normal">
    <w:name w:val="Table Normal"/>
    <w:uiPriority w:val="2"/>
    <w:semiHidden/>
    <w:unhideWhenUsed/>
    <w:qFormat/>
    <w:rsid w:val="007A0D06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52773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226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227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1163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6571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8920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0740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4626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7680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5371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9924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3789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097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0896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117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196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4044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403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663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8479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3311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4372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5581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3256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2360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600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759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354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3433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0686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8728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225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8962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9156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7020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6853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293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550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918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8615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5285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5181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1878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303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249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3864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598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8043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6385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4176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7691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6967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7860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9482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5305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3011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6074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1766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682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3677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1399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12833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1126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6335414">
                      <w:marLeft w:val="0"/>
                      <w:marRight w:val="0"/>
                      <w:marTop w:val="300"/>
                      <w:marBottom w:val="30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469015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6" w:space="8" w:color="EBEBEB"/>
                            <w:left w:val="none" w:sz="0" w:space="15" w:color="auto"/>
                            <w:bottom w:val="single" w:sz="6" w:space="8" w:color="EBEBEB"/>
                            <w:right w:val="none" w:sz="0" w:space="8" w:color="auto"/>
                          </w:divBdr>
                        </w:div>
                        <w:div w:id="18633981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367413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8512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560807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68992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9743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9039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4.jpeg"/><Relationship Id="rId18" Type="http://schemas.openxmlformats.org/officeDocument/2006/relationships/image" Target="media/image7.jpeg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3.jpeg"/><Relationship Id="rId17" Type="http://schemas.openxmlformats.org/officeDocument/2006/relationships/image" Target="media/image6.jpeg"/><Relationship Id="rId2" Type="http://schemas.openxmlformats.org/officeDocument/2006/relationships/numbering" Target="numbering.xml"/><Relationship Id="rId16" Type="http://schemas.openxmlformats.org/officeDocument/2006/relationships/hyperlink" Target="http://www.consultant.ru/document/cons_doc_LAW_422125/570afc6feff03328459242886307d6aebe1ccb6b/" TargetMode="External"/><Relationship Id="rId20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jpeg"/><Relationship Id="rId5" Type="http://schemas.openxmlformats.org/officeDocument/2006/relationships/webSettings" Target="webSettings.xml"/><Relationship Id="rId15" Type="http://schemas.openxmlformats.org/officeDocument/2006/relationships/hyperlink" Target="http://www.consultant.ru/document/cons_doc_LAW_416246/5429b86eaa4004e332d606078dfc7569f2feb7b9/" TargetMode="External"/><Relationship Id="rId10" Type="http://schemas.openxmlformats.org/officeDocument/2006/relationships/header" Target="header2.xml"/><Relationship Id="rId19" Type="http://schemas.openxmlformats.org/officeDocument/2006/relationships/image" Target="media/image8.jpeg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image" Target="media/image5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745940B-AC43-4E7D-8D5B-9E65FB380BD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</TotalTime>
  <Pages>41</Pages>
  <Words>11260</Words>
  <Characters>64188</Characters>
  <Application>Microsoft Office Word</Application>
  <DocSecurity>0</DocSecurity>
  <Lines>534</Lines>
  <Paragraphs>150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75298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Larisa</cp:lastModifiedBy>
  <cp:revision>3</cp:revision>
  <cp:lastPrinted>2023-10-04T12:52:00Z</cp:lastPrinted>
  <dcterms:created xsi:type="dcterms:W3CDTF">2023-10-04T12:41:00Z</dcterms:created>
  <dcterms:modified xsi:type="dcterms:W3CDTF">2023-10-04T12:58:00Z</dcterms:modified>
</cp:coreProperties>
</file>