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0E" w:rsidRPr="00C37143" w:rsidRDefault="00C37143" w:rsidP="00B3069A">
      <w:pPr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Информация </w:t>
      </w:r>
      <w:r w:rsidR="0066400E" w:rsidRPr="00C37143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о результатах проведения конкурса на включение в кадровый</w:t>
      </w:r>
      <w:r w:rsidR="00192290" w:rsidRPr="00C37143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резерв для замещения вакантных </w:t>
      </w:r>
      <w:r w:rsidR="0066400E" w:rsidRPr="00C37143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должностей государственной гражданской службы Курской области главной и ведущей </w:t>
      </w:r>
      <w:r w:rsidR="00F36795" w:rsidRPr="00C37143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групп 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в инспекции</w:t>
      </w:r>
      <w:r w:rsidRPr="00C37143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гостехнадзора 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Курской области</w:t>
      </w:r>
    </w:p>
    <w:p w:rsidR="002E7D0A" w:rsidRPr="00C37143" w:rsidRDefault="00C37143" w:rsidP="00B30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43">
        <w:rPr>
          <w:rFonts w:ascii="Times New Roman" w:hAnsi="Times New Roman" w:cs="Times New Roman"/>
          <w:color w:val="474747"/>
          <w:sz w:val="24"/>
          <w:szCs w:val="24"/>
        </w:rPr>
        <w:t>Инспекция гостехнадзора Курской области сообщает о результатах проведения конкурса на включение в кадровый резерв для замещения вакантных должностей государственной гражданской службы Курской области главной и ведущей групп.</w:t>
      </w:r>
    </w:p>
    <w:p w:rsidR="00B3069A" w:rsidRPr="00C37143" w:rsidRDefault="00B3069A" w:rsidP="00B30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 июля</w:t>
      </w:r>
      <w:r w:rsidR="0066400E" w:rsidRPr="00C37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2024 года проведено заседание конкурсной комиссии </w:t>
      </w:r>
      <w:r w:rsidRPr="00C37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инспекции гостехнадзора Курской области </w:t>
      </w:r>
      <w:r w:rsidR="0066400E" w:rsidRPr="00C37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вопросу рассмотрения кандидатур, прошедших конкурсный отбор на включение в кадровый резерв для замещения вакантных должностей государстве</w:t>
      </w:r>
      <w:r w:rsidRPr="00C37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нной гражданской службы Курской </w:t>
      </w:r>
      <w:r w:rsidR="0066400E" w:rsidRPr="00C37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области</w:t>
      </w:r>
      <w:r w:rsidRPr="00C37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6400E" w:rsidRPr="00C37143" w:rsidRDefault="0066400E" w:rsidP="00B30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</w:t>
      </w:r>
      <w:r w:rsidR="00192290" w:rsidRPr="00C37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основе конкурсных процедур </w:t>
      </w:r>
      <w:r w:rsidRPr="00C37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компьютерного тестирования и индивидуального собеседования с членами конкурсной комиссии</w:t>
      </w:r>
      <w:r w:rsidR="00192290" w:rsidRPr="00C37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37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согласно решению конкурсной комиссии (протокол заседания от </w:t>
      </w:r>
      <w:r w:rsidR="00B3069A" w:rsidRPr="00C37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19.07</w:t>
      </w:r>
      <w:r w:rsidRPr="00C37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.2024) рекомендованы к включению в кадровый резерв</w:t>
      </w:r>
    </w:p>
    <w:p w:rsidR="00717ACB" w:rsidRPr="00A002BA" w:rsidRDefault="004422A5" w:rsidP="00B3069A">
      <w:pPr>
        <w:spacing w:after="0" w:line="240" w:lineRule="auto"/>
        <w:rPr>
          <w:color w:val="000000" w:themeColor="text1"/>
        </w:rPr>
      </w:pPr>
    </w:p>
    <w:p w:rsidR="00396401" w:rsidRPr="00192290" w:rsidRDefault="0039640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290">
        <w:rPr>
          <w:rFonts w:ascii="Times New Roman" w:hAnsi="Times New Roman" w:cs="Times New Roman"/>
          <w:color w:val="000000" w:themeColor="text1"/>
          <w:sz w:val="24"/>
          <w:szCs w:val="24"/>
        </w:rPr>
        <w:t>на главную группу должностей:</w:t>
      </w:r>
    </w:p>
    <w:tbl>
      <w:tblPr>
        <w:tblStyle w:val="a4"/>
        <w:tblW w:w="0" w:type="auto"/>
        <w:tblLook w:val="04A0"/>
      </w:tblPr>
      <w:tblGrid>
        <w:gridCol w:w="7762"/>
      </w:tblGrid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Гранкин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</w:tr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Кононов Александр Анатольевич</w:t>
            </w:r>
          </w:p>
        </w:tc>
      </w:tr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Морозов Виктор Анатольевич</w:t>
            </w:r>
          </w:p>
        </w:tc>
      </w:tr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Медведев Эдуард Юрьевич</w:t>
            </w:r>
          </w:p>
        </w:tc>
      </w:tr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Лагутина Наталия Викторовна</w:t>
            </w:r>
          </w:p>
        </w:tc>
      </w:tr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Рейх Алексей Александрович</w:t>
            </w:r>
          </w:p>
        </w:tc>
      </w:tr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</w:tr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Горбачев Евгений Николаевич</w:t>
            </w:r>
          </w:p>
        </w:tc>
      </w:tr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Выводцева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</w:tr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Машкина Надежда Викторовна</w:t>
            </w:r>
          </w:p>
        </w:tc>
      </w:tr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Лубенцова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Леся Николаевна</w:t>
            </w:r>
          </w:p>
        </w:tc>
      </w:tr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Савенков Сергей Алексеевич</w:t>
            </w:r>
          </w:p>
        </w:tc>
      </w:tr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Сухачева Анна Сергеевна</w:t>
            </w:r>
          </w:p>
        </w:tc>
      </w:tr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Афанасьев Александр Николаевич</w:t>
            </w:r>
          </w:p>
        </w:tc>
      </w:tr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Бабанин Владимир Николаевич</w:t>
            </w:r>
          </w:p>
        </w:tc>
      </w:tr>
      <w:tr w:rsidR="003D2988" w:rsidRPr="009A3943" w:rsidTr="003D2988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Афанасьева Анна Анатольевна</w:t>
            </w:r>
          </w:p>
        </w:tc>
      </w:tr>
      <w:tr w:rsidR="003D2988" w:rsidRPr="009A3943" w:rsidTr="00192290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Вялых</w:t>
            </w:r>
            <w:proofErr w:type="gram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</w:tr>
      <w:tr w:rsidR="003D2988" w:rsidRPr="009A3943" w:rsidTr="00192290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Пилюгина Елена Ивановна</w:t>
            </w:r>
          </w:p>
        </w:tc>
      </w:tr>
      <w:tr w:rsidR="003D2988" w:rsidRPr="009A3943" w:rsidTr="00192290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Рамин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</w:tr>
      <w:tr w:rsidR="003D2988" w:rsidRPr="009A3943" w:rsidTr="00192290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Свиридов Юрий Владимирович</w:t>
            </w:r>
          </w:p>
        </w:tc>
      </w:tr>
      <w:tr w:rsidR="003D2988" w:rsidRPr="009A3943" w:rsidTr="00192290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Вершинина Наталья Николаевна</w:t>
            </w:r>
          </w:p>
        </w:tc>
      </w:tr>
      <w:tr w:rsidR="003D2988" w:rsidRPr="009A3943" w:rsidTr="00192290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Халин Игорь Анатольевич</w:t>
            </w:r>
          </w:p>
        </w:tc>
      </w:tr>
      <w:tr w:rsidR="003D2988" w:rsidTr="00192290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3D2988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38F">
              <w:rPr>
                <w:rFonts w:ascii="Times New Roman" w:hAnsi="Times New Roman" w:cs="Times New Roman"/>
                <w:sz w:val="28"/>
                <w:szCs w:val="28"/>
              </w:rPr>
              <w:t>Прокопов Вадим Николаевич</w:t>
            </w:r>
          </w:p>
        </w:tc>
      </w:tr>
      <w:tr w:rsidR="004422A5" w:rsidTr="00192290"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4422A5" w:rsidRPr="00C4038F" w:rsidRDefault="004422A5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Игорь Алексеевич</w:t>
            </w:r>
          </w:p>
        </w:tc>
      </w:tr>
    </w:tbl>
    <w:p w:rsidR="00B3069A" w:rsidRDefault="00B3069A" w:rsidP="00396401">
      <w:pPr>
        <w:tabs>
          <w:tab w:val="left" w:pos="1134"/>
        </w:tabs>
        <w:spacing w:after="0" w:line="240" w:lineRule="auto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</w:p>
    <w:p w:rsidR="00192290" w:rsidRDefault="00396401" w:rsidP="00424040">
      <w:pPr>
        <w:ind w:hanging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</w:p>
    <w:p w:rsidR="00C37143" w:rsidRDefault="00C37143" w:rsidP="00424040">
      <w:pPr>
        <w:ind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6401" w:rsidRPr="00192290" w:rsidRDefault="00C37143" w:rsidP="00424040">
      <w:pPr>
        <w:ind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396401" w:rsidRPr="00192290">
        <w:rPr>
          <w:rFonts w:ascii="Times New Roman" w:hAnsi="Times New Roman" w:cs="Times New Roman"/>
          <w:color w:val="000000" w:themeColor="text1"/>
          <w:sz w:val="24"/>
          <w:szCs w:val="24"/>
        </w:rPr>
        <w:t>на ведущую группу должностей: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2"/>
      </w:tblGrid>
      <w:tr w:rsidR="003D2988" w:rsidRPr="009A3943" w:rsidTr="003D2988">
        <w:tc>
          <w:tcPr>
            <w:tcW w:w="7762" w:type="dxa"/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Старченко Владимир Алексеевич</w:t>
            </w:r>
          </w:p>
        </w:tc>
      </w:tr>
      <w:tr w:rsidR="003D2988" w:rsidRPr="009A3943" w:rsidTr="003D2988">
        <w:tc>
          <w:tcPr>
            <w:tcW w:w="7762" w:type="dxa"/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Полуянов Сергей Викторович</w:t>
            </w:r>
          </w:p>
        </w:tc>
      </w:tr>
      <w:tr w:rsidR="003D2988" w:rsidRPr="009A3943" w:rsidTr="003D2988">
        <w:tc>
          <w:tcPr>
            <w:tcW w:w="7762" w:type="dxa"/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Гачков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Иванович</w:t>
            </w:r>
          </w:p>
        </w:tc>
      </w:tr>
      <w:tr w:rsidR="003D2988" w:rsidRPr="009A3943" w:rsidTr="003D2988">
        <w:tc>
          <w:tcPr>
            <w:tcW w:w="7762" w:type="dxa"/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Карпиков</w:t>
            </w:r>
            <w:proofErr w:type="spellEnd"/>
            <w:r w:rsidRPr="009A3943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Евгеньевич</w:t>
            </w:r>
          </w:p>
        </w:tc>
      </w:tr>
      <w:tr w:rsidR="003D2988" w:rsidRPr="009A3943" w:rsidTr="003D2988">
        <w:tc>
          <w:tcPr>
            <w:tcW w:w="7762" w:type="dxa"/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Козлова Ирина Владимировна</w:t>
            </w:r>
          </w:p>
        </w:tc>
      </w:tr>
      <w:tr w:rsidR="003D2988" w:rsidRPr="009A3943" w:rsidTr="003D2988">
        <w:tc>
          <w:tcPr>
            <w:tcW w:w="7762" w:type="dxa"/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Петраков Андрей Владимирович</w:t>
            </w:r>
          </w:p>
        </w:tc>
      </w:tr>
      <w:tr w:rsidR="003D2988" w:rsidRPr="009A3943" w:rsidTr="003D2988">
        <w:tc>
          <w:tcPr>
            <w:tcW w:w="7762" w:type="dxa"/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Ивашкин Виталий Викторович</w:t>
            </w:r>
          </w:p>
        </w:tc>
      </w:tr>
      <w:tr w:rsidR="003D2988" w:rsidRPr="009A3943" w:rsidTr="003D2988">
        <w:tc>
          <w:tcPr>
            <w:tcW w:w="7762" w:type="dxa"/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Тимофеев Павел Сергеевич</w:t>
            </w:r>
          </w:p>
        </w:tc>
      </w:tr>
      <w:tr w:rsidR="003D2988" w:rsidRPr="009A3943" w:rsidTr="003D2988">
        <w:tc>
          <w:tcPr>
            <w:tcW w:w="7762" w:type="dxa"/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Белозёрова Юлия Сергеевна</w:t>
            </w:r>
          </w:p>
        </w:tc>
      </w:tr>
      <w:tr w:rsidR="003D2988" w:rsidRPr="009A3943" w:rsidTr="003D2988">
        <w:tc>
          <w:tcPr>
            <w:tcW w:w="7762" w:type="dxa"/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943">
              <w:rPr>
                <w:rFonts w:ascii="Times New Roman" w:hAnsi="Times New Roman" w:cs="Times New Roman"/>
                <w:sz w:val="28"/>
                <w:szCs w:val="28"/>
              </w:rPr>
              <w:t>Лютикова Екатерина Юрьевна</w:t>
            </w:r>
          </w:p>
        </w:tc>
      </w:tr>
      <w:tr w:rsidR="003D2988" w:rsidRPr="009A3943" w:rsidTr="003D2988">
        <w:tc>
          <w:tcPr>
            <w:tcW w:w="7762" w:type="dxa"/>
          </w:tcPr>
          <w:p w:rsidR="003D2988" w:rsidRPr="009A3943" w:rsidRDefault="003D2988" w:rsidP="0047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Ломакина Анна Владимировна</w:t>
            </w:r>
          </w:p>
        </w:tc>
      </w:tr>
    </w:tbl>
    <w:p w:rsidR="003D2988" w:rsidRPr="00A002BA" w:rsidRDefault="003D2988" w:rsidP="00424040">
      <w:pPr>
        <w:ind w:hanging="709"/>
        <w:rPr>
          <w:rFonts w:ascii="Arial" w:hAnsi="Arial" w:cs="Arial"/>
          <w:color w:val="000000" w:themeColor="text1"/>
          <w:sz w:val="25"/>
          <w:szCs w:val="25"/>
        </w:rPr>
      </w:pPr>
    </w:p>
    <w:sectPr w:rsidR="003D2988" w:rsidRPr="00A002BA" w:rsidSect="00C3714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09C"/>
    <w:multiLevelType w:val="hybridMultilevel"/>
    <w:tmpl w:val="29E6E564"/>
    <w:lvl w:ilvl="0" w:tplc="589AA3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BF61F5F"/>
    <w:multiLevelType w:val="hybridMultilevel"/>
    <w:tmpl w:val="74B82208"/>
    <w:lvl w:ilvl="0" w:tplc="50F2A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3F06FF"/>
    <w:multiLevelType w:val="hybridMultilevel"/>
    <w:tmpl w:val="15EC6DCC"/>
    <w:lvl w:ilvl="0" w:tplc="3BCED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9B21F4"/>
    <w:multiLevelType w:val="hybridMultilevel"/>
    <w:tmpl w:val="2422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6400E"/>
    <w:rsid w:val="00054596"/>
    <w:rsid w:val="000963EC"/>
    <w:rsid w:val="001631A2"/>
    <w:rsid w:val="00171D13"/>
    <w:rsid w:val="00192290"/>
    <w:rsid w:val="002E7D0A"/>
    <w:rsid w:val="00396401"/>
    <w:rsid w:val="003D2988"/>
    <w:rsid w:val="00424040"/>
    <w:rsid w:val="004422A5"/>
    <w:rsid w:val="004C2C4E"/>
    <w:rsid w:val="005418E3"/>
    <w:rsid w:val="00651713"/>
    <w:rsid w:val="00653BE4"/>
    <w:rsid w:val="0066400E"/>
    <w:rsid w:val="00A002BA"/>
    <w:rsid w:val="00A53E40"/>
    <w:rsid w:val="00AD668F"/>
    <w:rsid w:val="00B1397E"/>
    <w:rsid w:val="00B215C1"/>
    <w:rsid w:val="00B3069A"/>
    <w:rsid w:val="00B56E46"/>
    <w:rsid w:val="00BC6BA8"/>
    <w:rsid w:val="00BF3FD6"/>
    <w:rsid w:val="00C37143"/>
    <w:rsid w:val="00C63090"/>
    <w:rsid w:val="00C71C59"/>
    <w:rsid w:val="00EE30E3"/>
    <w:rsid w:val="00F3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90"/>
  </w:style>
  <w:style w:type="paragraph" w:styleId="1">
    <w:name w:val="heading 1"/>
    <w:basedOn w:val="a"/>
    <w:link w:val="10"/>
    <w:uiPriority w:val="9"/>
    <w:qFormat/>
    <w:rsid w:val="00664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0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96401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3D29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ЛыковаО.А.</dc:creator>
  <cp:lastModifiedBy>Компьютер 2</cp:lastModifiedBy>
  <cp:revision>10</cp:revision>
  <dcterms:created xsi:type="dcterms:W3CDTF">2024-07-22T12:05:00Z</dcterms:created>
  <dcterms:modified xsi:type="dcterms:W3CDTF">2024-07-22T13:49:00Z</dcterms:modified>
</cp:coreProperties>
</file>