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11" w:rsidRPr="002F40EF" w:rsidRDefault="00F11811" w:rsidP="00F1181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F40EF">
        <w:rPr>
          <w:rFonts w:ascii="Times New Roman" w:hAnsi="Times New Roman" w:cs="Times New Roman"/>
          <w:b/>
          <w:sz w:val="28"/>
          <w:szCs w:val="26"/>
        </w:rPr>
        <w:t>ПОВЕСТКА</w:t>
      </w:r>
    </w:p>
    <w:p w:rsidR="00CA5331" w:rsidRPr="002F40EF" w:rsidRDefault="00F11811" w:rsidP="00F1181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2F40EF">
        <w:rPr>
          <w:rFonts w:ascii="Times New Roman" w:hAnsi="Times New Roman" w:cs="Times New Roman"/>
          <w:sz w:val="28"/>
          <w:szCs w:val="26"/>
        </w:rPr>
        <w:t xml:space="preserve">заседания Координационного совета по урегулированию проблемных вопросов граждан, вынужденно </w:t>
      </w:r>
      <w:r w:rsidR="009A1739" w:rsidRPr="002F40EF">
        <w:rPr>
          <w:rFonts w:ascii="Times New Roman" w:hAnsi="Times New Roman" w:cs="Times New Roman"/>
          <w:sz w:val="28"/>
          <w:szCs w:val="26"/>
        </w:rPr>
        <w:t>покинувших приграничные районы</w:t>
      </w:r>
      <w:r w:rsidRPr="002F40EF">
        <w:rPr>
          <w:rFonts w:ascii="Times New Roman" w:hAnsi="Times New Roman" w:cs="Times New Roman"/>
          <w:sz w:val="28"/>
          <w:szCs w:val="26"/>
        </w:rPr>
        <w:t xml:space="preserve"> </w:t>
      </w:r>
    </w:p>
    <w:p w:rsidR="00F11811" w:rsidRPr="002F40EF" w:rsidRDefault="00F11811" w:rsidP="00F1181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2F40EF">
        <w:rPr>
          <w:rFonts w:ascii="Times New Roman" w:hAnsi="Times New Roman" w:cs="Times New Roman"/>
          <w:sz w:val="28"/>
          <w:szCs w:val="26"/>
        </w:rPr>
        <w:t>Курской области</w:t>
      </w:r>
      <w:r w:rsidR="00370587">
        <w:rPr>
          <w:rFonts w:ascii="Times New Roman" w:hAnsi="Times New Roman" w:cs="Times New Roman"/>
          <w:sz w:val="28"/>
          <w:szCs w:val="26"/>
        </w:rPr>
        <w:t xml:space="preserve"> </w:t>
      </w:r>
      <w:bookmarkStart w:id="0" w:name="_GoBack"/>
      <w:bookmarkEnd w:id="0"/>
    </w:p>
    <w:p w:rsidR="00F11811" w:rsidRPr="002F40EF" w:rsidRDefault="00F11811" w:rsidP="00F11811">
      <w:pPr>
        <w:spacing w:after="0" w:line="288" w:lineRule="auto"/>
        <w:jc w:val="center"/>
        <w:rPr>
          <w:rFonts w:ascii="Times New Roman" w:hAnsi="Times New Roman" w:cs="Times New Roman"/>
          <w:sz w:val="18"/>
          <w:szCs w:val="26"/>
        </w:rPr>
      </w:pPr>
    </w:p>
    <w:p w:rsidR="00F11811" w:rsidRPr="002F40EF" w:rsidRDefault="002B0CBB" w:rsidP="00F94AB2">
      <w:pPr>
        <w:spacing w:after="0" w:line="288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2</w:t>
      </w:r>
      <w:r w:rsidR="001974AB">
        <w:rPr>
          <w:rFonts w:ascii="Times New Roman" w:hAnsi="Times New Roman" w:cs="Times New Roman"/>
          <w:sz w:val="28"/>
          <w:szCs w:val="26"/>
        </w:rPr>
        <w:t>7</w:t>
      </w:r>
      <w:r w:rsidR="002C65F5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декабря</w:t>
      </w:r>
      <w:r w:rsidR="00F11811" w:rsidRPr="002F40EF">
        <w:rPr>
          <w:rFonts w:ascii="Times New Roman" w:hAnsi="Times New Roman" w:cs="Times New Roman"/>
          <w:sz w:val="28"/>
          <w:szCs w:val="26"/>
        </w:rPr>
        <w:t xml:space="preserve"> 2025 года                                                                             г. Курск</w:t>
      </w:r>
    </w:p>
    <w:p w:rsidR="00F11811" w:rsidRDefault="00F11811" w:rsidP="00F11811">
      <w:pPr>
        <w:spacing w:after="0" w:line="288" w:lineRule="auto"/>
        <w:rPr>
          <w:rFonts w:ascii="Times New Roman" w:hAnsi="Times New Roman" w:cs="Times New Roman"/>
          <w:sz w:val="28"/>
          <w:szCs w:val="26"/>
        </w:rPr>
      </w:pPr>
    </w:p>
    <w:p w:rsidR="00FE4262" w:rsidRDefault="00FE4262" w:rsidP="00F11811">
      <w:pPr>
        <w:spacing w:after="0" w:line="288" w:lineRule="auto"/>
        <w:rPr>
          <w:rFonts w:ascii="Times New Roman" w:hAnsi="Times New Roman" w:cs="Times New Roman"/>
          <w:sz w:val="28"/>
          <w:szCs w:val="26"/>
        </w:rPr>
      </w:pPr>
    </w:p>
    <w:p w:rsidR="002B0CBB" w:rsidRDefault="00FE4262" w:rsidP="002B0CB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2B0CBB" w:rsidRPr="002B0CBB">
        <w:t xml:space="preserve"> </w:t>
      </w:r>
      <w:r w:rsidR="002B0CBB" w:rsidRPr="002B0CBB">
        <w:rPr>
          <w:rFonts w:ascii="Times New Roman" w:hAnsi="Times New Roman" w:cs="Times New Roman"/>
          <w:sz w:val="27"/>
          <w:szCs w:val="27"/>
        </w:rPr>
        <w:t>О реализации основных мер поддержки жителей курского приграничья в 2025 году</w:t>
      </w:r>
      <w:r w:rsidR="002B0CBB">
        <w:rPr>
          <w:rFonts w:ascii="Times New Roman" w:hAnsi="Times New Roman" w:cs="Times New Roman"/>
          <w:sz w:val="27"/>
          <w:szCs w:val="27"/>
        </w:rPr>
        <w:t>.</w:t>
      </w:r>
    </w:p>
    <w:p w:rsidR="001974AB" w:rsidRPr="00FE4262" w:rsidRDefault="001974AB" w:rsidP="002B0CB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E426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974AB" w:rsidRPr="00FE4262" w:rsidRDefault="00FE4262" w:rsidP="00FE426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</w:t>
      </w:r>
      <w:r w:rsidR="002B0CBB" w:rsidRPr="002B0CBB">
        <w:t xml:space="preserve"> </w:t>
      </w:r>
      <w:r w:rsidR="002B0CBB" w:rsidRPr="002B0CBB">
        <w:rPr>
          <w:rFonts w:ascii="Times New Roman" w:hAnsi="Times New Roman" w:cs="Times New Roman"/>
          <w:sz w:val="27"/>
          <w:szCs w:val="27"/>
        </w:rPr>
        <w:t>Об изменениях в федеральном и региональном законодательстве, направленных на поддержку жителей приграничных районов</w:t>
      </w:r>
      <w:r w:rsidR="002B0CBB">
        <w:rPr>
          <w:rFonts w:ascii="Times New Roman" w:hAnsi="Times New Roman" w:cs="Times New Roman"/>
          <w:sz w:val="27"/>
          <w:szCs w:val="27"/>
        </w:rPr>
        <w:t xml:space="preserve"> </w:t>
      </w:r>
      <w:r w:rsidR="002B0CBB" w:rsidRPr="002B0CBB">
        <w:rPr>
          <w:rFonts w:ascii="Times New Roman" w:hAnsi="Times New Roman" w:cs="Times New Roman"/>
          <w:sz w:val="27"/>
          <w:szCs w:val="27"/>
        </w:rPr>
        <w:t>Курской области</w:t>
      </w:r>
      <w:r w:rsidR="002B0CBB">
        <w:rPr>
          <w:rFonts w:ascii="Times New Roman" w:hAnsi="Times New Roman" w:cs="Times New Roman"/>
          <w:sz w:val="27"/>
          <w:szCs w:val="27"/>
        </w:rPr>
        <w:t>.</w:t>
      </w:r>
    </w:p>
    <w:p w:rsidR="001974AB" w:rsidRPr="00FE4262" w:rsidRDefault="001974AB" w:rsidP="00FE4262">
      <w:pPr>
        <w:widowControl w:val="0"/>
        <w:spacing w:after="0" w:line="288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</w:p>
    <w:p w:rsidR="001974AB" w:rsidRPr="00FE4262" w:rsidRDefault="00FE4262" w:rsidP="00FE426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</w:t>
      </w:r>
      <w:r w:rsidR="002B0CBB" w:rsidRPr="002B0CBB">
        <w:t xml:space="preserve"> </w:t>
      </w:r>
      <w:r w:rsidR="002B0CBB" w:rsidRPr="002B0CBB">
        <w:rPr>
          <w:rFonts w:ascii="Times New Roman" w:hAnsi="Times New Roman" w:cs="Times New Roman"/>
          <w:sz w:val="27"/>
          <w:szCs w:val="27"/>
        </w:rPr>
        <w:t>О налогообложении имущества физических лиц на приграничной территории Курской области</w:t>
      </w:r>
      <w:r w:rsidR="002B0CBB">
        <w:rPr>
          <w:rFonts w:ascii="Times New Roman" w:hAnsi="Times New Roman" w:cs="Times New Roman"/>
          <w:sz w:val="27"/>
          <w:szCs w:val="27"/>
        </w:rPr>
        <w:t>.</w:t>
      </w:r>
    </w:p>
    <w:p w:rsidR="001974AB" w:rsidRPr="00FE4262" w:rsidRDefault="001974AB" w:rsidP="00FE4262">
      <w:pPr>
        <w:widowControl w:val="0"/>
        <w:spacing w:after="0" w:line="288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</w:p>
    <w:p w:rsidR="002B0CBB" w:rsidRPr="002B0CBB" w:rsidRDefault="001974AB" w:rsidP="002B0CB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E4262">
        <w:rPr>
          <w:rFonts w:ascii="Times New Roman" w:hAnsi="Times New Roman" w:cs="Times New Roman"/>
          <w:sz w:val="27"/>
          <w:szCs w:val="27"/>
        </w:rPr>
        <w:t>4.</w:t>
      </w:r>
      <w:r w:rsidR="002B0CBB" w:rsidRPr="002B0CBB">
        <w:t xml:space="preserve"> </w:t>
      </w:r>
      <w:r w:rsidR="002B0CBB" w:rsidRPr="002B0CBB">
        <w:rPr>
          <w:rFonts w:ascii="Times New Roman" w:hAnsi="Times New Roman" w:cs="Times New Roman"/>
          <w:sz w:val="27"/>
          <w:szCs w:val="27"/>
        </w:rPr>
        <w:t>О расширении пер</w:t>
      </w:r>
      <w:r w:rsidR="002B0CBB">
        <w:rPr>
          <w:rFonts w:ascii="Times New Roman" w:hAnsi="Times New Roman" w:cs="Times New Roman"/>
          <w:sz w:val="27"/>
          <w:szCs w:val="27"/>
        </w:rPr>
        <w:t>ечня разрушенных и поврежденных</w:t>
      </w:r>
      <w:r w:rsidR="002B0CBB" w:rsidRPr="002B0CBB">
        <w:rPr>
          <w:rFonts w:ascii="Times New Roman" w:hAnsi="Times New Roman" w:cs="Times New Roman"/>
          <w:sz w:val="27"/>
          <w:szCs w:val="27"/>
        </w:rPr>
        <w:t xml:space="preserve"> жилых помещений по итогам:</w:t>
      </w:r>
    </w:p>
    <w:p w:rsidR="002B0CBB" w:rsidRPr="002B0CBB" w:rsidRDefault="002B0CBB" w:rsidP="002B0CB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B0CBB">
        <w:rPr>
          <w:rFonts w:ascii="Times New Roman" w:hAnsi="Times New Roman" w:cs="Times New Roman"/>
          <w:sz w:val="27"/>
          <w:szCs w:val="27"/>
        </w:rPr>
        <w:t>4.1. - заочного обследования жилья рабочей группой по анализу состояния домовладений, находящихся в зоне боевых действий и на территориях, подвергающихся обстрелам;</w:t>
      </w:r>
    </w:p>
    <w:p w:rsidR="001974AB" w:rsidRPr="00FE4262" w:rsidRDefault="002B0CBB" w:rsidP="002B0CB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4.2.</w:t>
      </w:r>
      <w:r w:rsidRPr="002B0CBB">
        <w:rPr>
          <w:rFonts w:ascii="Times New Roman" w:hAnsi="Times New Roman" w:cs="Times New Roman"/>
          <w:sz w:val="27"/>
          <w:szCs w:val="27"/>
        </w:rPr>
        <w:t xml:space="preserve"> - проведения муниципа</w:t>
      </w:r>
      <w:r>
        <w:rPr>
          <w:rFonts w:ascii="Times New Roman" w:hAnsi="Times New Roman" w:cs="Times New Roman"/>
          <w:sz w:val="27"/>
          <w:szCs w:val="27"/>
        </w:rPr>
        <w:t>льных межведомственных комиссий</w:t>
      </w:r>
      <w:r w:rsidRPr="002B0CBB">
        <w:rPr>
          <w:rFonts w:ascii="Times New Roman" w:hAnsi="Times New Roman" w:cs="Times New Roman"/>
          <w:sz w:val="27"/>
          <w:szCs w:val="27"/>
        </w:rPr>
        <w:t xml:space="preserve"> по обследованию и оценке степени разрушения жилья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974AB" w:rsidRPr="00FE4262" w:rsidRDefault="001974AB" w:rsidP="00FE4262">
      <w:pPr>
        <w:widowControl w:val="0"/>
        <w:spacing w:after="0" w:line="288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</w:p>
    <w:p w:rsidR="001974AB" w:rsidRPr="00FE4262" w:rsidRDefault="001974AB" w:rsidP="00FE426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E4262">
        <w:rPr>
          <w:rFonts w:ascii="Times New Roman" w:hAnsi="Times New Roman" w:cs="Times New Roman"/>
          <w:sz w:val="27"/>
          <w:szCs w:val="27"/>
        </w:rPr>
        <w:t>5.</w:t>
      </w:r>
      <w:r w:rsidR="002B0CBB" w:rsidRPr="002B0CBB">
        <w:t xml:space="preserve"> </w:t>
      </w:r>
      <w:r w:rsidR="002B0CBB" w:rsidRPr="002B0CBB">
        <w:rPr>
          <w:rFonts w:ascii="Times New Roman" w:hAnsi="Times New Roman" w:cs="Times New Roman"/>
          <w:sz w:val="27"/>
          <w:szCs w:val="27"/>
        </w:rPr>
        <w:t>Об организации деятельности по оказанию гуманитарной помощи жителям курского приграничья.</w:t>
      </w:r>
    </w:p>
    <w:p w:rsidR="001974AB" w:rsidRPr="00FE4262" w:rsidRDefault="001974AB" w:rsidP="00FE4262">
      <w:pPr>
        <w:widowControl w:val="0"/>
        <w:spacing w:after="0" w:line="288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</w:p>
    <w:p w:rsidR="002B0CBB" w:rsidRPr="002B0CBB" w:rsidRDefault="001974AB" w:rsidP="002B0CB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E4262">
        <w:rPr>
          <w:rFonts w:ascii="Times New Roman" w:hAnsi="Times New Roman" w:cs="Times New Roman"/>
          <w:sz w:val="27"/>
          <w:szCs w:val="27"/>
        </w:rPr>
        <w:t>6.</w:t>
      </w:r>
      <w:r w:rsidR="002B0CBB" w:rsidRPr="002B0CBB">
        <w:t xml:space="preserve"> </w:t>
      </w:r>
      <w:r w:rsidR="002B0CBB" w:rsidRPr="002B0CBB">
        <w:rPr>
          <w:rFonts w:ascii="Times New Roman" w:hAnsi="Times New Roman" w:cs="Times New Roman"/>
          <w:sz w:val="27"/>
          <w:szCs w:val="27"/>
        </w:rPr>
        <w:t xml:space="preserve">О результатах деятельности экспертных рабочих групп Координационного совета по выработке рекомендаций и предложений по решению отдельных проблемных вопросов жителей </w:t>
      </w:r>
      <w:r w:rsidR="002B0CBB">
        <w:rPr>
          <w:rFonts w:ascii="Times New Roman" w:hAnsi="Times New Roman" w:cs="Times New Roman"/>
          <w:sz w:val="27"/>
          <w:szCs w:val="27"/>
        </w:rPr>
        <w:t xml:space="preserve">курского </w:t>
      </w:r>
      <w:r w:rsidR="002B0CBB" w:rsidRPr="002B0CBB">
        <w:rPr>
          <w:rFonts w:ascii="Times New Roman" w:hAnsi="Times New Roman" w:cs="Times New Roman"/>
          <w:sz w:val="27"/>
          <w:szCs w:val="27"/>
        </w:rPr>
        <w:t>приграничья</w:t>
      </w:r>
      <w:r w:rsidR="002B0CBB">
        <w:rPr>
          <w:rFonts w:ascii="Times New Roman" w:hAnsi="Times New Roman" w:cs="Times New Roman"/>
          <w:sz w:val="27"/>
          <w:szCs w:val="27"/>
        </w:rPr>
        <w:t>.</w:t>
      </w:r>
    </w:p>
    <w:p w:rsidR="001974AB" w:rsidRPr="00FE4262" w:rsidRDefault="001974AB" w:rsidP="00FE4262">
      <w:pPr>
        <w:widowControl w:val="0"/>
        <w:spacing w:after="0" w:line="288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</w:p>
    <w:p w:rsidR="001974AB" w:rsidRPr="00FE4262" w:rsidRDefault="001974AB" w:rsidP="00FE426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E4262">
        <w:rPr>
          <w:rFonts w:ascii="Times New Roman" w:hAnsi="Times New Roman" w:cs="Times New Roman"/>
          <w:sz w:val="27"/>
          <w:szCs w:val="27"/>
        </w:rPr>
        <w:t>7.</w:t>
      </w:r>
      <w:r w:rsidR="002B0CBB" w:rsidRPr="002B0CBB">
        <w:t xml:space="preserve"> </w:t>
      </w:r>
      <w:r w:rsidR="002B0CBB" w:rsidRPr="002B0CBB">
        <w:rPr>
          <w:rFonts w:ascii="Times New Roman" w:hAnsi="Times New Roman" w:cs="Times New Roman"/>
          <w:sz w:val="27"/>
          <w:szCs w:val="27"/>
        </w:rPr>
        <w:t>Об оказании финансовой помощи жителям приграничных районов</w:t>
      </w:r>
      <w:r w:rsidR="002B0CBB">
        <w:rPr>
          <w:rFonts w:ascii="Times New Roman" w:hAnsi="Times New Roman" w:cs="Times New Roman"/>
          <w:sz w:val="27"/>
          <w:szCs w:val="27"/>
        </w:rPr>
        <w:t xml:space="preserve"> Курской области</w:t>
      </w:r>
      <w:r w:rsidR="002B0CBB" w:rsidRPr="002B0CBB">
        <w:rPr>
          <w:rFonts w:ascii="Times New Roman" w:hAnsi="Times New Roman" w:cs="Times New Roman"/>
          <w:sz w:val="27"/>
          <w:szCs w:val="27"/>
        </w:rPr>
        <w:t xml:space="preserve"> в связи с частичным повреждением или полной утратой автотранспорта.</w:t>
      </w:r>
    </w:p>
    <w:p w:rsidR="001974AB" w:rsidRPr="00FE4262" w:rsidRDefault="001974AB" w:rsidP="00FE4262">
      <w:pPr>
        <w:widowControl w:val="0"/>
        <w:spacing w:after="0" w:line="288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</w:p>
    <w:p w:rsidR="001974AB" w:rsidRPr="00FE4262" w:rsidRDefault="001974AB" w:rsidP="00FE426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E4262">
        <w:rPr>
          <w:rFonts w:ascii="Times New Roman" w:hAnsi="Times New Roman" w:cs="Times New Roman"/>
          <w:sz w:val="27"/>
          <w:szCs w:val="27"/>
        </w:rPr>
        <w:t>8.</w:t>
      </w:r>
      <w:r w:rsidR="002B0CBB" w:rsidRPr="002B0CBB">
        <w:t xml:space="preserve"> </w:t>
      </w:r>
      <w:r w:rsidR="002B0CBB" w:rsidRPr="002B0CBB">
        <w:rPr>
          <w:rFonts w:ascii="Times New Roman" w:hAnsi="Times New Roman" w:cs="Times New Roman"/>
          <w:sz w:val="27"/>
          <w:szCs w:val="27"/>
        </w:rPr>
        <w:t>О работе инициативных групп граждан</w:t>
      </w:r>
      <w:r w:rsidR="002B0CBB">
        <w:rPr>
          <w:rFonts w:ascii="Times New Roman" w:hAnsi="Times New Roman" w:cs="Times New Roman"/>
          <w:sz w:val="27"/>
          <w:szCs w:val="27"/>
        </w:rPr>
        <w:t xml:space="preserve"> курского </w:t>
      </w:r>
      <w:r w:rsidR="002B0CBB" w:rsidRPr="002B0CBB">
        <w:rPr>
          <w:rFonts w:ascii="Times New Roman" w:hAnsi="Times New Roman" w:cs="Times New Roman"/>
          <w:sz w:val="27"/>
          <w:szCs w:val="27"/>
        </w:rPr>
        <w:t>приграничья в рамках деятельности Координационного совета.</w:t>
      </w:r>
    </w:p>
    <w:p w:rsidR="001974AB" w:rsidRPr="00FE4262" w:rsidRDefault="001974AB" w:rsidP="00FE4262">
      <w:pPr>
        <w:widowControl w:val="0"/>
        <w:spacing w:after="0" w:line="288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</w:p>
    <w:sectPr w:rsidR="001974AB" w:rsidRPr="00FE4262" w:rsidSect="009A1739">
      <w:headerReference w:type="default" r:id="rId8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DF3" w:rsidRDefault="00397DF3" w:rsidP="00F11811">
      <w:pPr>
        <w:spacing w:after="0" w:line="240" w:lineRule="auto"/>
      </w:pPr>
      <w:r>
        <w:separator/>
      </w:r>
    </w:p>
  </w:endnote>
  <w:endnote w:type="continuationSeparator" w:id="0">
    <w:p w:rsidR="00397DF3" w:rsidRDefault="00397DF3" w:rsidP="00F1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DF3" w:rsidRDefault="00397DF3" w:rsidP="00F11811">
      <w:pPr>
        <w:spacing w:after="0" w:line="240" w:lineRule="auto"/>
      </w:pPr>
      <w:r>
        <w:separator/>
      </w:r>
    </w:p>
  </w:footnote>
  <w:footnote w:type="continuationSeparator" w:id="0">
    <w:p w:rsidR="00397DF3" w:rsidRDefault="00397DF3" w:rsidP="00F11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7091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11811" w:rsidRPr="00F11811" w:rsidRDefault="00F11811">
        <w:pPr>
          <w:pStyle w:val="a4"/>
          <w:jc w:val="center"/>
          <w:rPr>
            <w:rFonts w:ascii="Times New Roman" w:hAnsi="Times New Roman" w:cs="Times New Roman"/>
          </w:rPr>
        </w:pPr>
        <w:r w:rsidRPr="00F11811">
          <w:rPr>
            <w:rFonts w:ascii="Times New Roman" w:hAnsi="Times New Roman" w:cs="Times New Roman"/>
          </w:rPr>
          <w:fldChar w:fldCharType="begin"/>
        </w:r>
        <w:r w:rsidRPr="00F11811">
          <w:rPr>
            <w:rFonts w:ascii="Times New Roman" w:hAnsi="Times New Roman" w:cs="Times New Roman"/>
          </w:rPr>
          <w:instrText>PAGE   \* MERGEFORMAT</w:instrText>
        </w:r>
        <w:r w:rsidRPr="00F11811">
          <w:rPr>
            <w:rFonts w:ascii="Times New Roman" w:hAnsi="Times New Roman" w:cs="Times New Roman"/>
          </w:rPr>
          <w:fldChar w:fldCharType="separate"/>
        </w:r>
        <w:r w:rsidR="002B0CBB">
          <w:rPr>
            <w:rFonts w:ascii="Times New Roman" w:hAnsi="Times New Roman" w:cs="Times New Roman"/>
            <w:noProof/>
          </w:rPr>
          <w:t>2</w:t>
        </w:r>
        <w:r w:rsidRPr="00F11811">
          <w:rPr>
            <w:rFonts w:ascii="Times New Roman" w:hAnsi="Times New Roman" w:cs="Times New Roman"/>
          </w:rPr>
          <w:fldChar w:fldCharType="end"/>
        </w:r>
      </w:p>
    </w:sdtContent>
  </w:sdt>
  <w:p w:rsidR="00F11811" w:rsidRDefault="00F118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56515"/>
    <w:multiLevelType w:val="hybridMultilevel"/>
    <w:tmpl w:val="417CAE52"/>
    <w:lvl w:ilvl="0" w:tplc="0EA89A5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D20FAB"/>
    <w:multiLevelType w:val="hybridMultilevel"/>
    <w:tmpl w:val="89807422"/>
    <w:lvl w:ilvl="0" w:tplc="02E2DFF0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9A5E25"/>
    <w:multiLevelType w:val="hybridMultilevel"/>
    <w:tmpl w:val="247C214E"/>
    <w:lvl w:ilvl="0" w:tplc="0419000F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D6D6CC9"/>
    <w:multiLevelType w:val="hybridMultilevel"/>
    <w:tmpl w:val="4A6C7648"/>
    <w:lvl w:ilvl="0" w:tplc="0688E7A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13E42"/>
    <w:multiLevelType w:val="hybridMultilevel"/>
    <w:tmpl w:val="4E68693A"/>
    <w:lvl w:ilvl="0" w:tplc="569ADB14">
      <w:start w:val="1"/>
      <w:numFmt w:val="decimal"/>
      <w:lvlText w:val="%1)"/>
      <w:lvlJc w:val="left"/>
      <w:pPr>
        <w:ind w:left="225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2DC5484"/>
    <w:multiLevelType w:val="hybridMultilevel"/>
    <w:tmpl w:val="84C8936C"/>
    <w:lvl w:ilvl="0" w:tplc="AEEE5A9C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99B65C94">
      <w:start w:val="3"/>
      <w:numFmt w:val="decimal"/>
      <w:lvlText w:val="%4."/>
      <w:lvlJc w:val="left"/>
      <w:pPr>
        <w:ind w:left="3731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4D64463"/>
    <w:multiLevelType w:val="hybridMultilevel"/>
    <w:tmpl w:val="0136F77E"/>
    <w:lvl w:ilvl="0" w:tplc="D17AB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1762B2"/>
    <w:multiLevelType w:val="hybridMultilevel"/>
    <w:tmpl w:val="826044C6"/>
    <w:lvl w:ilvl="0" w:tplc="9356E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56CFD"/>
    <w:multiLevelType w:val="hybridMultilevel"/>
    <w:tmpl w:val="F462FA10"/>
    <w:lvl w:ilvl="0" w:tplc="3F7C03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BA4E7E"/>
    <w:multiLevelType w:val="hybridMultilevel"/>
    <w:tmpl w:val="47A61D5A"/>
    <w:lvl w:ilvl="0" w:tplc="569ADB14">
      <w:start w:val="1"/>
      <w:numFmt w:val="decimal"/>
      <w:lvlText w:val="%1)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6FE77E0"/>
    <w:multiLevelType w:val="hybridMultilevel"/>
    <w:tmpl w:val="421A51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10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11"/>
    <w:rsid w:val="000A0967"/>
    <w:rsid w:val="000C034D"/>
    <w:rsid w:val="000F0241"/>
    <w:rsid w:val="00150DB7"/>
    <w:rsid w:val="00172886"/>
    <w:rsid w:val="001974AB"/>
    <w:rsid w:val="002545E6"/>
    <w:rsid w:val="00262AAC"/>
    <w:rsid w:val="0028196F"/>
    <w:rsid w:val="002837DB"/>
    <w:rsid w:val="002A138B"/>
    <w:rsid w:val="002B0CBB"/>
    <w:rsid w:val="002C65F5"/>
    <w:rsid w:val="002F40EF"/>
    <w:rsid w:val="00364490"/>
    <w:rsid w:val="00370587"/>
    <w:rsid w:val="0037369B"/>
    <w:rsid w:val="00374CFC"/>
    <w:rsid w:val="00397DF3"/>
    <w:rsid w:val="003B79A1"/>
    <w:rsid w:val="004B3A81"/>
    <w:rsid w:val="004F353C"/>
    <w:rsid w:val="004F6850"/>
    <w:rsid w:val="00511FBA"/>
    <w:rsid w:val="005337E0"/>
    <w:rsid w:val="005527C8"/>
    <w:rsid w:val="005570C1"/>
    <w:rsid w:val="005C759E"/>
    <w:rsid w:val="005F48B6"/>
    <w:rsid w:val="005F4F29"/>
    <w:rsid w:val="00604BF2"/>
    <w:rsid w:val="0066586A"/>
    <w:rsid w:val="00684418"/>
    <w:rsid w:val="006B25C1"/>
    <w:rsid w:val="006C51CB"/>
    <w:rsid w:val="00744359"/>
    <w:rsid w:val="007B53F8"/>
    <w:rsid w:val="007E1CB3"/>
    <w:rsid w:val="00845521"/>
    <w:rsid w:val="00856DE6"/>
    <w:rsid w:val="00856E60"/>
    <w:rsid w:val="009329B8"/>
    <w:rsid w:val="00946AE5"/>
    <w:rsid w:val="00961610"/>
    <w:rsid w:val="009A1739"/>
    <w:rsid w:val="00A26135"/>
    <w:rsid w:val="00A756F5"/>
    <w:rsid w:val="00B44499"/>
    <w:rsid w:val="00C1791C"/>
    <w:rsid w:val="00C22677"/>
    <w:rsid w:val="00C351EC"/>
    <w:rsid w:val="00CA5331"/>
    <w:rsid w:val="00CB0BA1"/>
    <w:rsid w:val="00CD6C6C"/>
    <w:rsid w:val="00DE446E"/>
    <w:rsid w:val="00E6459D"/>
    <w:rsid w:val="00F11811"/>
    <w:rsid w:val="00F21AE1"/>
    <w:rsid w:val="00F55E0B"/>
    <w:rsid w:val="00F94AB2"/>
    <w:rsid w:val="00FE4262"/>
    <w:rsid w:val="00FF0D44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1B714-87DD-404A-8CFD-D11B8B47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8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1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1811"/>
  </w:style>
  <w:style w:type="paragraph" w:styleId="a6">
    <w:name w:val="footer"/>
    <w:basedOn w:val="a"/>
    <w:link w:val="a7"/>
    <w:uiPriority w:val="99"/>
    <w:unhideWhenUsed/>
    <w:rsid w:val="00F11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1811"/>
  </w:style>
  <w:style w:type="paragraph" w:styleId="a8">
    <w:name w:val="Balloon Text"/>
    <w:basedOn w:val="a"/>
    <w:link w:val="a9"/>
    <w:uiPriority w:val="99"/>
    <w:semiHidden/>
    <w:unhideWhenUsed/>
    <w:rsid w:val="005F4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4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BCAEC-E492-47DB-80FE-34510319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2025-07-17T11:52:00Z</cp:lastPrinted>
  <dcterms:created xsi:type="dcterms:W3CDTF">2025-12-26T10:18:00Z</dcterms:created>
  <dcterms:modified xsi:type="dcterms:W3CDTF">2025-12-26T10:51:00Z</dcterms:modified>
</cp:coreProperties>
</file>